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1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</w:rPr>
      </w:pPr>
      <w:r w:rsidRPr="00C60A97">
        <w:rPr>
          <w:rStyle w:val="c0"/>
          <w:b/>
        </w:rPr>
        <w:t xml:space="preserve">ФИЗКУЛЬТУРНЫЙ ДОСУГ </w:t>
      </w:r>
      <w:r w:rsidR="00C60A97" w:rsidRPr="00C60A97">
        <w:rPr>
          <w:rStyle w:val="c0"/>
          <w:b/>
        </w:rPr>
        <w:t>старшая</w:t>
      </w:r>
      <w:r w:rsidR="00BE0572" w:rsidRPr="00C60A97">
        <w:rPr>
          <w:rStyle w:val="c0"/>
          <w:b/>
        </w:rPr>
        <w:t xml:space="preserve"> группа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60A97">
        <w:rPr>
          <w:rStyle w:val="c0"/>
          <w:b/>
        </w:rPr>
        <w:t>"Путешествие в страну здоровья"</w:t>
      </w:r>
    </w:p>
    <w:p w:rsidR="005E7EEE" w:rsidRPr="00C60A97" w:rsidRDefault="005E7EE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  <w:u w:val="single"/>
        </w:rPr>
        <w:t xml:space="preserve">Цель:  </w:t>
      </w:r>
      <w:r w:rsidRPr="00C60A97">
        <w:rPr>
          <w:rStyle w:val="c0"/>
          <w:sz w:val="28"/>
          <w:szCs w:val="28"/>
        </w:rPr>
        <w:t>пропаганда  здорового образа жизни.</w:t>
      </w:r>
    </w:p>
    <w:p w:rsidR="005E7EEE" w:rsidRPr="00C60A97" w:rsidRDefault="005E7EE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u w:val="single"/>
        </w:rPr>
      </w:pPr>
      <w:r w:rsidRPr="00C60A97">
        <w:rPr>
          <w:sz w:val="28"/>
          <w:szCs w:val="28"/>
          <w:u w:val="single"/>
          <w:shd w:val="clear" w:color="auto" w:fill="FFFFFF"/>
        </w:rPr>
        <w:t>Интегрируемые образовательные области</w:t>
      </w:r>
      <w:r w:rsidRPr="00C60A97">
        <w:rPr>
          <w:sz w:val="28"/>
          <w:szCs w:val="28"/>
          <w:shd w:val="clear" w:color="auto" w:fill="FFFFFF"/>
        </w:rPr>
        <w:t>: социально-коммуникативное развитие, речевое развитие, художественно-эстетическое развитие, физическое развитие.</w:t>
      </w:r>
    </w:p>
    <w:p w:rsidR="004574CE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Задачи</w:t>
      </w:r>
    </w:p>
    <w:p w:rsidR="00EC49A1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Воспитательные:</w:t>
      </w:r>
    </w:p>
    <w:p w:rsidR="00EC49A1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воспитывать эмоционально положительное отношение к  досугу, чувство радости и удовольствия от игры; </w:t>
      </w:r>
    </w:p>
    <w:p w:rsidR="00EC49A1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развивать чувство дружеского коллективизма.</w:t>
      </w:r>
    </w:p>
    <w:p w:rsidR="00EC49A1" w:rsidRPr="00C60A97" w:rsidRDefault="00EC49A1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Оздоровительные: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формировать у детей навыки здорового образа жизни, 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 - воспитывать желание быть здоровым.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Развивающие: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развивать познавательно - эмоциональный интерес;</w:t>
      </w:r>
    </w:p>
    <w:p w:rsidR="00EC49A1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двигательную активность детей.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Образовательные:</w:t>
      </w:r>
    </w:p>
    <w:p w:rsidR="00F232AA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учить заботиться о своем здоровье;</w:t>
      </w:r>
    </w:p>
    <w:p w:rsidR="004574CE" w:rsidRPr="00C60A97" w:rsidRDefault="00F232AA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закреплять знания о необходимости быть чистыми</w:t>
      </w:r>
      <w:r w:rsidR="00B10AEF" w:rsidRPr="00C60A97">
        <w:rPr>
          <w:rStyle w:val="c0"/>
          <w:sz w:val="28"/>
          <w:szCs w:val="28"/>
        </w:rPr>
        <w:t>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Оборудование:  </w:t>
      </w:r>
      <w:r w:rsidR="00B10AEF" w:rsidRPr="00C60A97">
        <w:rPr>
          <w:rStyle w:val="c0"/>
          <w:sz w:val="28"/>
          <w:szCs w:val="28"/>
        </w:rPr>
        <w:t>презентация, руль,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60A97">
        <w:rPr>
          <w:rStyle w:val="c0"/>
          <w:b/>
          <w:sz w:val="28"/>
          <w:szCs w:val="28"/>
        </w:rPr>
        <w:t>Ход занятия</w:t>
      </w:r>
    </w:p>
    <w:p w:rsidR="004574CE" w:rsidRPr="00C60A97" w:rsidRDefault="00E56850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Воспитатель: </w:t>
      </w:r>
      <w:r w:rsidR="004574CE" w:rsidRPr="00C60A97">
        <w:rPr>
          <w:rStyle w:val="c0"/>
          <w:sz w:val="28"/>
          <w:szCs w:val="28"/>
        </w:rPr>
        <w:t>Я предлагаю отправиться в путешествие в город здоровья. Хотите?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Да!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Воспитатель:  Как вы думаете, что значит быть здоровым?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 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Воспитатель: Итак, на чем поедем? Давайте на автобусе. Вставайте за мной, я буду вашим водителем, повезу вас в город здоровья.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Едем под музыку</w:t>
      </w:r>
      <w:r w:rsidR="003F398D" w:rsidRPr="00C60A97">
        <w:rPr>
          <w:rStyle w:val="c0"/>
          <w:sz w:val="28"/>
          <w:szCs w:val="28"/>
        </w:rPr>
        <w:t xml:space="preserve"> </w:t>
      </w:r>
      <w:proofErr w:type="spellStart"/>
      <w:r w:rsidR="003F398D" w:rsidRPr="00C60A97">
        <w:rPr>
          <w:rStyle w:val="c0"/>
          <w:sz w:val="28"/>
          <w:szCs w:val="28"/>
        </w:rPr>
        <w:t>Барбарики</w:t>
      </w:r>
      <w:proofErr w:type="spellEnd"/>
      <w:r w:rsidR="003F398D" w:rsidRPr="00C60A97">
        <w:rPr>
          <w:rStyle w:val="c0"/>
          <w:sz w:val="28"/>
          <w:szCs w:val="28"/>
        </w:rPr>
        <w:t xml:space="preserve"> «</w:t>
      </w:r>
      <w:proofErr w:type="spellStart"/>
      <w:r w:rsidR="003F398D" w:rsidRPr="00C60A97">
        <w:rPr>
          <w:rStyle w:val="c0"/>
          <w:sz w:val="28"/>
          <w:szCs w:val="28"/>
        </w:rPr>
        <w:t>Бибика</w:t>
      </w:r>
      <w:proofErr w:type="spellEnd"/>
      <w:r w:rsidR="003F398D" w:rsidRPr="00C60A97">
        <w:rPr>
          <w:rStyle w:val="c0"/>
          <w:sz w:val="28"/>
          <w:szCs w:val="28"/>
        </w:rPr>
        <w:t>»</w:t>
      </w:r>
      <w:proofErr w:type="gramStart"/>
      <w:r w:rsidR="003F398D" w:rsidRPr="00C60A97">
        <w:rPr>
          <w:rStyle w:val="c0"/>
          <w:sz w:val="28"/>
          <w:szCs w:val="28"/>
        </w:rPr>
        <w:t xml:space="preserve"> </w:t>
      </w:r>
      <w:r w:rsidRPr="00C60A97">
        <w:rPr>
          <w:rStyle w:val="c0"/>
          <w:sz w:val="28"/>
          <w:szCs w:val="28"/>
        </w:rPr>
        <w:t>.</w:t>
      </w:r>
      <w:proofErr w:type="gramEnd"/>
      <w:r w:rsidRPr="00C60A97">
        <w:rPr>
          <w:rStyle w:val="c0"/>
          <w:sz w:val="28"/>
          <w:szCs w:val="28"/>
        </w:rPr>
        <w:t xml:space="preserve"> У воспитателя в руках руль, дети друг за другом двигаются  по группе</w:t>
      </w:r>
      <w:r w:rsidR="007714D7" w:rsidRPr="00C60A97">
        <w:rPr>
          <w:rStyle w:val="c0"/>
          <w:sz w:val="28"/>
          <w:szCs w:val="28"/>
        </w:rPr>
        <w:t xml:space="preserve"> змейкой, по кочкам (перешагиваем комочки)</w:t>
      </w:r>
      <w:r w:rsidRPr="00C60A97">
        <w:rPr>
          <w:rStyle w:val="c0"/>
          <w:sz w:val="28"/>
          <w:szCs w:val="28"/>
        </w:rPr>
        <w:t xml:space="preserve">. </w:t>
      </w:r>
      <w:proofErr w:type="gramStart"/>
      <w:r w:rsidRPr="00C60A97">
        <w:rPr>
          <w:rStyle w:val="c0"/>
          <w:sz w:val="28"/>
          <w:szCs w:val="28"/>
        </w:rPr>
        <w:t xml:space="preserve">Подъезжаем к </w:t>
      </w:r>
      <w:r w:rsidR="003F398D" w:rsidRPr="00C60A97">
        <w:rPr>
          <w:rStyle w:val="c0"/>
          <w:sz w:val="28"/>
          <w:szCs w:val="28"/>
        </w:rPr>
        <w:t>монитору на нем изображен</w:t>
      </w:r>
      <w:proofErr w:type="gramEnd"/>
      <w:r w:rsidR="003F398D" w:rsidRPr="00C60A97">
        <w:rPr>
          <w:rStyle w:val="c0"/>
          <w:sz w:val="28"/>
          <w:szCs w:val="28"/>
        </w:rPr>
        <w:t xml:space="preserve"> </w:t>
      </w:r>
      <w:r w:rsidRPr="00C60A97">
        <w:rPr>
          <w:rStyle w:val="c0"/>
          <w:sz w:val="28"/>
          <w:szCs w:val="28"/>
        </w:rPr>
        <w:t xml:space="preserve"> «Спорт»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Вот и первая остановка. Она называется </w:t>
      </w:r>
      <w:r w:rsidRPr="00C60A97">
        <w:rPr>
          <w:rStyle w:val="c0"/>
          <w:b/>
          <w:sz w:val="28"/>
          <w:szCs w:val="28"/>
        </w:rPr>
        <w:t>«Спортивная»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lastRenderedPageBreak/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Зарядку!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Ребята, а для чего делают зарядку?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Чтобы проснуться, быть здоровым, зарядиться бодростью.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Включается музыка. Дети делают упражнения.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Молодцы, хорошо размялись, хорошо позанимались.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Поехали дальше. Дети друг за другом двигаются дальше по группе  и останавливаются возле вывески остановка «Чистота» Воспитатель объявляет </w:t>
      </w:r>
      <w:r w:rsidRPr="00C60A97">
        <w:rPr>
          <w:rStyle w:val="c0"/>
          <w:b/>
          <w:sz w:val="28"/>
          <w:szCs w:val="28"/>
        </w:rPr>
        <w:t>остановка «Чистота»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 Вдруг слышим стук.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Что за шум? Кто, это там? (Появляется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 xml:space="preserve">: Я великий умывальник, знаменитый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 - вы, сегодня все умывались, чистили зубы?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Воспитатель: Уважаемый,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! Наши детки все аккуратные, чистые, все знают о гигиене, о чистоте.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Как поел, почисти зубки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Делай так два раза в сутки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Надо чистить каждый зуб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Верхний зуб и нижний зуб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Даже самый дальний зуб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Очень важный зуб</w:t>
      </w:r>
    </w:p>
    <w:p w:rsidR="007714D7" w:rsidRPr="00C60A97" w:rsidRDefault="007714D7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: А вот мы сейчас и проверим. Присаживайтесь, пожалуйста, на стульчики и скажите для чего надо мыть руки, лицо, вообще мыться?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Как нужно мыть руки -  покажите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А зубы нужно чистить?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Сколько раз? (утром и вечером)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А что будет, если мы не будем чистить зубы?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lastRenderedPageBreak/>
        <w:t>Ну, молодцы, все знаете! А вот я сейчас вам загадаю загадки про предметы, которые помогают нам быть чистыми и опрятными.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Загадки загадывает и показывает отгадки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Гладко, душисто, моет чисто. (Мыло)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Костяная спинка, Жестяная щетинка, С мятной пастой дружит, нам усердно служит. (Зубная щетка)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Оказались на макушке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Два вихра и завитушки.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Чтобы сделать нам причёску,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Надо что иметь? (Расческа)</w:t>
      </w:r>
      <w:proofErr w:type="gramStart"/>
      <w:r w:rsidRPr="00C60A97">
        <w:rPr>
          <w:rStyle w:val="c0"/>
          <w:sz w:val="28"/>
          <w:szCs w:val="28"/>
        </w:rPr>
        <w:t xml:space="preserve"> .</w:t>
      </w:r>
      <w:proofErr w:type="gramEnd"/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Я не море и не речка,</w:t>
      </w:r>
      <w:r w:rsidRPr="00C60A97">
        <w:rPr>
          <w:rFonts w:ascii="Times New Roman" w:hAnsi="Times New Roman" w:cs="Times New Roman"/>
          <w:sz w:val="28"/>
          <w:szCs w:val="28"/>
        </w:rPr>
        <w:br/>
        <w:t>Я не озеро, не пруд,</w:t>
      </w:r>
      <w:r w:rsidRPr="00C60A97">
        <w:rPr>
          <w:rFonts w:ascii="Times New Roman" w:hAnsi="Times New Roman" w:cs="Times New Roman"/>
          <w:sz w:val="28"/>
          <w:szCs w:val="28"/>
        </w:rPr>
        <w:br/>
        <w:t>Но как утро или вечер —</w:t>
      </w:r>
      <w:r w:rsidRPr="00C60A97">
        <w:rPr>
          <w:rFonts w:ascii="Times New Roman" w:hAnsi="Times New Roman" w:cs="Times New Roman"/>
          <w:sz w:val="28"/>
          <w:szCs w:val="28"/>
        </w:rPr>
        <w:br/>
        <w:t>Люди все ко мне бегут.</w:t>
      </w:r>
      <w:r w:rsidRPr="00C60A97">
        <w:rPr>
          <w:rFonts w:ascii="Times New Roman" w:hAnsi="Times New Roman" w:cs="Times New Roman"/>
          <w:sz w:val="28"/>
          <w:szCs w:val="28"/>
        </w:rPr>
        <w:br/>
        <w:t>(Ванна)</w:t>
      </w:r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Худая девчонка –</w:t>
      </w:r>
      <w:r w:rsidRPr="00C60A97">
        <w:rPr>
          <w:rFonts w:ascii="Times New Roman" w:hAnsi="Times New Roman" w:cs="Times New Roman"/>
          <w:sz w:val="28"/>
          <w:szCs w:val="28"/>
        </w:rPr>
        <w:br/>
        <w:t>Жесткая челка,</w:t>
      </w:r>
      <w:r w:rsidRPr="00C60A97">
        <w:rPr>
          <w:rFonts w:ascii="Times New Roman" w:hAnsi="Times New Roman" w:cs="Times New Roman"/>
          <w:sz w:val="28"/>
          <w:szCs w:val="28"/>
        </w:rPr>
        <w:br/>
        <w:t>По утрам да вечера</w:t>
      </w:r>
      <w:r w:rsidRPr="00C60A97">
        <w:rPr>
          <w:rFonts w:ascii="Times New Roman" w:hAnsi="Times New Roman" w:cs="Times New Roman"/>
          <w:sz w:val="28"/>
          <w:szCs w:val="28"/>
        </w:rPr>
        <w:br/>
        <w:t>Чистоту приносит нам.</w:t>
      </w:r>
      <w:r w:rsidRPr="00C60A97">
        <w:rPr>
          <w:rFonts w:ascii="Times New Roman" w:hAnsi="Times New Roman" w:cs="Times New Roman"/>
          <w:sz w:val="28"/>
          <w:szCs w:val="28"/>
        </w:rPr>
        <w:br/>
        <w:t>(Зубная щетка)</w:t>
      </w:r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За волной волна,</w:t>
      </w:r>
      <w:r w:rsidRPr="00C60A97">
        <w:rPr>
          <w:rFonts w:ascii="Times New Roman" w:hAnsi="Times New Roman" w:cs="Times New Roman"/>
          <w:sz w:val="28"/>
          <w:szCs w:val="28"/>
        </w:rPr>
        <w:br/>
        <w:t>Идет по полю борона,</w:t>
      </w:r>
      <w:r w:rsidRPr="00C60A97">
        <w:rPr>
          <w:rFonts w:ascii="Times New Roman" w:hAnsi="Times New Roman" w:cs="Times New Roman"/>
          <w:sz w:val="28"/>
          <w:szCs w:val="28"/>
        </w:rPr>
        <w:br/>
        <w:t>Пшеницу разгребает,</w:t>
      </w:r>
      <w:r w:rsidRPr="00C60A97">
        <w:rPr>
          <w:rFonts w:ascii="Times New Roman" w:hAnsi="Times New Roman" w:cs="Times New Roman"/>
          <w:sz w:val="28"/>
          <w:szCs w:val="28"/>
        </w:rPr>
        <w:br/>
        <w:t>Порядок соблюдает.</w:t>
      </w:r>
      <w:r w:rsidRPr="00C60A97">
        <w:rPr>
          <w:rFonts w:ascii="Times New Roman" w:hAnsi="Times New Roman" w:cs="Times New Roman"/>
          <w:sz w:val="28"/>
          <w:szCs w:val="28"/>
        </w:rPr>
        <w:br/>
        <w:t>(Расческа)</w:t>
      </w:r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Белое корыто</w:t>
      </w:r>
      <w:proofErr w:type="gramStart"/>
      <w:r w:rsidRPr="00C60A9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60A97">
        <w:rPr>
          <w:rFonts w:ascii="Times New Roman" w:hAnsi="Times New Roman" w:cs="Times New Roman"/>
          <w:sz w:val="28"/>
          <w:szCs w:val="28"/>
        </w:rPr>
        <w:t xml:space="preserve"> полу прибито.</w:t>
      </w:r>
      <w:r w:rsidRPr="00C60A97">
        <w:rPr>
          <w:rFonts w:ascii="Times New Roman" w:hAnsi="Times New Roman" w:cs="Times New Roman"/>
          <w:sz w:val="28"/>
          <w:szCs w:val="28"/>
        </w:rPr>
        <w:br/>
        <w:t>(Ванна)</w:t>
      </w:r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Белая река</w:t>
      </w:r>
      <w:proofErr w:type="gramStart"/>
      <w:r w:rsidRPr="00C60A9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60A97">
        <w:rPr>
          <w:rFonts w:ascii="Times New Roman" w:hAnsi="Times New Roman" w:cs="Times New Roman"/>
          <w:sz w:val="28"/>
          <w:szCs w:val="28"/>
        </w:rPr>
        <w:t xml:space="preserve"> пещеру затекла,</w:t>
      </w:r>
      <w:r w:rsidRPr="00C60A97">
        <w:rPr>
          <w:rFonts w:ascii="Times New Roman" w:hAnsi="Times New Roman" w:cs="Times New Roman"/>
          <w:sz w:val="28"/>
          <w:szCs w:val="28"/>
        </w:rPr>
        <w:br/>
      </w:r>
      <w:r w:rsidRPr="00C60A97">
        <w:rPr>
          <w:rFonts w:ascii="Times New Roman" w:hAnsi="Times New Roman" w:cs="Times New Roman"/>
          <w:sz w:val="28"/>
          <w:szCs w:val="28"/>
        </w:rPr>
        <w:lastRenderedPageBreak/>
        <w:t>Чистит добела.</w:t>
      </w:r>
      <w:r w:rsidRPr="00C60A97">
        <w:rPr>
          <w:rFonts w:ascii="Times New Roman" w:hAnsi="Times New Roman" w:cs="Times New Roman"/>
          <w:sz w:val="28"/>
          <w:szCs w:val="28"/>
        </w:rPr>
        <w:br/>
        <w:t>(Зубная паста)</w:t>
      </w:r>
    </w:p>
    <w:p w:rsidR="00BE0572" w:rsidRPr="00C60A97" w:rsidRDefault="00BE0572" w:rsidP="00C60A9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60A97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C60A97">
        <w:rPr>
          <w:rFonts w:ascii="Times New Roman" w:hAnsi="Times New Roman" w:cs="Times New Roman"/>
          <w:sz w:val="28"/>
          <w:szCs w:val="28"/>
        </w:rPr>
        <w:t xml:space="preserve"> я родня,</w:t>
      </w:r>
      <w:r w:rsidRPr="00C60A97">
        <w:rPr>
          <w:rFonts w:ascii="Times New Roman" w:hAnsi="Times New Roman" w:cs="Times New Roman"/>
          <w:sz w:val="28"/>
          <w:szCs w:val="28"/>
        </w:rPr>
        <w:br/>
        <w:t>Отверни-ка ты меня,</w:t>
      </w:r>
      <w:r w:rsidRPr="00C60A97">
        <w:rPr>
          <w:rFonts w:ascii="Times New Roman" w:hAnsi="Times New Roman" w:cs="Times New Roman"/>
          <w:sz w:val="28"/>
          <w:szCs w:val="28"/>
        </w:rPr>
        <w:br/>
        <w:t>И холодною водою</w:t>
      </w:r>
      <w:r w:rsidRPr="00C60A97">
        <w:rPr>
          <w:rFonts w:ascii="Times New Roman" w:hAnsi="Times New Roman" w:cs="Times New Roman"/>
          <w:sz w:val="28"/>
          <w:szCs w:val="28"/>
        </w:rPr>
        <w:br/>
        <w:t>Живо я тебя умою.</w:t>
      </w:r>
      <w:r w:rsidRPr="00C60A97">
        <w:rPr>
          <w:rFonts w:ascii="Times New Roman" w:hAnsi="Times New Roman" w:cs="Times New Roman"/>
          <w:sz w:val="28"/>
          <w:szCs w:val="28"/>
        </w:rPr>
        <w:br/>
        <w:t>(Водопроводный кран)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лекарствах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ранку щиплет он и 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жжёт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Отлично лечит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рыжий…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(Йод)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царапинок Алёнки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есть флакон…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(Зеленки)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 на лице,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принимаю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(А, В, С)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мышкой посижу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укажу: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разрешу гулять,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уложу в кровать.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(Градусник)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горький — но полезный!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Защищает от болезней!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микробам он не друг –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это —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 чтоб температура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вам жидкая…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(Микстура)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везёт сегодня Светке —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 дал горькие…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(Таблетки)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здоровом образе жизни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таблеток всех полезней,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спасёт от всех…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(Болезней)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людям всем твердят: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Никотин – смертельный…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(Яд)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 хилым, вялым,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лежал под одеялом,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хворал и был в порядке,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каждый день…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(Зарядку)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мне некогда друзья,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футбол, хоккей играю я.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собою очень горд,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дарит мне здоровье…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(Спорт)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 ты про компьютер.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Беги на улицу гулять.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полезно очень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Свежим воздухом…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(Дышать)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гигиене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две буквы “к”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не забывайте,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Таким, как он, всегда бывайте!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(Аккуратный человек)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Разгрызёшь стальные трубы,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чистить…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(Зубы)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Объявили бой бациллам: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чисто с…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(Мылом)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кармане караулит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Рёву, плаксу и </w:t>
      </w:r>
      <w:proofErr w:type="spell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утрет потоки слез,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забудет и про нос.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(Носовой платок)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сахар, не мука,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похож на них слегка.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утрам он всегда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зубы попадает.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(Зубной порошок) 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 и 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всегда тебе нужна</w:t>
      </w:r>
      <w:proofErr w:type="gram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Позовёшь меня – бегу,</w:t>
      </w: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берегу.</w:t>
      </w:r>
    </w:p>
    <w:p w:rsidR="007714D7" w:rsidRPr="00C60A97" w:rsidRDefault="007714D7" w:rsidP="00C60A97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</w:t>
      </w:r>
    </w:p>
    <w:p w:rsidR="00C60A97" w:rsidRPr="00C60A97" w:rsidRDefault="00BE0572" w:rsidP="00C60A97">
      <w:pPr>
        <w:spacing w:after="0" w:line="360" w:lineRule="auto"/>
        <w:ind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 xml:space="preserve">Костяная спинка, Жестяная </w:t>
      </w:r>
      <w:r w:rsidRPr="00C60A97">
        <w:rPr>
          <w:rStyle w:val="c0"/>
          <w:rFonts w:ascii="Times New Roman" w:hAnsi="Times New Roman" w:cs="Times New Roman"/>
          <w:sz w:val="28"/>
          <w:szCs w:val="28"/>
        </w:rPr>
        <w:t>щетинка, С мятной пастой дружит, нам усердно служит. (Зубная щетка)</w:t>
      </w:r>
    </w:p>
    <w:p w:rsidR="00BE0572" w:rsidRPr="00C60A97" w:rsidRDefault="00BE0572" w:rsidP="00C60A97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0A97">
        <w:rPr>
          <w:rStyle w:val="c0"/>
          <w:rFonts w:ascii="Times New Roman" w:hAnsi="Times New Roman" w:cs="Times New Roman"/>
          <w:sz w:val="28"/>
          <w:szCs w:val="28"/>
        </w:rPr>
        <w:t>Оказались на макушке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Два вихра и завитушки.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Чтобы сделать нам причёску,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Надо что иметь? (Расческа)</w:t>
      </w:r>
      <w:proofErr w:type="gramStart"/>
      <w:r w:rsidRPr="00C60A97">
        <w:rPr>
          <w:rStyle w:val="c0"/>
          <w:sz w:val="28"/>
          <w:szCs w:val="28"/>
        </w:rPr>
        <w:t xml:space="preserve"> .</w:t>
      </w:r>
      <w:proofErr w:type="gramEnd"/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Вафельное и полосатое,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Ворсистое и мохнатое,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Всегда под рукою -</w:t>
      </w:r>
    </w:p>
    <w:p w:rsidR="00BE0572" w:rsidRPr="00C60A97" w:rsidRDefault="00BE0572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Что это такое? (полотенце)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lastRenderedPageBreak/>
        <w:t xml:space="preserve">Воспитатель: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, а наши ребята знают интересную гимнастику</w:t>
      </w:r>
      <w:r w:rsidR="00224750" w:rsidRPr="00C60A97">
        <w:rPr>
          <w:rStyle w:val="c0"/>
          <w:sz w:val="28"/>
          <w:szCs w:val="28"/>
        </w:rPr>
        <w:t xml:space="preserve"> «водичка, водичка умой моё личико»</w:t>
      </w:r>
      <w:r w:rsidRPr="00C60A97">
        <w:rPr>
          <w:rStyle w:val="c0"/>
          <w:sz w:val="28"/>
          <w:szCs w:val="28"/>
        </w:rPr>
        <w:t>, хочешь посмотреть.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Показ  </w:t>
      </w:r>
      <w:r w:rsidR="00224750" w:rsidRPr="00C60A97">
        <w:rPr>
          <w:rStyle w:val="c0"/>
          <w:sz w:val="28"/>
          <w:szCs w:val="28"/>
        </w:rPr>
        <w:t xml:space="preserve">слайда </w:t>
      </w:r>
      <w:proofErr w:type="spellStart"/>
      <w:r w:rsidR="00224750" w:rsidRPr="00C60A97">
        <w:rPr>
          <w:rStyle w:val="c0"/>
          <w:sz w:val="28"/>
          <w:szCs w:val="28"/>
        </w:rPr>
        <w:t>потешки</w:t>
      </w:r>
      <w:proofErr w:type="spellEnd"/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Воспитатель: Молодцы говорим </w:t>
      </w:r>
      <w:proofErr w:type="spellStart"/>
      <w:r w:rsidRPr="00C60A97">
        <w:rPr>
          <w:rStyle w:val="c0"/>
          <w:sz w:val="28"/>
          <w:szCs w:val="28"/>
        </w:rPr>
        <w:t>Мойдодыру</w:t>
      </w:r>
      <w:proofErr w:type="spellEnd"/>
      <w:r w:rsidRPr="00C60A97">
        <w:rPr>
          <w:rStyle w:val="c0"/>
          <w:sz w:val="28"/>
          <w:szCs w:val="28"/>
        </w:rPr>
        <w:t xml:space="preserve">, до свидания, мы поедем дальше. 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sz w:val="28"/>
          <w:szCs w:val="28"/>
          <w:u w:val="single"/>
        </w:rPr>
      </w:pPr>
      <w:r w:rsidRPr="00C60A97">
        <w:rPr>
          <w:rStyle w:val="c0"/>
          <w:sz w:val="28"/>
          <w:szCs w:val="28"/>
        </w:rPr>
        <w:t xml:space="preserve">Едим круг следующая станция </w:t>
      </w:r>
      <w:r w:rsidRPr="00C60A97">
        <w:rPr>
          <w:rStyle w:val="c0"/>
          <w:b/>
          <w:i/>
          <w:sz w:val="28"/>
          <w:szCs w:val="28"/>
          <w:u w:val="single"/>
        </w:rPr>
        <w:t>«Пешеходов»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Воспитатель: Предлагаю поиграть в игру «Светофор». Внимательно посмотрите на круги: если красный све</w:t>
      </w:r>
      <w:proofErr w:type="gramStart"/>
      <w:r w:rsidRPr="00C60A97">
        <w:rPr>
          <w:rStyle w:val="c0"/>
          <w:sz w:val="28"/>
          <w:szCs w:val="28"/>
        </w:rPr>
        <w:t>т-</w:t>
      </w:r>
      <w:proofErr w:type="gramEnd"/>
      <w:r w:rsidRPr="00C60A97">
        <w:rPr>
          <w:rStyle w:val="c0"/>
          <w:sz w:val="28"/>
          <w:szCs w:val="28"/>
        </w:rPr>
        <w:t xml:space="preserve"> стоим, зеленый -  топаем, желтый – хлопаем  в ладоши.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  <w:u w:val="single"/>
        </w:rPr>
      </w:pPr>
      <w:r w:rsidRPr="00C60A97">
        <w:rPr>
          <w:rStyle w:val="c0"/>
          <w:i/>
          <w:sz w:val="28"/>
          <w:szCs w:val="28"/>
          <w:u w:val="single"/>
        </w:rPr>
        <w:t>Игра «Это я, это я это все мои друзья»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кто из вас идее вперед толь </w:t>
      </w:r>
      <w:proofErr w:type="gramStart"/>
      <w:r w:rsidRPr="00C60A97">
        <w:rPr>
          <w:rStyle w:val="c0"/>
          <w:sz w:val="28"/>
          <w:szCs w:val="28"/>
        </w:rPr>
        <w:t>там</w:t>
      </w:r>
      <w:proofErr w:type="gramEnd"/>
      <w:r w:rsidRPr="00C60A97">
        <w:rPr>
          <w:rStyle w:val="c0"/>
          <w:sz w:val="28"/>
          <w:szCs w:val="28"/>
        </w:rPr>
        <w:t xml:space="preserve"> где переход (ответ)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кто бежит вперед так скоро, что не видит светофора (молчат)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знает кто, что красный свет означает «хода нет» (ответ)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Кто </w:t>
      </w:r>
      <w:proofErr w:type="gramStart"/>
      <w:r w:rsidRPr="00C60A97">
        <w:rPr>
          <w:rStyle w:val="c0"/>
          <w:sz w:val="28"/>
          <w:szCs w:val="28"/>
        </w:rPr>
        <w:t>из</w:t>
      </w:r>
      <w:proofErr w:type="gramEnd"/>
      <w:r w:rsidRPr="00C60A97">
        <w:rPr>
          <w:rStyle w:val="c0"/>
          <w:sz w:val="28"/>
          <w:szCs w:val="28"/>
        </w:rPr>
        <w:t xml:space="preserve"> в вагоне тесном уступал старушке место (ответ)</w:t>
      </w:r>
    </w:p>
    <w:p w:rsidR="002B6A04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</w:t>
      </w:r>
      <w:proofErr w:type="gramStart"/>
      <w:r w:rsidRPr="00C60A97">
        <w:rPr>
          <w:rStyle w:val="c0"/>
          <w:sz w:val="28"/>
          <w:szCs w:val="28"/>
        </w:rPr>
        <w:t>кто</w:t>
      </w:r>
      <w:proofErr w:type="gramEnd"/>
      <w:r w:rsidRPr="00C60A97">
        <w:rPr>
          <w:rStyle w:val="c0"/>
          <w:sz w:val="28"/>
          <w:szCs w:val="28"/>
        </w:rPr>
        <w:t xml:space="preserve"> из вас идя домой держит путь по мостовой (молчат)</w:t>
      </w:r>
    </w:p>
    <w:p w:rsidR="000425EC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кто на скользкую дорогу выбегает в непогоду (молчат)</w:t>
      </w:r>
      <w:r w:rsidR="000425EC" w:rsidRPr="00C60A97">
        <w:rPr>
          <w:rStyle w:val="c0"/>
          <w:sz w:val="28"/>
          <w:szCs w:val="28"/>
        </w:rPr>
        <w:t xml:space="preserve"> + распечатка</w:t>
      </w:r>
    </w:p>
    <w:p w:rsidR="002B6A04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бояться нет у вас причин</w:t>
      </w:r>
    </w:p>
    <w:p w:rsidR="000425EC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Потому, что правила движенья </w:t>
      </w:r>
    </w:p>
    <w:p w:rsidR="000425EC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Есть для пешеходов и машин</w:t>
      </w:r>
    </w:p>
    <w:p w:rsidR="000425EC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И чтоб у всех было хорошее настроение</w:t>
      </w:r>
    </w:p>
    <w:p w:rsidR="000425EC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Соблюдайте правила дорожного движения</w:t>
      </w:r>
    </w:p>
    <w:p w:rsidR="000425EC" w:rsidRPr="00C60A97" w:rsidRDefault="002B6A04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Молодцы </w:t>
      </w:r>
      <w:r w:rsidR="000425EC" w:rsidRPr="00C60A97">
        <w:rPr>
          <w:rStyle w:val="c0"/>
          <w:sz w:val="28"/>
          <w:szCs w:val="28"/>
        </w:rPr>
        <w:t xml:space="preserve"> на дорогах трудностей так много, без сомненья</w:t>
      </w:r>
    </w:p>
    <w:p w:rsidR="000425EC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Подвижная игра «светофор» (лежат 3 обруча </w:t>
      </w:r>
      <w:proofErr w:type="gramStart"/>
      <w:r w:rsidRPr="00C60A97">
        <w:rPr>
          <w:rStyle w:val="c0"/>
          <w:sz w:val="28"/>
          <w:szCs w:val="28"/>
        </w:rPr>
        <w:t>красный</w:t>
      </w:r>
      <w:proofErr w:type="gramEnd"/>
      <w:r w:rsidRPr="00C60A97">
        <w:rPr>
          <w:rStyle w:val="c0"/>
          <w:sz w:val="28"/>
          <w:szCs w:val="28"/>
        </w:rPr>
        <w:t xml:space="preserve"> желтый зеленый звучит музыка мы бегаем музыка остановилась образуем три круга по 5 человек (равной кол-во по кол-ву детей)</w:t>
      </w:r>
    </w:p>
    <w:p w:rsidR="002B6A04" w:rsidRPr="00C60A97" w:rsidRDefault="000425EC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Но их </w:t>
      </w:r>
      <w:r w:rsidR="002B6A04" w:rsidRPr="00C60A97">
        <w:rPr>
          <w:rStyle w:val="c0"/>
          <w:sz w:val="28"/>
          <w:szCs w:val="28"/>
        </w:rPr>
        <w:t>отправляемся и едим дальше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Ой, ребята, что </w:t>
      </w:r>
      <w:proofErr w:type="gramStart"/>
      <w:r w:rsidRPr="00C60A97">
        <w:rPr>
          <w:rStyle w:val="c0"/>
          <w:sz w:val="28"/>
          <w:szCs w:val="28"/>
        </w:rPr>
        <w:t>–т</w:t>
      </w:r>
      <w:proofErr w:type="gramEnd"/>
      <w:r w:rsidRPr="00C60A97">
        <w:rPr>
          <w:rStyle w:val="c0"/>
          <w:sz w:val="28"/>
          <w:szCs w:val="28"/>
        </w:rPr>
        <w:t xml:space="preserve">о наши колеса в автобусе </w:t>
      </w:r>
      <w:proofErr w:type="spellStart"/>
      <w:r w:rsidRPr="00C60A97">
        <w:rPr>
          <w:rStyle w:val="c0"/>
          <w:sz w:val="28"/>
          <w:szCs w:val="28"/>
        </w:rPr>
        <w:t>сдулись</w:t>
      </w:r>
      <w:proofErr w:type="spellEnd"/>
      <w:r w:rsidRPr="00C60A97">
        <w:rPr>
          <w:rStyle w:val="c0"/>
          <w:sz w:val="28"/>
          <w:szCs w:val="28"/>
        </w:rPr>
        <w:t>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Дыхательная гимнастика «Насосы»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Воспитатель: Ну вот, автобус в порядке, пора дальше в путь</w:t>
      </w:r>
      <w:proofErr w:type="gramStart"/>
      <w:r w:rsidRPr="00C60A97">
        <w:rPr>
          <w:rStyle w:val="c0"/>
          <w:sz w:val="28"/>
          <w:szCs w:val="28"/>
        </w:rPr>
        <w:t>.</w:t>
      </w:r>
      <w:proofErr w:type="gramEnd"/>
      <w:r w:rsidRPr="00C60A97">
        <w:rPr>
          <w:rStyle w:val="c0"/>
          <w:sz w:val="28"/>
          <w:szCs w:val="28"/>
        </w:rPr>
        <w:t xml:space="preserve"> (</w:t>
      </w:r>
      <w:proofErr w:type="gramStart"/>
      <w:r w:rsidRPr="00C60A97">
        <w:rPr>
          <w:rStyle w:val="c0"/>
          <w:sz w:val="28"/>
          <w:szCs w:val="28"/>
        </w:rPr>
        <w:t>е</w:t>
      </w:r>
      <w:proofErr w:type="gramEnd"/>
      <w:r w:rsidRPr="00C60A97">
        <w:rPr>
          <w:rStyle w:val="c0"/>
          <w:sz w:val="28"/>
          <w:szCs w:val="28"/>
        </w:rPr>
        <w:t>дем)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0A97">
        <w:rPr>
          <w:rStyle w:val="c0"/>
          <w:sz w:val="28"/>
          <w:szCs w:val="28"/>
        </w:rPr>
        <w:t>Следующая остановка «</w:t>
      </w:r>
      <w:r w:rsidRPr="00C60A97">
        <w:rPr>
          <w:rStyle w:val="c0"/>
          <w:b/>
          <w:sz w:val="28"/>
          <w:szCs w:val="28"/>
        </w:rPr>
        <w:t>Витаминная»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Здесь мы видим различные витамины – А, В, С.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Все эти витамины живут в домиках. А домиками для них являются разные продукты, которые мы с вами видим и едим. Дети, посмотрите на эту картинку.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lastRenderedPageBreak/>
        <w:t>- Как вы думаете, что из этих продуктов полезное, а что вредное. (Дети называют продукты полезные и вредные).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Итак, дети, вот и проехали мы по городу здоровья, пора нам возвращаться в детский сад</w:t>
      </w:r>
      <w:proofErr w:type="gramStart"/>
      <w:r w:rsidRPr="00C60A97">
        <w:rPr>
          <w:rStyle w:val="c0"/>
          <w:sz w:val="28"/>
          <w:szCs w:val="28"/>
        </w:rPr>
        <w:t>.</w:t>
      </w:r>
      <w:proofErr w:type="gramEnd"/>
      <w:r w:rsidRPr="00C60A97">
        <w:rPr>
          <w:rStyle w:val="c0"/>
          <w:sz w:val="28"/>
          <w:szCs w:val="28"/>
        </w:rPr>
        <w:t xml:space="preserve"> (</w:t>
      </w:r>
      <w:proofErr w:type="gramStart"/>
      <w:r w:rsidRPr="00C60A97">
        <w:rPr>
          <w:rStyle w:val="c0"/>
          <w:sz w:val="28"/>
          <w:szCs w:val="28"/>
        </w:rPr>
        <w:t>д</w:t>
      </w:r>
      <w:proofErr w:type="gramEnd"/>
      <w:r w:rsidRPr="00C60A97">
        <w:rPr>
          <w:rStyle w:val="c0"/>
          <w:sz w:val="28"/>
          <w:szCs w:val="28"/>
        </w:rPr>
        <w:t>ети едут на автобусе назад)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-Что же вы запомнили сегодня. Что нужно делать, чтобы быть здоровым?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Давайте дадим маленькие советы нашим гостям.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Каждый твердо должен знать: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Здоровье надо сохранять.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Нужно правильно питаться,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Нужно спортом заниматься,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Руки мыть перед едой,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Зубы чистить, закаляться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всегда дружить с водой.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тогда все люди в мире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Долго-долго будут жить.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запомним, что здоровье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 магазине не купить!</w:t>
      </w:r>
    </w:p>
    <w:p w:rsidR="004574CE" w:rsidRPr="00C60A97" w:rsidRDefault="004574C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h.gjdgxs"/>
      <w:bookmarkEnd w:id="0"/>
      <w:r w:rsidRPr="00C60A97">
        <w:rPr>
          <w:rStyle w:val="c0"/>
          <w:sz w:val="28"/>
          <w:szCs w:val="28"/>
        </w:rPr>
        <w:t>Воспитатель: Будьте здоровы!</w:t>
      </w:r>
    </w:p>
    <w:p w:rsidR="00C60A97" w:rsidRDefault="00C60A97" w:rsidP="00C60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C60A97" w:rsidRPr="00C60A97" w:rsidRDefault="00C60A97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1. Журнал инструктор по физической культуре №2/2016, стр. 53 «</w:t>
      </w:r>
      <w:proofErr w:type="spellStart"/>
      <w:r w:rsidRPr="00C60A97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C60A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0A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97"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 w:rsidRPr="00C60A97">
        <w:rPr>
          <w:rFonts w:ascii="Times New Roman" w:hAnsi="Times New Roman" w:cs="Times New Roman"/>
          <w:sz w:val="28"/>
          <w:szCs w:val="28"/>
        </w:rPr>
        <w:t xml:space="preserve"> досуг «С микробами я не дружу -я здоровьем дорожу!»</w:t>
      </w:r>
    </w:p>
    <w:p w:rsidR="00C60A97" w:rsidRPr="00C60A97" w:rsidRDefault="00C60A97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 xml:space="preserve">2. Интернет ресурс: </w:t>
      </w:r>
      <w:hyperlink r:id="rId5" w:history="1">
        <w:r w:rsidRPr="00C60A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http://m.nsportal.ru/detskiy-sad/fizkultura/2014/12/18/stsenariy-fizkulturnogo-dosuga-dlya-detey-starshey-gruppy</w:t>
        </w:r>
      </w:hyperlink>
    </w:p>
    <w:p w:rsidR="00C60A97" w:rsidRPr="00C60A97" w:rsidRDefault="00C60A97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 xml:space="preserve">3. Интернет ресурс </w:t>
      </w:r>
      <w:hyperlink r:id="rId6" w:history="1">
        <w:r w:rsidRPr="00C60A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http://nsportal.ru/detskiy-sad/fizkultura/2014/12/18/stsenariy-fizkulturnogo-dosuga-dlya-detey-starshey-gruppy</w:t>
        </w:r>
      </w:hyperlink>
    </w:p>
    <w:p w:rsidR="00C60A97" w:rsidRPr="00503917" w:rsidRDefault="00C60A97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Праздники для детей. Сценарии для ДОУ. – 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2010. – 128 с. (Вместе с детьми).</w:t>
      </w:r>
      <w:proofErr w:type="gramEnd"/>
    </w:p>
    <w:p w:rsidR="00C60A97" w:rsidRPr="00C60A97" w:rsidRDefault="00C60A97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9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Ковалько</w:t>
      </w:r>
      <w:proofErr w:type="spell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Азбука физкультминуток для дошкольников: Средняя, старшая, подготовительная группы. – М.: ВАКО, 2011. – 176 </w:t>
      </w:r>
      <w:proofErr w:type="gram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(Дошкольники: учим, развиваем, воспитываем).</w:t>
      </w:r>
    </w:p>
    <w:p w:rsidR="00C60A97" w:rsidRPr="00C60A97" w:rsidRDefault="00503917" w:rsidP="005039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Осокина Т.И., Тимофеева Е.А. Физические упражнения для дошкольников М.: Просвещение, 1966. – 156 </w:t>
      </w:r>
      <w:proofErr w:type="gramStart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0A97" w:rsidRPr="00C60A97" w:rsidRDefault="00503917" w:rsidP="005039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 </w:t>
      </w:r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Праздники и развлечения в детском саду. Составитель С.И. </w:t>
      </w:r>
      <w:proofErr w:type="spellStart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Бекина</w:t>
      </w:r>
      <w:proofErr w:type="spellEnd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Пособие для воспитателя и музыкального руководителя. М.: Просвещение, 1982. – 320 </w:t>
      </w:r>
      <w:proofErr w:type="gramStart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C60A97"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0A97" w:rsidRPr="00503917" w:rsidRDefault="00C60A97" w:rsidP="00C60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CF7" w:rsidRPr="00C60A97" w:rsidRDefault="00037CF7" w:rsidP="00C60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7CF7" w:rsidRPr="00C60A97" w:rsidSect="00EC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214A"/>
    <w:multiLevelType w:val="multilevel"/>
    <w:tmpl w:val="868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4CE"/>
    <w:rsid w:val="00037CF7"/>
    <w:rsid w:val="000425EC"/>
    <w:rsid w:val="00224750"/>
    <w:rsid w:val="002B6A04"/>
    <w:rsid w:val="003A6097"/>
    <w:rsid w:val="003F398D"/>
    <w:rsid w:val="004574CE"/>
    <w:rsid w:val="00503917"/>
    <w:rsid w:val="005B70B8"/>
    <w:rsid w:val="005E7EEE"/>
    <w:rsid w:val="00690A98"/>
    <w:rsid w:val="00696701"/>
    <w:rsid w:val="006F1154"/>
    <w:rsid w:val="007714D7"/>
    <w:rsid w:val="009531A0"/>
    <w:rsid w:val="00B10AEF"/>
    <w:rsid w:val="00BD61CE"/>
    <w:rsid w:val="00BE0572"/>
    <w:rsid w:val="00C60A97"/>
    <w:rsid w:val="00CD50E3"/>
    <w:rsid w:val="00E56850"/>
    <w:rsid w:val="00EB5036"/>
    <w:rsid w:val="00EC49A1"/>
    <w:rsid w:val="00F2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</w:style>
  <w:style w:type="paragraph" w:styleId="3">
    <w:name w:val="heading 3"/>
    <w:basedOn w:val="a"/>
    <w:link w:val="30"/>
    <w:uiPriority w:val="9"/>
    <w:qFormat/>
    <w:rsid w:val="007714D7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74C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4CE"/>
  </w:style>
  <w:style w:type="character" w:customStyle="1" w:styleId="apple-converted-space">
    <w:name w:val="apple-converted-space"/>
    <w:basedOn w:val="a0"/>
    <w:rsid w:val="004574CE"/>
  </w:style>
  <w:style w:type="character" w:customStyle="1" w:styleId="30">
    <w:name w:val="Заголовок 3 Знак"/>
    <w:basedOn w:val="a0"/>
    <w:link w:val="3"/>
    <w:uiPriority w:val="9"/>
    <w:rsid w:val="00771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4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4D7"/>
    <w:rPr>
      <w:i/>
      <w:iCs/>
    </w:rPr>
  </w:style>
  <w:style w:type="character" w:styleId="a5">
    <w:name w:val="Hyperlink"/>
    <w:basedOn w:val="a0"/>
    <w:uiPriority w:val="99"/>
    <w:unhideWhenUsed/>
    <w:rsid w:val="00C60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fizkultura/2014/12/18/stsenariy-fizkulturnogo-dosuga-dlya-detey-starshey-gruppy" TargetMode="External"/><Relationship Id="rId5" Type="http://schemas.openxmlformats.org/officeDocument/2006/relationships/hyperlink" Target="http://m.nsportal.ru/detskiy-sad/fizkultura/2014/12/18/stsenariy-fizkulturnogo-dosuga-dlya-detey-starshey-grup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7</cp:revision>
  <dcterms:created xsi:type="dcterms:W3CDTF">2016-03-21T15:53:00Z</dcterms:created>
  <dcterms:modified xsi:type="dcterms:W3CDTF">2016-04-18T08:43:00Z</dcterms:modified>
</cp:coreProperties>
</file>