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DA1" w:rsidRDefault="008E3DA1" w:rsidP="0060301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8E3DA1" w:rsidRPr="0042287F" w:rsidRDefault="008E3DA1" w:rsidP="008E3DA1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2287F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  Курагинский детский сад №1 "Красная шапочка" комбинированного вида.</w:t>
      </w:r>
    </w:p>
    <w:p w:rsidR="008E3DA1" w:rsidRDefault="008E3DA1" w:rsidP="0060301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8E3DA1" w:rsidRDefault="008E3DA1" w:rsidP="0060301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8E3DA1" w:rsidRDefault="008E3DA1" w:rsidP="0060301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8E3DA1" w:rsidRDefault="008E3DA1" w:rsidP="0060301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8E3DA1" w:rsidRDefault="008E3DA1" w:rsidP="0060301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8E3DA1" w:rsidRDefault="008E3DA1" w:rsidP="0060301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8E3DA1" w:rsidRPr="008E3DA1" w:rsidRDefault="008E3DA1" w:rsidP="008E3DA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8E3DA1" w:rsidRDefault="008E3DA1" w:rsidP="0060301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8E3DA1" w:rsidRPr="00297CCB" w:rsidRDefault="008E3DA1" w:rsidP="008E3DA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97CCB">
        <w:rPr>
          <w:rFonts w:ascii="Times New Roman" w:eastAsia="Calibri" w:hAnsi="Times New Roman" w:cs="Times New Roman"/>
          <w:b/>
          <w:sz w:val="44"/>
          <w:szCs w:val="44"/>
        </w:rPr>
        <w:t xml:space="preserve">Проект </w:t>
      </w:r>
    </w:p>
    <w:p w:rsidR="008E3DA1" w:rsidRPr="00297CCB" w:rsidRDefault="008E3DA1" w:rsidP="008E3DA1">
      <w:pPr>
        <w:jc w:val="center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>Пластилинография – как средство развития мелкой моторики у детей дошкольного возраста</w:t>
      </w:r>
      <w:r w:rsidRPr="00297CCB">
        <w:rPr>
          <w:rFonts w:ascii="Times New Roman" w:eastAsia="Calibri" w:hAnsi="Times New Roman" w:cs="Times New Roman"/>
          <w:sz w:val="36"/>
          <w:szCs w:val="36"/>
        </w:rPr>
        <w:t xml:space="preserve"> в подготовительной группе: «Лесовички»</w:t>
      </w:r>
    </w:p>
    <w:p w:rsidR="008E3DA1" w:rsidRPr="00297CCB" w:rsidRDefault="008E3DA1" w:rsidP="008E3DA1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«Волшебные пальчики</w:t>
      </w:r>
      <w:r w:rsidRPr="00297CCB">
        <w:rPr>
          <w:rFonts w:ascii="Times New Roman" w:eastAsia="Calibri" w:hAnsi="Times New Roman" w:cs="Times New Roman"/>
          <w:b/>
          <w:sz w:val="44"/>
          <w:szCs w:val="44"/>
        </w:rPr>
        <w:t>»</w:t>
      </w:r>
    </w:p>
    <w:p w:rsidR="008E3DA1" w:rsidRPr="00297CCB" w:rsidRDefault="008E3DA1" w:rsidP="008E3DA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DA1" w:rsidRPr="00297CCB" w:rsidRDefault="008E3DA1" w:rsidP="008E3DA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DA1" w:rsidRPr="00297CCB" w:rsidRDefault="008E3DA1" w:rsidP="008E3DA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DA1" w:rsidRPr="00297CCB" w:rsidRDefault="008E3DA1" w:rsidP="008E3DA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97CCB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Подготовила воспитатель подготовительной компе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нсирующей группы: Фильченко С. В.</w:t>
      </w:r>
    </w:p>
    <w:p w:rsidR="008E3DA1" w:rsidRPr="00297CCB" w:rsidRDefault="008E3DA1" w:rsidP="008E3DA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DA1" w:rsidRPr="00297CCB" w:rsidRDefault="008E3DA1" w:rsidP="008E3DA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DA1" w:rsidRPr="00297CCB" w:rsidRDefault="008E3DA1" w:rsidP="008E3DA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DA1" w:rsidRPr="008E3DA1" w:rsidRDefault="008E3DA1" w:rsidP="008E3DA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DA1" w:rsidRDefault="008E3DA1" w:rsidP="008E3DA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DA1" w:rsidRDefault="008E3DA1" w:rsidP="008E3DA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3DA1" w:rsidRPr="008E3DA1" w:rsidRDefault="008E3DA1" w:rsidP="008E3DA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CCB">
        <w:rPr>
          <w:rFonts w:ascii="Times New Roman" w:eastAsia="Times New Roman" w:hAnsi="Times New Roman" w:cs="Times New Roman"/>
          <w:sz w:val="28"/>
          <w:szCs w:val="28"/>
          <w:lang w:eastAsia="ru-RU"/>
        </w:rPr>
        <w:t>2021г.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b/>
          <w:sz w:val="24"/>
          <w:szCs w:val="24"/>
        </w:rPr>
        <w:lastRenderedPageBreak/>
        <w:t>По срокам:</w:t>
      </w:r>
      <w:r w:rsidRPr="00A005EC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долгосрочный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 xml:space="preserve">: </w:t>
      </w:r>
      <w:r w:rsidR="00D8527C" w:rsidRPr="00A005EC">
        <w:rPr>
          <w:rFonts w:ascii="Times New Roman" w:hAnsi="Times New Roman" w:cs="Times New Roman"/>
          <w:sz w:val="24"/>
          <w:szCs w:val="24"/>
        </w:rPr>
        <w:t xml:space="preserve">2 </w:t>
      </w:r>
      <w:r w:rsidRPr="00A005EC">
        <w:rPr>
          <w:rFonts w:ascii="Times New Roman" w:hAnsi="Times New Roman" w:cs="Times New Roman"/>
          <w:sz w:val="24"/>
          <w:szCs w:val="24"/>
        </w:rPr>
        <w:t>года.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b/>
          <w:sz w:val="24"/>
          <w:szCs w:val="24"/>
        </w:rPr>
        <w:t>По видам деятельности:</w:t>
      </w:r>
      <w:r w:rsidRPr="00A005EC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творческий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>, практико-ориентированный.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05EC"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05EC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         В настоящее время проблема развития мелкой моторики детей дошкольного возраста становится всё актуальней, так как в последние годы заметно возрастает количество детей с нарушением речи. Учёные доказали, что двигательные импульсы пальцев рук влияют на формирование «речевых» зон и положительно действуют на кору головного мозга ребёнка.</w:t>
      </w:r>
      <w:r w:rsidRPr="00A005EC">
        <w:rPr>
          <w:rFonts w:ascii="Times New Roman" w:hAnsi="Times New Roman" w:cs="Times New Roman"/>
          <w:sz w:val="24"/>
          <w:szCs w:val="24"/>
        </w:rPr>
        <w:br/>
        <w:t>Уровень развития мелкой пальцевой моторики и координации движений рук – один из показателей интеллектуального и речевого развития, так как зоны коры головного мозга, отвечающие за моторику, тесно переплетаются с речевым и мыслительным центрами, соответственно, влияя на готовность ребенка к обучению в школе. Ребенок, имеющий высокий уровень развития мелкой моторики, умеет логически рассуждать, у него достаточно хорошо развиты внимание и память, он обладает связной лаконичной речью.  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    Оказывается, что у большинства современных детей отмечается общее моторное отставание, в особенности у детей городских. Современные игрушки и вещи устроены максимально удобно, но не эффективны для развития мелкой моторики (одежда и обувь с липучками вместо шнурков и пуговиц, книжки и пособия с наклейками вместо картинок для вырезания).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 xml:space="preserve">Следствие слабого развития общей моторики, и в частности - руки, общая неготовность большинства современных детей к письму или проблем с речевым развитием. Чтобы стимулировать развитие речи у ребенка, важно развивать мелкую моторику или движения пальцев рук. Это необходимо не только для выполнения каких-то повседневных действий, но и для стимуляции мозговой деятельности и для развития интеллектуальных способностей. Учеными доказано, что уровень развития речи находится в прямой зависимости от степени </w:t>
      </w:r>
      <w:proofErr w:type="spellStart"/>
      <w:r w:rsidRPr="00A005E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 xml:space="preserve"> тонких движений пальцев рук. Изучая деятельность мозга ребенка, психику детей вообще, ученые отмечают большое стимулирующее значение функции руки, и заключают, что речевое развитие происходит под влиянием кинестетических импульсов от кончиков пальцев.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        Сегодня к будущему первокласснику предъявляются высокие требования при поступлении в школу. У ребенка должна быть сформирована готовность к поступлению в школу. Немаловажным является наличие умения ребенка грамотно говорить, использование всех частей речи, овладение элементарными навыками письма. Должна быть развиты волевые качества, познавательные процессы. Все это необходимо развивать в дошкольном учреждении.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     Достаточно большая роль отводится сформированной мелкой моторике рук дошкольника.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005EC">
        <w:rPr>
          <w:rFonts w:ascii="Times New Roman" w:hAnsi="Times New Roman" w:cs="Times New Roman"/>
          <w:b/>
          <w:sz w:val="24"/>
          <w:szCs w:val="24"/>
        </w:rPr>
        <w:t>Мелкая моторика</w:t>
      </w:r>
      <w:r w:rsidRPr="00A005EC">
        <w:rPr>
          <w:rFonts w:ascii="Times New Roman" w:hAnsi="Times New Roman" w:cs="Times New Roman"/>
          <w:sz w:val="24"/>
          <w:szCs w:val="24"/>
        </w:rPr>
        <w:t> — это скоординированные действия кистей и пальцев рук, которые выполняются в совокупности с нервной, костной, зрительной и мышечной системами.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 xml:space="preserve"> Другими словами, это способность манипулировать маленькими по размеру предметами, 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 xml:space="preserve"> которой задействованы только мелкие мышцы организма.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Мелкая моторика оказывает большое влияние на развитие ребенка.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Умение управлять руками — основа овладения навыками, которые необходимы ребёнку в повседневной жизни.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Мелкая моторика нужна для развития важнейших психических процессов: памяти, восприятия окружающего мира, мышления, логики, внимания и речи.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Уровень развития мелкой моторики — один из главных показателей готовности к обучению ребёнка в школе.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Недостаток развития мелкой моторики может привести к таким последствиям для малыша: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отсутствие интереса к рисованию, лепке и другим видам деятельности;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сложности с адаптацией к образовательному процессу в школе: ребёнок хуже воспринимает новый материал, плохо читает, поэтому темп обучения ему кажется слишком быстрым и сложным;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недостаточное развитие творческих способностей, мышления и внимания;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неспособность ровно провести прямую линию, правильно запоминать и писать цифры или буквы;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если попросить его нарисовать картинку, он в большинстве случаев не может правильно разместить предметы на пространстве листа, ему не хватает фантазии, нет разнообразия цветов и чёткого сюжета;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такие дети позже начинают говорить, у многих наблюдаются дефекты речи, которые сложно поддаются корректировке даже во время занятий со специалистами.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Следовательно, актуальность данной темы обусловлена требованиями школы, семьи, государства.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05EC">
        <w:rPr>
          <w:rFonts w:ascii="Times New Roman" w:hAnsi="Times New Roman" w:cs="Times New Roman"/>
          <w:b/>
          <w:sz w:val="24"/>
          <w:szCs w:val="24"/>
        </w:rPr>
        <w:t>Цель проекта: </w:t>
      </w:r>
    </w:p>
    <w:p w:rsidR="00DC0B78" w:rsidRPr="00A005EC" w:rsidRDefault="00D85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создание условий для развития</w:t>
      </w:r>
      <w:r w:rsidR="00DC0B78" w:rsidRPr="00A005EC">
        <w:rPr>
          <w:rFonts w:ascii="Times New Roman" w:hAnsi="Times New Roman" w:cs="Times New Roman"/>
          <w:sz w:val="24"/>
          <w:szCs w:val="24"/>
        </w:rPr>
        <w:t xml:space="preserve"> мелкой моторики у детей дошкольного возраста посре</w:t>
      </w:r>
      <w:r w:rsidRPr="00A005EC">
        <w:rPr>
          <w:rFonts w:ascii="Times New Roman" w:hAnsi="Times New Roman" w:cs="Times New Roman"/>
          <w:sz w:val="24"/>
          <w:szCs w:val="24"/>
        </w:rPr>
        <w:t>дством работы с пластилином</w:t>
      </w:r>
      <w:r w:rsidR="00DC0B78" w:rsidRPr="00A005EC">
        <w:rPr>
          <w:rFonts w:ascii="Times New Roman" w:hAnsi="Times New Roman" w:cs="Times New Roman"/>
          <w:sz w:val="24"/>
          <w:szCs w:val="24"/>
        </w:rPr>
        <w:t>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05E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C0B78" w:rsidRPr="00A005EC" w:rsidRDefault="00A005E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C0B78" w:rsidRPr="00A005EC">
        <w:rPr>
          <w:rFonts w:ascii="Times New Roman" w:hAnsi="Times New Roman" w:cs="Times New Roman"/>
          <w:sz w:val="24"/>
          <w:szCs w:val="24"/>
        </w:rPr>
        <w:t>Максимально использовать разные виды детской деятельности;</w:t>
      </w:r>
    </w:p>
    <w:p w:rsidR="00DC0B78" w:rsidRPr="00A005EC" w:rsidRDefault="00A005E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C0B78" w:rsidRPr="00A005EC">
        <w:rPr>
          <w:rFonts w:ascii="Times New Roman" w:hAnsi="Times New Roman" w:cs="Times New Roman"/>
          <w:sz w:val="24"/>
          <w:szCs w:val="24"/>
        </w:rPr>
        <w:t>Создать развивающую предметно-пространственную среду для развития мелкой моторики;</w:t>
      </w:r>
    </w:p>
    <w:p w:rsidR="00DC0B78" w:rsidRPr="00A005EC" w:rsidRDefault="00A005E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C0B78" w:rsidRPr="00A005EC">
        <w:rPr>
          <w:rFonts w:ascii="Times New Roman" w:hAnsi="Times New Roman" w:cs="Times New Roman"/>
          <w:sz w:val="24"/>
          <w:szCs w:val="24"/>
        </w:rPr>
        <w:t>Создать условия для накопления ребенком практического двигательного опыта, развития навыка ручной умелости.</w:t>
      </w:r>
    </w:p>
    <w:p w:rsidR="00DC0B78" w:rsidRPr="00A005EC" w:rsidRDefault="00A005E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C0B78" w:rsidRPr="00A005EC">
        <w:rPr>
          <w:rFonts w:ascii="Times New Roman" w:hAnsi="Times New Roman" w:cs="Times New Roman"/>
          <w:sz w:val="24"/>
          <w:szCs w:val="24"/>
        </w:rPr>
        <w:t>Развивать мелкую моторику пальцев рук у детей дошкольного возраста через использование разнообразных форм, методов и приемов</w:t>
      </w:r>
      <w:r w:rsidR="00D8527C" w:rsidRPr="00A005EC">
        <w:rPr>
          <w:rFonts w:ascii="Times New Roman" w:hAnsi="Times New Roman" w:cs="Times New Roman"/>
          <w:sz w:val="24"/>
          <w:szCs w:val="24"/>
        </w:rPr>
        <w:t xml:space="preserve"> работы с пластилином</w:t>
      </w:r>
      <w:r w:rsidR="00DC0B78" w:rsidRPr="00A005EC">
        <w:rPr>
          <w:rFonts w:ascii="Times New Roman" w:hAnsi="Times New Roman" w:cs="Times New Roman"/>
          <w:sz w:val="24"/>
          <w:szCs w:val="24"/>
        </w:rPr>
        <w:t>.</w:t>
      </w:r>
    </w:p>
    <w:p w:rsidR="00DC0B78" w:rsidRPr="00A005EC" w:rsidRDefault="00A005E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C0B78" w:rsidRPr="00A005EC">
        <w:rPr>
          <w:rFonts w:ascii="Times New Roman" w:hAnsi="Times New Roman" w:cs="Times New Roman"/>
          <w:sz w:val="24"/>
          <w:szCs w:val="24"/>
        </w:rPr>
        <w:t xml:space="preserve">Сформировать навыки самоконтроля и </w:t>
      </w:r>
      <w:proofErr w:type="spellStart"/>
      <w:r w:rsidR="00DC0B78" w:rsidRPr="00A005EC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DC0B78" w:rsidRPr="00A005EC">
        <w:rPr>
          <w:rFonts w:ascii="Times New Roman" w:hAnsi="Times New Roman" w:cs="Times New Roman"/>
          <w:sz w:val="24"/>
          <w:szCs w:val="24"/>
        </w:rPr>
        <w:t xml:space="preserve"> движения рук под контролем зрения, осязания, тактильно-двигательных ощущений</w:t>
      </w:r>
    </w:p>
    <w:p w:rsidR="00DC0B78" w:rsidRPr="00A005EC" w:rsidRDefault="00A005E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C0B78" w:rsidRPr="00A005EC">
        <w:rPr>
          <w:rFonts w:ascii="Times New Roman" w:hAnsi="Times New Roman" w:cs="Times New Roman"/>
          <w:sz w:val="24"/>
          <w:szCs w:val="24"/>
        </w:rPr>
        <w:t>Формировать положительные эмоции.</w:t>
      </w:r>
    </w:p>
    <w:p w:rsidR="00DC0B78" w:rsidRPr="00A005EC" w:rsidRDefault="00A005E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C0B78" w:rsidRPr="00A005EC">
        <w:rPr>
          <w:rFonts w:ascii="Times New Roman" w:hAnsi="Times New Roman" w:cs="Times New Roman"/>
          <w:sz w:val="24"/>
          <w:szCs w:val="24"/>
        </w:rPr>
        <w:t>Привлечь родителей к участию в реализации проекта.</w:t>
      </w:r>
    </w:p>
    <w:p w:rsidR="00A005EC" w:rsidRDefault="00A005E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 xml:space="preserve">Данный проект рассчитан на </w:t>
      </w:r>
      <w:r w:rsidR="00D8527C" w:rsidRPr="00A005EC">
        <w:rPr>
          <w:rFonts w:ascii="Times New Roman" w:hAnsi="Times New Roman" w:cs="Times New Roman"/>
          <w:sz w:val="24"/>
          <w:szCs w:val="24"/>
        </w:rPr>
        <w:t>2</w:t>
      </w:r>
      <w:r w:rsidRPr="00A005EC">
        <w:rPr>
          <w:rFonts w:ascii="Times New Roman" w:hAnsi="Times New Roman" w:cs="Times New Roman"/>
          <w:sz w:val="24"/>
          <w:szCs w:val="24"/>
        </w:rPr>
        <w:t xml:space="preserve"> го</w:t>
      </w:r>
      <w:r w:rsidR="00D8527C" w:rsidRPr="00A005EC">
        <w:rPr>
          <w:rFonts w:ascii="Times New Roman" w:hAnsi="Times New Roman" w:cs="Times New Roman"/>
          <w:sz w:val="24"/>
          <w:szCs w:val="24"/>
        </w:rPr>
        <w:t>да и охватывает детей старшего</w:t>
      </w:r>
      <w:r w:rsidRPr="00A005EC">
        <w:rPr>
          <w:rFonts w:ascii="Times New Roman" w:hAnsi="Times New Roman" w:cs="Times New Roman"/>
          <w:sz w:val="24"/>
          <w:szCs w:val="24"/>
        </w:rPr>
        <w:t xml:space="preserve"> дошкольного возраста.</w:t>
      </w:r>
    </w:p>
    <w:p w:rsidR="00A005EC" w:rsidRDefault="00A005E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b/>
          <w:sz w:val="24"/>
          <w:szCs w:val="24"/>
        </w:rPr>
        <w:t>Объект исследования:</w:t>
      </w:r>
      <w:r w:rsidRPr="00A005EC">
        <w:rPr>
          <w:rFonts w:ascii="Times New Roman" w:hAnsi="Times New Roman" w:cs="Times New Roman"/>
          <w:sz w:val="24"/>
          <w:szCs w:val="24"/>
        </w:rPr>
        <w:t> мелкая моторика рук.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b/>
          <w:sz w:val="24"/>
          <w:szCs w:val="24"/>
        </w:rPr>
        <w:t>Предмет исследования:</w:t>
      </w:r>
      <w:r w:rsidRPr="00A005EC">
        <w:rPr>
          <w:rFonts w:ascii="Times New Roman" w:hAnsi="Times New Roman" w:cs="Times New Roman"/>
          <w:sz w:val="24"/>
          <w:szCs w:val="24"/>
        </w:rPr>
        <w:t> </w:t>
      </w:r>
      <w:r w:rsidR="00D8527C" w:rsidRPr="00A005EC">
        <w:rPr>
          <w:rFonts w:ascii="Times New Roman" w:hAnsi="Times New Roman" w:cs="Times New Roman"/>
          <w:sz w:val="24"/>
          <w:szCs w:val="24"/>
        </w:rPr>
        <w:t>влияние продуктивного вида деятельности</w:t>
      </w:r>
      <w:r w:rsidR="008F327C" w:rsidRPr="00A005EC">
        <w:rPr>
          <w:rFonts w:ascii="Times New Roman" w:hAnsi="Times New Roman" w:cs="Times New Roman"/>
          <w:sz w:val="24"/>
          <w:szCs w:val="24"/>
        </w:rPr>
        <w:t xml:space="preserve"> (работа с пластилином)</w:t>
      </w:r>
      <w:r w:rsidRPr="00A005EC">
        <w:rPr>
          <w:rFonts w:ascii="Times New Roman" w:hAnsi="Times New Roman" w:cs="Times New Roman"/>
          <w:sz w:val="24"/>
          <w:szCs w:val="24"/>
        </w:rPr>
        <w:t xml:space="preserve"> на развитие мелкой моторики рук.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Подготовить ребенка к школе помогут такие занятия:</w:t>
      </w:r>
    </w:p>
    <w:p w:rsidR="00DC0B78" w:rsidRPr="00A005EC" w:rsidRDefault="00A005E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C0B78" w:rsidRPr="00A005EC">
        <w:rPr>
          <w:rFonts w:ascii="Times New Roman" w:hAnsi="Times New Roman" w:cs="Times New Roman"/>
          <w:sz w:val="24"/>
          <w:szCs w:val="24"/>
        </w:rPr>
        <w:t xml:space="preserve">физические упражнения: пальчиковая гимнастика, </w:t>
      </w:r>
      <w:proofErr w:type="spellStart"/>
      <w:r w:rsidR="00DC0B78" w:rsidRPr="00A005EC">
        <w:rPr>
          <w:rFonts w:ascii="Times New Roman" w:hAnsi="Times New Roman" w:cs="Times New Roman"/>
          <w:sz w:val="24"/>
          <w:szCs w:val="24"/>
        </w:rPr>
        <w:t>массажёры</w:t>
      </w:r>
      <w:proofErr w:type="spellEnd"/>
      <w:r w:rsidR="00DC0B78" w:rsidRPr="00A005EC">
        <w:rPr>
          <w:rFonts w:ascii="Times New Roman" w:hAnsi="Times New Roman" w:cs="Times New Roman"/>
          <w:sz w:val="24"/>
          <w:szCs w:val="24"/>
        </w:rPr>
        <w:t xml:space="preserve"> для рук, пальчиковые игры, пальчиковый театр;</w:t>
      </w:r>
    </w:p>
    <w:p w:rsidR="00DC0B78" w:rsidRPr="00A005EC" w:rsidRDefault="00A005E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C0B78" w:rsidRPr="00A005EC">
        <w:rPr>
          <w:rFonts w:ascii="Times New Roman" w:hAnsi="Times New Roman" w:cs="Times New Roman"/>
          <w:sz w:val="24"/>
          <w:szCs w:val="24"/>
        </w:rPr>
        <w:t>мозаика: мелкие детали, которые нужно правильно собрать по инструкции — отличный способ развития маленьких пальчиков;</w:t>
      </w:r>
    </w:p>
    <w:p w:rsidR="008F327C" w:rsidRPr="00A005EC" w:rsidRDefault="00A005E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DC0B78" w:rsidRPr="00A005EC">
        <w:rPr>
          <w:rFonts w:ascii="Times New Roman" w:hAnsi="Times New Roman" w:cs="Times New Roman"/>
          <w:sz w:val="24"/>
          <w:szCs w:val="24"/>
        </w:rPr>
        <w:t xml:space="preserve">конструктор: в этом возрасте </w:t>
      </w:r>
      <w:proofErr w:type="gramStart"/>
      <w:r w:rsidR="00DC0B78" w:rsidRPr="00A005EC">
        <w:rPr>
          <w:rFonts w:ascii="Times New Roman" w:hAnsi="Times New Roman" w:cs="Times New Roman"/>
          <w:sz w:val="24"/>
          <w:szCs w:val="24"/>
        </w:rPr>
        <w:t>привычные малышу</w:t>
      </w:r>
      <w:proofErr w:type="gramEnd"/>
      <w:r w:rsidR="00DC0B78" w:rsidRPr="00A005EC">
        <w:rPr>
          <w:rFonts w:ascii="Times New Roman" w:hAnsi="Times New Roman" w:cs="Times New Roman"/>
          <w:sz w:val="24"/>
          <w:szCs w:val="24"/>
        </w:rPr>
        <w:t xml:space="preserve"> крупные кубики заменяются на более мелкие детали, с помощью которых развивается не только мелкая моторика, но и фантазия;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b/>
          <w:sz w:val="24"/>
          <w:szCs w:val="24"/>
        </w:rPr>
        <w:t>Целевая группа:</w:t>
      </w:r>
      <w:r w:rsidRPr="00A005EC">
        <w:rPr>
          <w:rFonts w:ascii="Times New Roman" w:hAnsi="Times New Roman" w:cs="Times New Roman"/>
          <w:sz w:val="24"/>
          <w:szCs w:val="24"/>
        </w:rPr>
        <w:t> </w:t>
      </w:r>
      <w:r w:rsidR="008F327C" w:rsidRPr="00A005EC">
        <w:rPr>
          <w:rFonts w:ascii="Times New Roman" w:hAnsi="Times New Roman" w:cs="Times New Roman"/>
          <w:sz w:val="24"/>
          <w:szCs w:val="24"/>
        </w:rPr>
        <w:t>дети дошкольного возраста (5</w:t>
      </w:r>
      <w:r w:rsidRPr="00A005EC">
        <w:rPr>
          <w:rFonts w:ascii="Times New Roman" w:hAnsi="Times New Roman" w:cs="Times New Roman"/>
          <w:sz w:val="24"/>
          <w:szCs w:val="24"/>
        </w:rPr>
        <w:t>-7 лет.)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b/>
          <w:sz w:val="24"/>
          <w:szCs w:val="24"/>
        </w:rPr>
        <w:t>Исполнители:</w:t>
      </w:r>
      <w:r w:rsidRPr="00A005EC">
        <w:rPr>
          <w:rFonts w:ascii="Times New Roman" w:hAnsi="Times New Roman" w:cs="Times New Roman"/>
          <w:sz w:val="24"/>
          <w:szCs w:val="24"/>
        </w:rPr>
        <w:t> воспитатель, педагоги.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 </w:t>
      </w:r>
      <w:r w:rsidRPr="00A005EC">
        <w:rPr>
          <w:rFonts w:ascii="Times New Roman" w:hAnsi="Times New Roman" w:cs="Times New Roman"/>
          <w:b/>
          <w:sz w:val="24"/>
          <w:szCs w:val="24"/>
        </w:rPr>
        <w:t>Партнеры:</w:t>
      </w:r>
      <w:r w:rsidRPr="00A005EC">
        <w:rPr>
          <w:rFonts w:ascii="Times New Roman" w:hAnsi="Times New Roman" w:cs="Times New Roman"/>
          <w:sz w:val="24"/>
          <w:szCs w:val="24"/>
        </w:rPr>
        <w:t xml:space="preserve">  Партнерами по реализации проекта являются родители. Они являются активными его участниками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05EC">
        <w:rPr>
          <w:rFonts w:ascii="Times New Roman" w:hAnsi="Times New Roman" w:cs="Times New Roman"/>
          <w:b/>
          <w:sz w:val="24"/>
          <w:szCs w:val="24"/>
        </w:rPr>
        <w:t>Этапы работы по проекту:</w:t>
      </w:r>
    </w:p>
    <w:p w:rsidR="00DC0B78" w:rsidRPr="008E3DA1" w:rsidRDefault="00DC0B78" w:rsidP="00A005EC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8E3DA1">
        <w:rPr>
          <w:rFonts w:ascii="Times New Roman" w:hAnsi="Times New Roman" w:cs="Times New Roman"/>
          <w:b/>
          <w:sz w:val="28"/>
          <w:szCs w:val="24"/>
        </w:rPr>
        <w:t>Проект пла</w:t>
      </w:r>
      <w:r w:rsidR="008F327C" w:rsidRPr="008E3DA1">
        <w:rPr>
          <w:rFonts w:ascii="Times New Roman" w:hAnsi="Times New Roman" w:cs="Times New Roman"/>
          <w:b/>
          <w:sz w:val="28"/>
          <w:szCs w:val="24"/>
        </w:rPr>
        <w:t>нирует</w:t>
      </w:r>
      <w:r w:rsidR="008E3DA1">
        <w:rPr>
          <w:rFonts w:ascii="Times New Roman" w:hAnsi="Times New Roman" w:cs="Times New Roman"/>
          <w:b/>
          <w:sz w:val="28"/>
          <w:szCs w:val="24"/>
        </w:rPr>
        <w:t>ся реализовать с 1.09.2020 -31.05</w:t>
      </w:r>
      <w:r w:rsidR="008F327C" w:rsidRPr="008E3DA1">
        <w:rPr>
          <w:rFonts w:ascii="Times New Roman" w:hAnsi="Times New Roman" w:cs="Times New Roman"/>
          <w:b/>
          <w:sz w:val="28"/>
          <w:szCs w:val="24"/>
        </w:rPr>
        <w:t>.2022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A005EC">
        <w:rPr>
          <w:rFonts w:ascii="Times New Roman" w:hAnsi="Times New Roman" w:cs="Times New Roman"/>
          <w:b/>
          <w:sz w:val="28"/>
          <w:szCs w:val="24"/>
        </w:rPr>
        <w:t>Подготовительный эт</w:t>
      </w:r>
      <w:r w:rsidR="00A005EC" w:rsidRPr="00A005EC">
        <w:rPr>
          <w:rFonts w:ascii="Times New Roman" w:hAnsi="Times New Roman" w:cs="Times New Roman"/>
          <w:b/>
          <w:sz w:val="28"/>
          <w:szCs w:val="24"/>
        </w:rPr>
        <w:t xml:space="preserve">ап: </w:t>
      </w:r>
      <w:r w:rsidR="008F327C" w:rsidRPr="00A005EC">
        <w:rPr>
          <w:rFonts w:ascii="Times New Roman" w:hAnsi="Times New Roman" w:cs="Times New Roman"/>
          <w:b/>
          <w:sz w:val="28"/>
          <w:szCs w:val="24"/>
        </w:rPr>
        <w:t xml:space="preserve"> – 1.09.2020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Изучение методической литературы по данному вопросу;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Изучение взглядов ведущих психологов и педагогов;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Определение видов деятельности, наиболее эффективных для развития мелкой моторики рук;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Создание предметно-развивающей среды (насыщение его наглядным, практическим, художественным материалом);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Обследование детей.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Выявление компетентности родителей по данной проблеме.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Разработка перспективного плана для работы с детьми, родителями, воспитателями.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Составление картотеки игр для развития мелкой моторики.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Подбор наглядно-информационного и консультативного материала для родителей.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Диагностический этап: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 xml:space="preserve">Диагностика воспитанников с помощью тестовых заданий для определения ведущей руки ребенка и диагностических заданий для выявления уровня </w:t>
      </w:r>
      <w:proofErr w:type="spellStart"/>
      <w:r w:rsidRPr="00A005EC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 xml:space="preserve"> мелкой моторики каждого на момент обследования;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Анкетирование родителей в компетентности по данной теме.</w:t>
      </w:r>
    </w:p>
    <w:p w:rsid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0B78" w:rsidRPr="00A005EC" w:rsidRDefault="00A005EC" w:rsidP="00A005EC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A005EC">
        <w:rPr>
          <w:rFonts w:ascii="Times New Roman" w:hAnsi="Times New Roman" w:cs="Times New Roman"/>
          <w:b/>
          <w:sz w:val="28"/>
          <w:szCs w:val="24"/>
        </w:rPr>
        <w:t>О</w:t>
      </w:r>
      <w:r w:rsidR="008F327C" w:rsidRPr="00A005EC">
        <w:rPr>
          <w:rFonts w:ascii="Times New Roman" w:hAnsi="Times New Roman" w:cs="Times New Roman"/>
          <w:b/>
          <w:sz w:val="28"/>
          <w:szCs w:val="24"/>
        </w:rPr>
        <w:t xml:space="preserve">сновной </w:t>
      </w:r>
      <w:r w:rsidRPr="00A005EC">
        <w:rPr>
          <w:rFonts w:ascii="Times New Roman" w:hAnsi="Times New Roman" w:cs="Times New Roman"/>
          <w:b/>
          <w:sz w:val="28"/>
          <w:szCs w:val="24"/>
        </w:rPr>
        <w:t xml:space="preserve">этап </w:t>
      </w:r>
      <w:r w:rsidR="008F327C" w:rsidRPr="00A005EC">
        <w:rPr>
          <w:rFonts w:ascii="Times New Roman" w:hAnsi="Times New Roman" w:cs="Times New Roman"/>
          <w:b/>
          <w:sz w:val="28"/>
          <w:szCs w:val="24"/>
        </w:rPr>
        <w:t>– 1.09.2020 – 1.05.2021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Реализация перспективного плана для работы с детьми, родителями, воспитателями.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Создание предметно-развивающей среды в группе, изготовление дидактических пособий, проведение занятий.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Накопление материала по проекту: конспектов мероприятий, создание дидактических игр, картотек по пальчиковым играм, упражнениям, творческих альбомов;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Подбор и оформление наглядно-информационного и консультативного материала для родителей.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Оформление выставок.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Организация кружка по развитию мелкой моторики «Умелые ручки»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Создание рабочей программы кружковой работы по развитию мелкой моторики рук «Умелые ручки»</w:t>
      </w:r>
    </w:p>
    <w:p w:rsidR="00A005EC" w:rsidRDefault="00A005EC" w:rsidP="00A005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A005EC">
        <w:rPr>
          <w:rFonts w:ascii="Times New Roman" w:hAnsi="Times New Roman" w:cs="Times New Roman"/>
          <w:b/>
          <w:sz w:val="28"/>
          <w:szCs w:val="24"/>
        </w:rPr>
        <w:t>Заключительны</w:t>
      </w:r>
      <w:r w:rsidR="008F327C" w:rsidRPr="00A005EC">
        <w:rPr>
          <w:rFonts w:ascii="Times New Roman" w:hAnsi="Times New Roman" w:cs="Times New Roman"/>
          <w:b/>
          <w:sz w:val="28"/>
          <w:szCs w:val="24"/>
        </w:rPr>
        <w:t>й: аналитический - с 01.05. 2021г. по 1.11.2022</w:t>
      </w:r>
      <w:r w:rsidRPr="00A005EC">
        <w:rPr>
          <w:rFonts w:ascii="Times New Roman" w:hAnsi="Times New Roman" w:cs="Times New Roman"/>
          <w:b/>
          <w:sz w:val="28"/>
          <w:szCs w:val="24"/>
        </w:rPr>
        <w:t>г.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Подведение итогов по реализации проекту;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Диагностика развития мелкой моторики на конец проекта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Представление опыта педагогической общественности;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Публикация материалов;</w:t>
      </w:r>
    </w:p>
    <w:p w:rsidR="00DC0B78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Участие в конкурсах.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Ожидаемые результаты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Положительная динамика развития мелкой моторики у каждого ребенка.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Максимально использовать разные виды детской деятельности;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005EC">
        <w:rPr>
          <w:rFonts w:ascii="Times New Roman" w:hAnsi="Times New Roman" w:cs="Times New Roman"/>
          <w:sz w:val="24"/>
          <w:szCs w:val="24"/>
        </w:rPr>
        <w:t>Создана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 xml:space="preserve"> развивающая предметно-пространственная среду для развития мелкой моторики;</w:t>
      </w:r>
    </w:p>
    <w:p w:rsidR="00A304E9" w:rsidRPr="008E3DA1" w:rsidRDefault="00DC0B78" w:rsidP="008E3D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Развита мелкая моторика рук;</w:t>
      </w:r>
    </w:p>
    <w:p w:rsidR="00A304E9" w:rsidRDefault="00A304E9" w:rsidP="00A00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C0B78" w:rsidRPr="00A005EC" w:rsidRDefault="00DC0B78" w:rsidP="00A00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005EC">
        <w:rPr>
          <w:rFonts w:ascii="Times New Roman" w:hAnsi="Times New Roman" w:cs="Times New Roman"/>
          <w:b/>
          <w:sz w:val="28"/>
          <w:szCs w:val="24"/>
        </w:rPr>
        <w:t>П</w:t>
      </w:r>
      <w:r w:rsidR="00A304E9">
        <w:rPr>
          <w:rFonts w:ascii="Times New Roman" w:hAnsi="Times New Roman" w:cs="Times New Roman"/>
          <w:b/>
          <w:sz w:val="28"/>
          <w:szCs w:val="24"/>
        </w:rPr>
        <w:t>ерспективный план работы на 2020 – 2021</w:t>
      </w:r>
      <w:r w:rsidRPr="00A005EC">
        <w:rPr>
          <w:rFonts w:ascii="Times New Roman" w:hAnsi="Times New Roman" w:cs="Times New Roman"/>
          <w:b/>
          <w:sz w:val="28"/>
          <w:szCs w:val="24"/>
        </w:rPr>
        <w:t xml:space="preserve"> учебный год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Октябрь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1.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1.Массаж пальчиков карандашами (катаем карандаш между ладошками по всей длине пальчиков).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«Пальчики здороваются!», «Мы - друзья!».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 «Помоги зайчику найти дорожку домой» (пальчиком провести дорожку к домику зайчика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>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2.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1.Массаж пальчиков грецким орехом.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«Капуста», «Посуда».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3.Игра «Помоги ёжику собрать все грибы на полянке» (учить закручивать и откручивать пробки «грибочки»).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3.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1.Массаж пальчиков «Мы погладим наши пальчики» (поглаживание пальчиков в разных направлениях).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«Овощи-фрукты», «Ягодки».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3.Штриховка «Овощи».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4.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1..Массаж пальчиков мячиком — ёжиком.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«Семья», «Игрушки»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3.Штриховка «Фрукты».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Ноябрь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1.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1.Массаж пальчиков «Сильные пальчики» (нажимаем пальчиками на резиновый мячик с силой).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2..Пальчиковая гимнастика «Зайка серенький сидит», «Зима».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3.Разбери пуговицы по цвету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№2.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1.Массаж пальчиков грецким орехом.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2..Пальчиковая гимнастика «Рыбка», «Птицы».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3.«Собери бусы».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3.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1.Массаж пальчиков карандашами  (катаем карандаш между ладошками по всей длине пальчиков).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«Апельсин», «Домашние животные».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3.Обведи по контуру (овощи и фрукты).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4.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1..Массаж пальчиков «Сухой бассейн» (перебираем пальчиками фасоль, горох).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«Этот пальчик хочет спать», «Части тела».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3.Разберем счетные палочки по цвету.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Декабрь.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1.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1.Массаж пальчиков «Катаем карандашики 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«Новогодние игрушки», «Новогодний праздник».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3.Шнуровка «Пришей пуговицу».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№2.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1.Массаж пальчиков «Мы погладим наши пальчики» (поглаживание пальчиков в разных направлениях).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«Быстро тесто замесили», «Мебель»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3.Рисуем пальчиком по манке.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3.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1.Массаж пальчиков грецким орехом.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«Замок», «Кто игрушки разбросал?».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3.Поможем Золушке разобрать крупу (фасоль и  горох).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4.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005EC">
        <w:rPr>
          <w:rFonts w:ascii="Times New Roman" w:hAnsi="Times New Roman" w:cs="Times New Roman"/>
          <w:sz w:val="24"/>
          <w:szCs w:val="24"/>
        </w:rPr>
        <w:t>1.Массаж пальчиков «Сильные пальчики» (нажимаем пальчиками на резиновый мячик с силой.</w:t>
      </w:r>
      <w:proofErr w:type="gramEnd"/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 Котик», «Стирка».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3.Игра с прищепками «Ёжик», «Солнышко», «Цыпленок»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Январь.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1.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1..Массаж пальчиков мячиком — ёжиком.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«Снежок», «Надо, надо нам помыться».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 xml:space="preserve">3.Игра «Застегни и </w:t>
      </w:r>
      <w:proofErr w:type="spellStart"/>
      <w:r w:rsidRPr="00A005EC">
        <w:rPr>
          <w:rFonts w:ascii="Times New Roman" w:hAnsi="Times New Roman" w:cs="Times New Roman"/>
          <w:sz w:val="24"/>
          <w:szCs w:val="24"/>
        </w:rPr>
        <w:t>растегни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A005EC">
        <w:rPr>
          <w:rFonts w:ascii="Times New Roman" w:hAnsi="Times New Roman" w:cs="Times New Roman"/>
          <w:sz w:val="24"/>
          <w:szCs w:val="24"/>
        </w:rPr>
        <w:t>пано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 xml:space="preserve"> «Веселый ёжик»).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№2.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1..Массаж пальчиков «Сухой бассейн» (перебираем пальчиками фасоль).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</w:t>
      </w:r>
      <w:proofErr w:type="spellStart"/>
      <w:r w:rsidRPr="00A005EC">
        <w:rPr>
          <w:rFonts w:ascii="Times New Roman" w:hAnsi="Times New Roman" w:cs="Times New Roman"/>
          <w:sz w:val="24"/>
          <w:szCs w:val="24"/>
        </w:rPr>
        <w:t>Лужок»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,«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 xml:space="preserve"> грибами».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3.Шнуровка «Яблоня».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3.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 xml:space="preserve">1.Массаж пальчиков «Мы погладим наши пальчики» 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>поглаживание пальчиков в разных направлениях).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 xml:space="preserve">2.Пальчиковая гимнастика «Две сороконожки », «Кот 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Мурлыка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>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3.«Собери бусы».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4.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1.Массаж пальчиков «Катаем карандашики 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«Семья», «»Дикие животные».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3.Игра «Найди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>что спряталось в фасоли».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Февраль.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1.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1.Массаж пальчиков грецким орехом.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«Зайка серенький сидит», «Армия».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Мягкие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 xml:space="preserve"> пазлы «Бабочка, улитка, слоник».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№2.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1.Массаж пальчиков карандашами (катаем карандаш между ладошками по всей длине пальчиков).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2..Пальчиковая гимнастика «Капуста», «Профессии».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3.Игры с пробками (движение указательным и средним пальцами, имитация катания на лыжах).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3.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 xml:space="preserve">1.Массаж пальчиков «Сильные пальчики» 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>нажимаем пальчиками на резиновый мячик с силой).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«Апельсин», «Шарик».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3.Наматывание нитки на катушку и сматывание её в клубок.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4.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1.Массаж пальчиков «Мы погладим наши пальчики» (поглаживание пальчиков в разных направлениях).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2..Пальчиковая гимнастика «Липкие пальчики », «Транспорт»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3.«Выложи по контуру» (выкладывать по контуру рисунка фасолью, горохом, рисом).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Март.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1.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1..Массаж пальчиков мячиком — ёжиком.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«Мамин день», «Наши мамы».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3.Шнуровки «Укрась платье », «Укрась рукавичку».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№2.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1..Массаж пальчиков «Сухой бассейн» (перебираем пальчиками фасоль).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«Пальчики в лесу », «Весна».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3.Штриховка «Цветы для мамы».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3.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1..Массаж пальчиков мячиком — ёжиком.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«Шарик», «Первые цветы».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3.Развесь белье на веревку (закрепляем платочки на веревке прищепками).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4.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1..Массаж пальчико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 xml:space="preserve"> надевание и снимания колечка.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«Наши нежные цветы распускают лепестки», «Мебель».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 Перебирание четок или бус одновременно двумя руками навстречу друг другу и обратно.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Апрель.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1.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1..Массаж пальчиков - сжимание и разжимание эспандера.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«Фрукты-овощи», «Космос».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 Составление  контуров  предметов (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 xml:space="preserve"> дома) сначала из крупных, затем из более мелких палочек.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№2.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1..Массаж пальчиков - катание деревянных палочек по столу.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«Сапожник», «Кораблик».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 Складывание мелких предметов (например, пуговиц, бусин) в узкий цилиндр.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3.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1..Массаж пальчиков - перебирание четок или бус одновременно двумя руками навстречу друг другу и обратно.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«Семья», «Муха строит новый дом».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3.Капание из пипетки в узкое горлышко бутылочки.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4.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1..Массаж пальчико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 xml:space="preserve"> надевание и снимания колечка (пружинка).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«Зайка серенький сидит», «Обувь».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A005EC">
        <w:rPr>
          <w:rFonts w:ascii="Times New Roman" w:hAnsi="Times New Roman" w:cs="Times New Roman"/>
          <w:sz w:val="24"/>
          <w:szCs w:val="24"/>
        </w:rPr>
        <w:t>Пано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 xml:space="preserve"> «Теремок» Застегивание и расстегивание пуговиц, молний, кнопок, крючков.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Май.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1.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1.Массаж пальчиков грецким орехом.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«Здравствуйте!», «Колобок»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3.«Бусы для мамы» нанизывание пуговиц, крупных бусинок на шнурок, а мелких бусин, бисера – леску.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№2.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1..Массаж пальчико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 xml:space="preserve"> надевание и снимания колечка.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«Алые цветки», «Домашние птицы».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3.«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Самый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 xml:space="preserve"> ловкий» - капание из пипетки в узкое горлышко бутылочки.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3.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1..Массаж пальчиков - сжимание и разжимание эспандера.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«Липкие пальчики», «Птицы».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3.Стирание ластиком нарисованных предметов.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Занятие № 4.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1..Массаж пальчиков «Сухой бассейн» (перебираем пальчиками фасоль).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2.Пальчиковая гимнастика «Замок», «Насекомые».</w:t>
      </w:r>
    </w:p>
    <w:p w:rsidR="00DC0B78" w:rsidRPr="00A005EC" w:rsidRDefault="00DC0B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3.«Самый ловкий».  Доставание бусинок ложкой из стакана</w:t>
      </w: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04E9" w:rsidRDefault="00A304E9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304E9" w:rsidSect="008E3DA1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A304E9" w:rsidRPr="00A304E9" w:rsidRDefault="00A304E9" w:rsidP="00A304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304E9">
        <w:rPr>
          <w:rFonts w:ascii="Times New Roman" w:hAnsi="Times New Roman" w:cs="Times New Roman"/>
          <w:b/>
          <w:sz w:val="28"/>
          <w:szCs w:val="24"/>
        </w:rPr>
        <w:t xml:space="preserve">Перспективный план работы </w:t>
      </w:r>
      <w:r>
        <w:rPr>
          <w:rFonts w:ascii="Times New Roman" w:hAnsi="Times New Roman" w:cs="Times New Roman"/>
          <w:b/>
          <w:sz w:val="28"/>
          <w:szCs w:val="24"/>
        </w:rPr>
        <w:t>на 2021 – 2022</w:t>
      </w:r>
      <w:r w:rsidRPr="00A304E9">
        <w:rPr>
          <w:rFonts w:ascii="Times New Roman" w:hAnsi="Times New Roman" w:cs="Times New Roman"/>
          <w:b/>
          <w:sz w:val="28"/>
          <w:szCs w:val="24"/>
        </w:rPr>
        <w:t xml:space="preserve"> учебный год</w:t>
      </w:r>
    </w:p>
    <w:tbl>
      <w:tblPr>
        <w:tblW w:w="15116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8"/>
        <w:gridCol w:w="5347"/>
        <w:gridCol w:w="7721"/>
      </w:tblGrid>
      <w:tr w:rsidR="00A304E9" w:rsidRPr="00A005EC" w:rsidTr="00D1337B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5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 содержание работы</w:t>
            </w:r>
          </w:p>
        </w:tc>
        <w:tc>
          <w:tcPr>
            <w:tcW w:w="7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6379A0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A304E9" w:rsidRPr="00A005EC">
              <w:rPr>
                <w:rFonts w:ascii="Times New Roman" w:hAnsi="Times New Roman" w:cs="Times New Roman"/>
                <w:sz w:val="24"/>
                <w:szCs w:val="24"/>
              </w:rPr>
              <w:t>адачи деятельности</w:t>
            </w:r>
          </w:p>
        </w:tc>
      </w:tr>
      <w:tr w:rsidR="00A304E9" w:rsidRPr="00A005EC" w:rsidTr="00D1337B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«Осень»</w:t>
            </w:r>
          </w:p>
        </w:tc>
        <w:tc>
          <w:tcPr>
            <w:tcW w:w="5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Самомассаж ладоней и пальцев рук.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Пальчиковая игра «Осенние листья», «Дружные пальчики», «Птицы»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Разрезные картинки «Осень» (4-6 частей</w:t>
            </w:r>
            <w:proofErr w:type="gramEnd"/>
          </w:p>
        </w:tc>
        <w:tc>
          <w:tcPr>
            <w:tcW w:w="7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1.Учить детей мягкими массирующими движениями разминать каждый пальчик, ладошку.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2.Учить детей выполнять сложные элементы пальчиковой гимнастики, развивать плавность и </w:t>
            </w:r>
            <w:proofErr w:type="spellStart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координированность</w:t>
            </w:r>
            <w:proofErr w:type="spellEnd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3.Учить детей составлять из отдельных фрагментов целое, развивать простейшие навыки анализа и синтеза.</w:t>
            </w:r>
          </w:p>
        </w:tc>
      </w:tr>
      <w:tr w:rsidR="00A304E9" w:rsidRPr="00A005EC" w:rsidTr="00D1337B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Фрукты и овощи</w:t>
            </w:r>
          </w:p>
        </w:tc>
        <w:tc>
          <w:tcPr>
            <w:tcW w:w="5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1.Самомассаж ладоней и пальцев рук карандашом.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2. Пальчиковая игра «Апельсин», «Грибы», «Ягоды», «Капуста»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3.Трафареты «</w:t>
            </w:r>
            <w:proofErr w:type="spellStart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Фрукты»</w:t>
            </w:r>
            <w:proofErr w:type="gramStart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,»</w:t>
            </w:r>
            <w:proofErr w:type="gramEnd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  <w:proofErr w:type="spellEnd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Лепка «Фрукты в вазе»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1.Формировать умение детей вращать карандаш между ладонями.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2.Учить детей имитировать движения повара (резать, мешать, отжимать), выдерживать ритм гимнастики.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3. Учить детей работать с трафаретами фруктов, овощей обводить точно по контуру.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4. Скручивание жгутов в форме круга и овала по нарисованному контуру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04E9" w:rsidRPr="00A005EC" w:rsidTr="00D1337B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«Поздняя осень»</w:t>
            </w:r>
          </w:p>
        </w:tc>
        <w:tc>
          <w:tcPr>
            <w:tcW w:w="5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1.Самомассаж ладоней и пальцев рук шишкой.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2.Пальчиковая игра  «Вышел дождик погулять», «Деревья», За грибами»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3. Лепка «Ежик в лесу»</w:t>
            </w:r>
          </w:p>
          <w:p w:rsidR="00A304E9" w:rsidRPr="00A005EC" w:rsidRDefault="00A304E9" w:rsidP="00A304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1.Формировать  умение детей катать шишку между ладонями.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2.Учить детей широко раздвигать пальцы на руках, двигать ими в разных направлениях.</w:t>
            </w:r>
          </w:p>
          <w:p w:rsidR="00A304E9" w:rsidRPr="00A005EC" w:rsidRDefault="00A304E9" w:rsidP="00A304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3. Учить детей лепить туловище ежа. Ломать макароны на равные отрезки.</w:t>
            </w:r>
          </w:p>
        </w:tc>
      </w:tr>
      <w:tr w:rsidR="00A304E9" w:rsidRPr="00A005EC" w:rsidTr="00D1337B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«Зима»</w:t>
            </w:r>
          </w:p>
        </w:tc>
        <w:tc>
          <w:tcPr>
            <w:tcW w:w="5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 Самомассаж ладоней и пальцев рук прищепками.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2. Пальчиковая игра «Погреем ручки», «Новогодние игрушки», «Наряжаем елочку»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.  Лепка «Снеговик»</w:t>
            </w:r>
          </w:p>
        </w:tc>
        <w:tc>
          <w:tcPr>
            <w:tcW w:w="7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 Продолжать учить детей массажировать кончики пальцев прищепками.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 2.Упражнять детей в самомассаже отдельных частей тела (нос, шея, предплечья, плечи, колени), развивать мелкую моторику.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3. Сплющивание шариков пластилина и размазывание их на картоне</w:t>
            </w:r>
          </w:p>
        </w:tc>
      </w:tr>
      <w:tr w:rsidR="00A304E9" w:rsidRPr="00A005EC" w:rsidTr="00D1337B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«Животные»</w:t>
            </w:r>
          </w:p>
        </w:tc>
        <w:tc>
          <w:tcPr>
            <w:tcW w:w="5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1.Самомассаж ладоней и пальцев рук шишкой.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2.Пальчиковая игра «Белочка», «Зайка серенький сидит», «Дикие животные»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3. Лепка «Зайчик»</w:t>
            </w:r>
          </w:p>
        </w:tc>
        <w:tc>
          <w:tcPr>
            <w:tcW w:w="7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1.Продолжать формировать  умение катать шишку между ладонями.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2. Упражнять детей в поочерёдном сгибании пальчиков на руках.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3. Закручивание жгутов в форме круга и овала, сплющивание маленьких кусочков пластилина</w:t>
            </w:r>
          </w:p>
        </w:tc>
      </w:tr>
      <w:tr w:rsidR="00A304E9" w:rsidRPr="00A005EC" w:rsidTr="00D1337B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«Родная армия»</w:t>
            </w:r>
          </w:p>
        </w:tc>
        <w:tc>
          <w:tcPr>
            <w:tcW w:w="5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1.Самомассаж ладоней и пальцев рук мячиком-ежиком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2.Пальчиковая игра «Армия», «Транспорт, «Пальчики-бойцы»</w:t>
            </w:r>
          </w:p>
          <w:p w:rsidR="00A304E9" w:rsidRPr="00A005EC" w:rsidRDefault="00A304E9" w:rsidP="00A304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.Лепка «Танк»</w:t>
            </w:r>
          </w:p>
        </w:tc>
        <w:tc>
          <w:tcPr>
            <w:tcW w:w="7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1.Формировать  умение катать мячик-ежик между ладонями.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2. Упражнять детей в поочерёдном поднимании пальцев рук, учить слушать словесную инструкцию.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3. Учить лепить танк из отдельных частей, передавая их форму и пропорции</w:t>
            </w:r>
          </w:p>
        </w:tc>
      </w:tr>
      <w:tr w:rsidR="00A304E9" w:rsidRPr="00A005EC" w:rsidTr="00D1337B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«Семья»</w:t>
            </w:r>
          </w:p>
        </w:tc>
        <w:tc>
          <w:tcPr>
            <w:tcW w:w="5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1.Самомассаж ладоней и пальцев рук грецким орехом.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2. Пальчиковые игры «Семья», «Первые цветы», «Мамочка»</w:t>
            </w:r>
          </w:p>
          <w:p w:rsidR="00A304E9" w:rsidRPr="00A005EC" w:rsidRDefault="00A304E9" w:rsidP="00A304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.Лепка «Цветок для мамы»</w:t>
            </w:r>
          </w:p>
        </w:tc>
        <w:tc>
          <w:tcPr>
            <w:tcW w:w="7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1.Прдолжать формировать  умение детей катать орех между ладонями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2. Учить детей выполнять сложные движения в сочетании с текстом пальчиковой гимнастики, развивать </w:t>
            </w:r>
            <w:proofErr w:type="spellStart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коорд-ность</w:t>
            </w:r>
            <w:proofErr w:type="spellEnd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 и плавность движений.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Отщипывание</w:t>
            </w:r>
            <w:proofErr w:type="spellEnd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 маленьких кусочков пластилина и раскатывание их в форме жгутиков двумя пальцами.</w:t>
            </w:r>
          </w:p>
        </w:tc>
      </w:tr>
      <w:tr w:rsidR="00A304E9" w:rsidRPr="00A005EC" w:rsidTr="00D1337B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5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1.Самомассаж ладоней и пальцев рук карандашом.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2. Пальчиковая игра «Весна», «Луноход», «Космос»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3. Игра «Собери ракету» (мозаика)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Лепка «Солнышко»</w:t>
            </w:r>
          </w:p>
        </w:tc>
        <w:tc>
          <w:tcPr>
            <w:tcW w:w="7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1.Формировать  умение прокатывать карандаши между ладонями.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2. Учить детей сочетать движения мелкой и крупной моторики, слушать словесную инструкцию.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3. Продолжать учить детей составлять из мелких частей изображение ракеты, проявлять сообразительность.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</w:t>
            </w:r>
            <w:proofErr w:type="spellStart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отщипывание</w:t>
            </w:r>
            <w:proofErr w:type="spellEnd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 кусочков пластилина и сплющивание их на листе картона. Раскатывание жгутиков двумя пальцами и выкладывание их по кругу.</w:t>
            </w:r>
          </w:p>
        </w:tc>
      </w:tr>
      <w:tr w:rsidR="00A304E9" w:rsidRPr="00A005EC" w:rsidTr="00D1337B">
        <w:tc>
          <w:tcPr>
            <w:tcW w:w="2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«Насекомые»</w:t>
            </w:r>
          </w:p>
        </w:tc>
        <w:tc>
          <w:tcPr>
            <w:tcW w:w="53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 Самомассаж ладоней и пальцев рук прищепками</w:t>
            </w:r>
            <w:proofErr w:type="gramStart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2. Пальчиковая игра «Пчела», «Муха строит новый дом»,  «Насекомые»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Лепка «Божья коровка»</w:t>
            </w:r>
          </w:p>
        </w:tc>
        <w:tc>
          <w:tcPr>
            <w:tcW w:w="7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1.Продолжать учить детей массажировать кончики пальцев прищепками.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2. Учить детей сочетать движения мелкой и крупной моторики, слушать словесную инструкцию.</w:t>
            </w:r>
          </w:p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Размазывание пластилина</w:t>
            </w:r>
            <w:proofErr w:type="gramStart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 Деление целого на части, сплющивание их.</w:t>
            </w:r>
          </w:p>
        </w:tc>
      </w:tr>
    </w:tbl>
    <w:p w:rsidR="00912C8B" w:rsidRDefault="00912C8B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12C8B" w:rsidRDefault="00912C8B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12C8B" w:rsidRDefault="00912C8B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12C8B" w:rsidRDefault="00912C8B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12C8B" w:rsidRDefault="00912C8B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12C8B" w:rsidRDefault="00912C8B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12C8B" w:rsidRDefault="00912C8B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12C8B" w:rsidRDefault="00912C8B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12C8B" w:rsidRDefault="00912C8B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12C8B" w:rsidRDefault="00912C8B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12C8B" w:rsidRDefault="00912C8B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E3DA1" w:rsidRDefault="008E3DA1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E3DA1" w:rsidRDefault="008E3DA1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E3DA1" w:rsidRDefault="008E3DA1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E3DA1" w:rsidRDefault="008E3DA1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E3DA1" w:rsidRDefault="008E3DA1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E3DA1" w:rsidRDefault="008E3DA1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E3DA1" w:rsidRDefault="008E3DA1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E3DA1" w:rsidRDefault="008E3DA1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E3DA1" w:rsidRDefault="008E3DA1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E3DA1" w:rsidRDefault="008E3DA1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E3DA1" w:rsidRDefault="008E3DA1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8E3DA1" w:rsidRDefault="008E3DA1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304E9" w:rsidRPr="00912C8B" w:rsidRDefault="00912C8B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4"/>
        </w:rPr>
        <w:t>План работы с родителями на 2020 - 2021</w:t>
      </w:r>
      <w:r w:rsidR="00A304E9" w:rsidRPr="00912C8B">
        <w:rPr>
          <w:rFonts w:ascii="Times New Roman" w:hAnsi="Times New Roman" w:cs="Times New Roman"/>
          <w:b/>
          <w:sz w:val="28"/>
          <w:szCs w:val="24"/>
        </w:rPr>
        <w:t>г.</w:t>
      </w:r>
    </w:p>
    <w:tbl>
      <w:tblPr>
        <w:tblW w:w="14407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3"/>
        <w:gridCol w:w="12934"/>
      </w:tblGrid>
      <w:tr w:rsidR="00410078" w:rsidRPr="00A005EC" w:rsidTr="00410078">
        <w:trPr>
          <w:trHeight w:val="480"/>
        </w:trPr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10078" w:rsidRPr="00A005EC" w:rsidRDefault="00410078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10078" w:rsidRPr="00A005EC" w:rsidRDefault="00410078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410078" w:rsidRPr="00A005EC" w:rsidTr="00410078">
        <w:trPr>
          <w:trHeight w:val="480"/>
        </w:trPr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10078" w:rsidRPr="00A005EC" w:rsidRDefault="00410078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10078" w:rsidRPr="00A005EC" w:rsidRDefault="00410078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Мастер-класс для родителей «Волшебные пальчики»</w:t>
            </w:r>
          </w:p>
          <w:p w:rsidR="00410078" w:rsidRDefault="00410078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Консультация на тему: «Использование пальчиковой гимнастики для развития мелкой моторики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 детей дошкольного возраста»;</w:t>
            </w:r>
          </w:p>
          <w:p w:rsidR="00410078" w:rsidRPr="00A005EC" w:rsidRDefault="00410078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на тему: ««Пальчиковые игры – как средство развития речи и развитие мелкой моторики рук детей!»</w:t>
            </w:r>
          </w:p>
          <w:p w:rsidR="00410078" w:rsidRPr="00A005EC" w:rsidRDefault="00410078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Памятка по развитию мелкой моторики.</w:t>
            </w:r>
          </w:p>
          <w:p w:rsidR="00410078" w:rsidRPr="00A005EC" w:rsidRDefault="00410078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Выставка «Игры, способствующие развитию мелкой моторики».</w:t>
            </w:r>
          </w:p>
        </w:tc>
      </w:tr>
      <w:tr w:rsidR="00410078" w:rsidRPr="00A005EC" w:rsidTr="00410078">
        <w:trPr>
          <w:trHeight w:val="480"/>
        </w:trPr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10078" w:rsidRPr="00A005EC" w:rsidRDefault="00410078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10078" w:rsidRPr="00A005EC" w:rsidRDefault="00410078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Памятки для родителей «Что можно делать для развития мелкой моторики в повседневной жизни дома»</w:t>
            </w:r>
          </w:p>
          <w:p w:rsidR="00410078" w:rsidRPr="00A005EC" w:rsidRDefault="00410078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Стендовая консультация «Развитие мелкой моторики»</w:t>
            </w:r>
          </w:p>
          <w:p w:rsidR="00410078" w:rsidRPr="00A005EC" w:rsidRDefault="00410078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Консультация: «Развитие мелкой моторики рук у детей дошкольного возраста»; «Самомассаж»</w:t>
            </w:r>
          </w:p>
          <w:p w:rsidR="00410078" w:rsidRPr="00A005EC" w:rsidRDefault="00410078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Буклет «Пальчиками играем – речь развиваем».</w:t>
            </w:r>
          </w:p>
          <w:p w:rsidR="00410078" w:rsidRPr="00A005EC" w:rsidRDefault="00410078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Пальчиковый</w:t>
            </w:r>
            <w:proofErr w:type="gramEnd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игротренинг</w:t>
            </w:r>
            <w:proofErr w:type="spellEnd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 «Наши пальчики»</w:t>
            </w:r>
          </w:p>
          <w:p w:rsidR="00410078" w:rsidRPr="00A005EC" w:rsidRDefault="00410078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Папка-передвижка «Пальчиковые игры»</w:t>
            </w:r>
          </w:p>
          <w:p w:rsidR="00410078" w:rsidRPr="00A005EC" w:rsidRDefault="00410078" w:rsidP="00912C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для родителей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 из пластилина</w:t>
            </w: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 и пособий по развитию мелкой моторики рук детей.</w:t>
            </w:r>
          </w:p>
        </w:tc>
      </w:tr>
    </w:tbl>
    <w:p w:rsidR="00912C8B" w:rsidRDefault="00912C8B" w:rsidP="00A304E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912C8B" w:rsidRDefault="00912C8B" w:rsidP="00A304E9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A304E9" w:rsidRPr="00912C8B" w:rsidRDefault="00A304E9" w:rsidP="00912C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12C8B">
        <w:rPr>
          <w:rFonts w:ascii="Times New Roman" w:hAnsi="Times New Roman" w:cs="Times New Roman"/>
          <w:b/>
          <w:sz w:val="28"/>
          <w:szCs w:val="24"/>
        </w:rPr>
        <w:t>План работы с воспитателями на 2016 - 2020г.</w:t>
      </w:r>
    </w:p>
    <w:tbl>
      <w:tblPr>
        <w:tblW w:w="14407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3"/>
        <w:gridCol w:w="12934"/>
      </w:tblGrid>
      <w:tr w:rsidR="00410078" w:rsidRPr="00A005EC" w:rsidTr="00410078">
        <w:trPr>
          <w:trHeight w:val="480"/>
        </w:trPr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10078" w:rsidRPr="00A005EC" w:rsidRDefault="00410078" w:rsidP="004100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10078" w:rsidRPr="00A005EC" w:rsidRDefault="00410078" w:rsidP="004100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410078" w:rsidRPr="00A005EC" w:rsidTr="00410078">
        <w:trPr>
          <w:trHeight w:val="480"/>
        </w:trPr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10078" w:rsidRPr="00A005EC" w:rsidRDefault="00410078" w:rsidP="004100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10078" w:rsidRPr="00A005EC" w:rsidRDefault="00410078" w:rsidP="004100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Мастер-класс: «Использование нетрадиционного оборудования в работе с детьми по развитию мелкой моторики рук»;</w:t>
            </w:r>
          </w:p>
          <w:p w:rsidR="00410078" w:rsidRPr="00A005EC" w:rsidRDefault="00410078" w:rsidP="004100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Педсовет: «Культура речи педагога»</w:t>
            </w:r>
          </w:p>
          <w:p w:rsidR="00410078" w:rsidRPr="00A005EC" w:rsidRDefault="00410078" w:rsidP="004100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час «Пальчиковые игры и </w:t>
            </w:r>
            <w:proofErr w:type="gramStart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упражнения-развиваем</w:t>
            </w:r>
            <w:proofErr w:type="gramEnd"/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 моторику рук»;</w:t>
            </w:r>
          </w:p>
          <w:p w:rsidR="00410078" w:rsidRPr="00A005EC" w:rsidRDefault="00410078" w:rsidP="004100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Педагогическая мастерская «Поделки из полосок бумаги»;</w:t>
            </w:r>
          </w:p>
          <w:p w:rsidR="00410078" w:rsidRPr="00A005EC" w:rsidRDefault="00410078" w:rsidP="004100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Мультимедийная презентация на тему: «Использование нетрадиционных методов рисования».</w:t>
            </w:r>
          </w:p>
          <w:p w:rsidR="00410078" w:rsidRPr="00A005EC" w:rsidRDefault="00410078" w:rsidP="004100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Консультация «Что такое мелкая моторика и почему так важно ее развивать?»</w:t>
            </w:r>
          </w:p>
        </w:tc>
      </w:tr>
      <w:tr w:rsidR="00410078" w:rsidRPr="00A005EC" w:rsidTr="00410078">
        <w:trPr>
          <w:trHeight w:val="480"/>
        </w:trPr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10078" w:rsidRPr="00A005EC" w:rsidRDefault="00410078" w:rsidP="004100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10078" w:rsidRPr="00A005EC" w:rsidRDefault="00410078" w:rsidP="004100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Педагогическая игра на тему: «Пальчиковые игры в работе с детьми»,</w:t>
            </w:r>
          </w:p>
          <w:p w:rsidR="00410078" w:rsidRPr="00A005EC" w:rsidRDefault="00410078" w:rsidP="004100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>Педсовет: «Развитие мелкой моторики у детей дошкольного возраста».</w:t>
            </w:r>
          </w:p>
          <w:p w:rsidR="00410078" w:rsidRPr="00A005EC" w:rsidRDefault="00410078" w:rsidP="004100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Pr="00A005EC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проекта: рабочей программы по развитию мелкой моторики у дошко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льников,</w:t>
            </w:r>
          </w:p>
        </w:tc>
      </w:tr>
    </w:tbl>
    <w:p w:rsidR="00A304E9" w:rsidRDefault="00A67476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304E9" w:rsidSect="00A67476">
          <w:pgSz w:w="16838" w:h="11906" w:orient="landscape"/>
          <w:pgMar w:top="284" w:right="1134" w:bottom="284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4EE03FB" wp14:editId="296F81E2">
            <wp:extent cx="9144000" cy="6858000"/>
            <wp:effectExtent l="0" t="0" r="0" b="0"/>
            <wp:docPr id="18" name="Рисунок 18" descr="https://ds03.infourok.ru/uploads/ex/10f4/00004b8b-f2b2dcf0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0f4/00004b8b-f2b2dcf0/img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7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9F54699" wp14:editId="583DE7C6">
            <wp:extent cx="9144000" cy="6858000"/>
            <wp:effectExtent l="0" t="0" r="0" b="0"/>
            <wp:docPr id="19" name="Рисунок 19" descr="https://mdoydetsad3.ru/wp-content/uploads/7/5/7/757362e5143fbd8bb9e296ac526fe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doydetsad3.ru/wp-content/uploads/7/5/7/757362e5143fbd8bb9e296ac526fe98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7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AAFA87" wp14:editId="31E53655">
            <wp:extent cx="9251950" cy="6951030"/>
            <wp:effectExtent l="0" t="0" r="6350" b="2540"/>
            <wp:docPr id="20" name="Рисунок 20" descr="https://fs.znanio.ru/d5af0e/54/e8/b11286d4fda814daf0d2bd850c5dce0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d5af0e/54/e8/b11286d4fda814daf0d2bd850c5dce09d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5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A304E9" w:rsidP="006030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0301D">
        <w:rPr>
          <w:rFonts w:ascii="Times New Roman" w:hAnsi="Times New Roman" w:cs="Times New Roman"/>
          <w:b/>
          <w:sz w:val="28"/>
          <w:szCs w:val="24"/>
        </w:rPr>
        <w:t xml:space="preserve">Диагностика уровня развития мелкой моторики </w:t>
      </w:r>
    </w:p>
    <w:p w:rsidR="00A304E9" w:rsidRPr="0060301D" w:rsidRDefault="00A304E9" w:rsidP="006030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0301D">
        <w:rPr>
          <w:rFonts w:ascii="Times New Roman" w:hAnsi="Times New Roman" w:cs="Times New Roman"/>
          <w:b/>
          <w:sz w:val="28"/>
          <w:szCs w:val="24"/>
        </w:rPr>
        <w:t>детей дошкольного возраста</w:t>
      </w:r>
    </w:p>
    <w:p w:rsidR="00A304E9" w:rsidRPr="00A005EC" w:rsidRDefault="00A304E9" w:rsidP="00603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 xml:space="preserve">         В определённом возрасте он должен уметь выполнять различные задания. Для того чтобы определить уровень развития мелкой моторики, проводят диагностику. В первую очередь смотрят, насколько у него развита мелкая моторика. Существуют специальные задания, по мере выполнения которых определяется уровень владения моторикой рук. Для каждого возраста сложность таких упражнений разная. 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Упражнения для 4–5 лет.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1. Колечко. Нужно соединить указательный и большой пальцы в виде кружочка, а остальные поднять вверх. Ребёнку предлагают удержать пальцы в таком положении в течение 10 секунд.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2. Проверяют, как ребёнок умеет рисовать прямые, изогнутые линии, волны.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3.Вырезание ножницами: ребёнок должен уметь вырезать по контуру простые геометрические фигуры.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4. Согнуть лист пополам: малыш должен как можно ровнее сложить лист бумаги А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>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Упражнения для 5–7 лет.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Рисовать прямые, ломаные, волнистые линии. Нарисовать человека.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На каждой руке поочерёдно вытянуть одновременно указательный палец и мизинец, продержать их в таком положении пять секунд.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3. Вырезать из квадрата круг.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4. Вырезать и наклеить изображения.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5. Воспроизвести пальчиковую игру.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6. Заштриховать изображение.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7. Сложить бумагу пополам, гармошкой, по диагонали.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8. Выложить изображение из крупы, семян.</w:t>
      </w:r>
    </w:p>
    <w:p w:rsidR="00A304E9" w:rsidRPr="00A005EC" w:rsidRDefault="00A304E9" w:rsidP="006030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         </w:t>
      </w: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301D" w:rsidRDefault="0060301D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Используемая литература: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005EC">
        <w:rPr>
          <w:rFonts w:ascii="Times New Roman" w:hAnsi="Times New Roman" w:cs="Times New Roman"/>
          <w:sz w:val="24"/>
          <w:szCs w:val="24"/>
        </w:rPr>
        <w:t>Бардышева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 xml:space="preserve"> Т. Ю. Здравствуй, пальчик. Пальчиковые игры. – М.: «Карапуз», 2007.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Большакова С. Е. Формирование мелкой моторики рук: Игры и упражнения. – М.: ТЦ Сфера, 2006.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005EC">
        <w:rPr>
          <w:rFonts w:ascii="Times New Roman" w:hAnsi="Times New Roman" w:cs="Times New Roman"/>
          <w:sz w:val="24"/>
          <w:szCs w:val="24"/>
        </w:rPr>
        <w:t>Крупенчук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 xml:space="preserve"> О. И. Пальчиковые игры. – СПб: Изд. дом «Литера», 2007.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Мельникова А. А. Мы охотились на льва. Развитие моторики. М.: «Карапуз», 2006.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Пименова Е. П. Пальчиковые игры. – Ростов-на-Дону: Феникс, 2007.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Тимофеева Е. Ю., Чернова Е. И. Пальчиковые шаги. Упражнения на развитие мелкой моторики. – СПб: Корона-Век, 2007.</w:t>
      </w:r>
    </w:p>
    <w:tbl>
      <w:tblPr>
        <w:tblW w:w="122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4"/>
        <w:gridCol w:w="958"/>
        <w:gridCol w:w="5633"/>
      </w:tblGrid>
      <w:tr w:rsidR="00A304E9" w:rsidRPr="00A005EC" w:rsidTr="00D1337B">
        <w:tc>
          <w:tcPr>
            <w:tcW w:w="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A304E9" w:rsidRPr="00A005EC" w:rsidRDefault="00A304E9" w:rsidP="00D133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005EC">
        <w:rPr>
          <w:rFonts w:ascii="Times New Roman" w:hAnsi="Times New Roman" w:cs="Times New Roman"/>
          <w:sz w:val="24"/>
          <w:szCs w:val="24"/>
        </w:rPr>
        <w:t>Цвынтарный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 xml:space="preserve"> В. В. Играем пальчиками и развиваем речь – СПб: ИЧП «</w:t>
      </w:r>
      <w:proofErr w:type="spellStart"/>
      <w:r w:rsidRPr="00A005EC">
        <w:rPr>
          <w:rFonts w:ascii="Times New Roman" w:hAnsi="Times New Roman" w:cs="Times New Roman"/>
          <w:sz w:val="24"/>
          <w:szCs w:val="24"/>
        </w:rPr>
        <w:t>Хардфорд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>», 1996.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 xml:space="preserve">Соколова Ю. А. Игры с пальчиками. – М.: </w:t>
      </w:r>
      <w:proofErr w:type="spellStart"/>
      <w:r w:rsidRPr="00A005EC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>, 2006.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 xml:space="preserve">Ермакова И.А. «Развиваем мелкую моторику у малышей»- СПб: </w:t>
      </w:r>
      <w:proofErr w:type="spellStart"/>
      <w:r w:rsidRPr="00A005EC">
        <w:rPr>
          <w:rFonts w:ascii="Times New Roman" w:hAnsi="Times New Roman" w:cs="Times New Roman"/>
          <w:sz w:val="24"/>
          <w:szCs w:val="24"/>
        </w:rPr>
        <w:t>Изд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 xml:space="preserve"> «Литера», 2011г.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>Кольцова М.М. «Развитие моторики».- М.:</w:t>
      </w:r>
      <w:proofErr w:type="spellStart"/>
      <w:r w:rsidRPr="00A005EC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>, 2002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 xml:space="preserve">Светлова И. «Развиваем мелкую моторику». </w:t>
      </w:r>
      <w:proofErr w:type="spellStart"/>
      <w:r w:rsidRPr="00A005EC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>-Пресс, 2001г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 xml:space="preserve">Строгонова И.А. «Дошкольное образование, развитие мелкой моторики у ребенка». 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005EC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>, 2011.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05EC">
        <w:rPr>
          <w:rFonts w:ascii="Times New Roman" w:hAnsi="Times New Roman" w:cs="Times New Roman"/>
          <w:sz w:val="24"/>
          <w:szCs w:val="24"/>
        </w:rPr>
        <w:t xml:space="preserve">Ткаченко Т.А. «С пальчиками играем, речь развиваем (для детей 3-5 лет). </w:t>
      </w:r>
      <w:proofErr w:type="spellStart"/>
      <w:r w:rsidRPr="00A005EC">
        <w:rPr>
          <w:rFonts w:ascii="Times New Roman" w:hAnsi="Times New Roman" w:cs="Times New Roman"/>
          <w:sz w:val="24"/>
          <w:szCs w:val="24"/>
        </w:rPr>
        <w:t>Екатеринбург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:О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>ОО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 xml:space="preserve"> Издательский до «Литур»,2016г.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005EC">
        <w:rPr>
          <w:rFonts w:ascii="Times New Roman" w:hAnsi="Times New Roman" w:cs="Times New Roman"/>
          <w:sz w:val="24"/>
          <w:szCs w:val="24"/>
        </w:rPr>
        <w:t>Диченскова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 xml:space="preserve"> А.М. «Страна 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пальчиковых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 xml:space="preserve"> игра: идеи для развития мелкой моторики». Ростов н/</w:t>
      </w:r>
      <w:proofErr w:type="spellStart"/>
      <w:r w:rsidRPr="00A005EC">
        <w:rPr>
          <w:rFonts w:ascii="Times New Roman" w:hAnsi="Times New Roman" w:cs="Times New Roman"/>
          <w:sz w:val="24"/>
          <w:szCs w:val="24"/>
        </w:rPr>
        <w:t>Д</w:t>
      </w:r>
      <w:proofErr w:type="gramStart"/>
      <w:r w:rsidRPr="00A005EC">
        <w:rPr>
          <w:rFonts w:ascii="Times New Roman" w:hAnsi="Times New Roman" w:cs="Times New Roman"/>
          <w:sz w:val="24"/>
          <w:szCs w:val="24"/>
        </w:rPr>
        <w:t>:Ф</w:t>
      </w:r>
      <w:proofErr w:type="gramEnd"/>
      <w:r w:rsidRPr="00A005EC">
        <w:rPr>
          <w:rFonts w:ascii="Times New Roman" w:hAnsi="Times New Roman" w:cs="Times New Roman"/>
          <w:sz w:val="24"/>
          <w:szCs w:val="24"/>
        </w:rPr>
        <w:t>еникс</w:t>
      </w:r>
      <w:proofErr w:type="spellEnd"/>
      <w:r w:rsidRPr="00A005EC">
        <w:rPr>
          <w:rFonts w:ascii="Times New Roman" w:hAnsi="Times New Roman" w:cs="Times New Roman"/>
          <w:sz w:val="24"/>
          <w:szCs w:val="24"/>
        </w:rPr>
        <w:t>, 2016г</w:t>
      </w:r>
    </w:p>
    <w:p w:rsidR="00A304E9" w:rsidRPr="00A005EC" w:rsidRDefault="00A304E9" w:rsidP="00A304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078" w:rsidRDefault="004100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078" w:rsidRDefault="004100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078" w:rsidRDefault="004100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078" w:rsidRDefault="004100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078" w:rsidRDefault="004100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0078" w:rsidRPr="00A005EC" w:rsidRDefault="00410078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0078" w:rsidRPr="00A005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45AD5A" wp14:editId="667582DE">
                <wp:extent cx="304800" cy="304800"/>
                <wp:effectExtent l="0" t="0" r="0" b="0"/>
                <wp:docPr id="1" name="AutoShape 2" descr="https://baby-gorod.ucoz.ru/melkaja_motorika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baby-gorod.ucoz.ru/melkaja_motorika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1184Y2QIAAPE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F327C" w:rsidRPr="00A005EC" w:rsidSect="008F327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27C" w:rsidRPr="00A005EC" w:rsidRDefault="008F327C" w:rsidP="00A005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F327C" w:rsidRPr="00A00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D52A1"/>
    <w:multiLevelType w:val="multilevel"/>
    <w:tmpl w:val="45C89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235427"/>
    <w:multiLevelType w:val="multilevel"/>
    <w:tmpl w:val="5C9094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3574E1"/>
    <w:multiLevelType w:val="multilevel"/>
    <w:tmpl w:val="78F6D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18A46BE"/>
    <w:multiLevelType w:val="multilevel"/>
    <w:tmpl w:val="46B89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220735"/>
    <w:multiLevelType w:val="multilevel"/>
    <w:tmpl w:val="6A50E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A71D21"/>
    <w:multiLevelType w:val="multilevel"/>
    <w:tmpl w:val="8982D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5B76D75"/>
    <w:multiLevelType w:val="multilevel"/>
    <w:tmpl w:val="F18C3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643750C"/>
    <w:multiLevelType w:val="multilevel"/>
    <w:tmpl w:val="41D2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9E951E4"/>
    <w:multiLevelType w:val="multilevel"/>
    <w:tmpl w:val="D3502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A685FE0"/>
    <w:multiLevelType w:val="multilevel"/>
    <w:tmpl w:val="A58A2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DCB46DA"/>
    <w:multiLevelType w:val="multilevel"/>
    <w:tmpl w:val="B72E0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223B93"/>
    <w:multiLevelType w:val="multilevel"/>
    <w:tmpl w:val="566CF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A724A1"/>
    <w:multiLevelType w:val="multilevel"/>
    <w:tmpl w:val="BEC63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AC06827"/>
    <w:multiLevelType w:val="multilevel"/>
    <w:tmpl w:val="F97ED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701376"/>
    <w:multiLevelType w:val="multilevel"/>
    <w:tmpl w:val="9350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D8413D9"/>
    <w:multiLevelType w:val="multilevel"/>
    <w:tmpl w:val="50A406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0F5675"/>
    <w:multiLevelType w:val="multilevel"/>
    <w:tmpl w:val="113C9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E9C00BE"/>
    <w:multiLevelType w:val="multilevel"/>
    <w:tmpl w:val="6C5A2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F5957A5"/>
    <w:multiLevelType w:val="multilevel"/>
    <w:tmpl w:val="229E6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1137E9D"/>
    <w:multiLevelType w:val="multilevel"/>
    <w:tmpl w:val="307EA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27E6D82"/>
    <w:multiLevelType w:val="multilevel"/>
    <w:tmpl w:val="C448B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2F132E8"/>
    <w:multiLevelType w:val="multilevel"/>
    <w:tmpl w:val="6D0AA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6C76981"/>
    <w:multiLevelType w:val="multilevel"/>
    <w:tmpl w:val="902A25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891087F"/>
    <w:multiLevelType w:val="multilevel"/>
    <w:tmpl w:val="66D8D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A2B652D"/>
    <w:multiLevelType w:val="multilevel"/>
    <w:tmpl w:val="58F2D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3091C37"/>
    <w:multiLevelType w:val="multilevel"/>
    <w:tmpl w:val="2FC4D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3A860E1"/>
    <w:multiLevelType w:val="multilevel"/>
    <w:tmpl w:val="B3F43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4433177"/>
    <w:multiLevelType w:val="multilevel"/>
    <w:tmpl w:val="DAE2C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45134CC"/>
    <w:multiLevelType w:val="multilevel"/>
    <w:tmpl w:val="639E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7CC5A91"/>
    <w:multiLevelType w:val="multilevel"/>
    <w:tmpl w:val="63588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88B6F3D"/>
    <w:multiLevelType w:val="multilevel"/>
    <w:tmpl w:val="71625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97501AB"/>
    <w:multiLevelType w:val="multilevel"/>
    <w:tmpl w:val="6BDAE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A712DA4"/>
    <w:multiLevelType w:val="multilevel"/>
    <w:tmpl w:val="70502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B904EF6"/>
    <w:multiLevelType w:val="multilevel"/>
    <w:tmpl w:val="E4702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D5D64E2"/>
    <w:multiLevelType w:val="multilevel"/>
    <w:tmpl w:val="DB8C2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13847BD"/>
    <w:multiLevelType w:val="multilevel"/>
    <w:tmpl w:val="CC0EB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45133DC7"/>
    <w:multiLevelType w:val="multilevel"/>
    <w:tmpl w:val="984E5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693287D"/>
    <w:multiLevelType w:val="multilevel"/>
    <w:tmpl w:val="1EB69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82B6C24"/>
    <w:multiLevelType w:val="multilevel"/>
    <w:tmpl w:val="D8167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9033609"/>
    <w:multiLevelType w:val="multilevel"/>
    <w:tmpl w:val="6696F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4912797D"/>
    <w:multiLevelType w:val="multilevel"/>
    <w:tmpl w:val="FCC84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50004CDE"/>
    <w:multiLevelType w:val="multilevel"/>
    <w:tmpl w:val="6CC2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3F238EA"/>
    <w:multiLevelType w:val="multilevel"/>
    <w:tmpl w:val="416E8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4212AF9"/>
    <w:multiLevelType w:val="multilevel"/>
    <w:tmpl w:val="8550EFD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591A00ED"/>
    <w:multiLevelType w:val="multilevel"/>
    <w:tmpl w:val="4A7CE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59D04772"/>
    <w:multiLevelType w:val="multilevel"/>
    <w:tmpl w:val="6354F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BBF05CE"/>
    <w:multiLevelType w:val="multilevel"/>
    <w:tmpl w:val="CFFED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5C7126F0"/>
    <w:multiLevelType w:val="multilevel"/>
    <w:tmpl w:val="0E44AA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EC02466"/>
    <w:multiLevelType w:val="multilevel"/>
    <w:tmpl w:val="50902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F2D1CDD"/>
    <w:multiLevelType w:val="multilevel"/>
    <w:tmpl w:val="FF480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629823C1"/>
    <w:multiLevelType w:val="multilevel"/>
    <w:tmpl w:val="A2F4F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67F70F8"/>
    <w:multiLevelType w:val="multilevel"/>
    <w:tmpl w:val="3DAC5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6F64514"/>
    <w:multiLevelType w:val="multilevel"/>
    <w:tmpl w:val="B55C1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8026B15"/>
    <w:multiLevelType w:val="multilevel"/>
    <w:tmpl w:val="88B4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979176A"/>
    <w:multiLevelType w:val="multilevel"/>
    <w:tmpl w:val="C1961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A9E7BAA"/>
    <w:multiLevelType w:val="multilevel"/>
    <w:tmpl w:val="0388B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71324ABC"/>
    <w:multiLevelType w:val="multilevel"/>
    <w:tmpl w:val="96141E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15478B0"/>
    <w:multiLevelType w:val="multilevel"/>
    <w:tmpl w:val="86B2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729761C3"/>
    <w:multiLevelType w:val="multilevel"/>
    <w:tmpl w:val="9188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3456CE2"/>
    <w:multiLevelType w:val="multilevel"/>
    <w:tmpl w:val="C1F0D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43D254A"/>
    <w:multiLevelType w:val="multilevel"/>
    <w:tmpl w:val="9FF62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75080C2C"/>
    <w:multiLevelType w:val="multilevel"/>
    <w:tmpl w:val="44D27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783A2B03"/>
    <w:multiLevelType w:val="multilevel"/>
    <w:tmpl w:val="A8148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958052B"/>
    <w:multiLevelType w:val="multilevel"/>
    <w:tmpl w:val="FF2E4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7A5D2455"/>
    <w:multiLevelType w:val="multilevel"/>
    <w:tmpl w:val="24F0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7B2102C5"/>
    <w:multiLevelType w:val="multilevel"/>
    <w:tmpl w:val="E7CC4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7DDF1B48"/>
    <w:multiLevelType w:val="multilevel"/>
    <w:tmpl w:val="B24EEB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EC10A05"/>
    <w:multiLevelType w:val="multilevel"/>
    <w:tmpl w:val="3C04E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7F397F4C"/>
    <w:multiLevelType w:val="multilevel"/>
    <w:tmpl w:val="91E2F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2"/>
  </w:num>
  <w:num w:numId="2">
    <w:abstractNumId w:val="5"/>
  </w:num>
  <w:num w:numId="3">
    <w:abstractNumId w:val="57"/>
  </w:num>
  <w:num w:numId="4">
    <w:abstractNumId w:val="64"/>
  </w:num>
  <w:num w:numId="5">
    <w:abstractNumId w:val="61"/>
  </w:num>
  <w:num w:numId="6">
    <w:abstractNumId w:val="39"/>
  </w:num>
  <w:num w:numId="7">
    <w:abstractNumId w:val="38"/>
  </w:num>
  <w:num w:numId="8">
    <w:abstractNumId w:val="2"/>
  </w:num>
  <w:num w:numId="9">
    <w:abstractNumId w:val="63"/>
  </w:num>
  <w:num w:numId="10">
    <w:abstractNumId w:val="35"/>
  </w:num>
  <w:num w:numId="11">
    <w:abstractNumId w:val="16"/>
  </w:num>
  <w:num w:numId="12">
    <w:abstractNumId w:val="11"/>
  </w:num>
  <w:num w:numId="13">
    <w:abstractNumId w:val="66"/>
  </w:num>
  <w:num w:numId="14">
    <w:abstractNumId w:val="52"/>
  </w:num>
  <w:num w:numId="15">
    <w:abstractNumId w:val="1"/>
  </w:num>
  <w:num w:numId="16">
    <w:abstractNumId w:val="32"/>
  </w:num>
  <w:num w:numId="17">
    <w:abstractNumId w:val="15"/>
  </w:num>
  <w:num w:numId="18">
    <w:abstractNumId w:val="55"/>
  </w:num>
  <w:num w:numId="19">
    <w:abstractNumId w:val="58"/>
  </w:num>
  <w:num w:numId="20">
    <w:abstractNumId w:val="6"/>
  </w:num>
  <w:num w:numId="21">
    <w:abstractNumId w:val="24"/>
  </w:num>
  <w:num w:numId="22">
    <w:abstractNumId w:val="47"/>
  </w:num>
  <w:num w:numId="23">
    <w:abstractNumId w:val="56"/>
  </w:num>
  <w:num w:numId="24">
    <w:abstractNumId w:val="22"/>
  </w:num>
  <w:num w:numId="25">
    <w:abstractNumId w:val="36"/>
  </w:num>
  <w:num w:numId="26">
    <w:abstractNumId w:val="37"/>
  </w:num>
  <w:num w:numId="27">
    <w:abstractNumId w:val="67"/>
  </w:num>
  <w:num w:numId="28">
    <w:abstractNumId w:val="42"/>
  </w:num>
  <w:num w:numId="29">
    <w:abstractNumId w:val="29"/>
  </w:num>
  <w:num w:numId="30">
    <w:abstractNumId w:val="44"/>
  </w:num>
  <w:num w:numId="31">
    <w:abstractNumId w:val="21"/>
  </w:num>
  <w:num w:numId="32">
    <w:abstractNumId w:val="68"/>
  </w:num>
  <w:num w:numId="33">
    <w:abstractNumId w:val="18"/>
  </w:num>
  <w:num w:numId="34">
    <w:abstractNumId w:val="26"/>
  </w:num>
  <w:num w:numId="35">
    <w:abstractNumId w:val="19"/>
  </w:num>
  <w:num w:numId="36">
    <w:abstractNumId w:val="28"/>
  </w:num>
  <w:num w:numId="37">
    <w:abstractNumId w:val="48"/>
  </w:num>
  <w:num w:numId="38">
    <w:abstractNumId w:val="40"/>
  </w:num>
  <w:num w:numId="39">
    <w:abstractNumId w:val="10"/>
  </w:num>
  <w:num w:numId="40">
    <w:abstractNumId w:val="46"/>
  </w:num>
  <w:num w:numId="41">
    <w:abstractNumId w:val="59"/>
  </w:num>
  <w:num w:numId="42">
    <w:abstractNumId w:val="30"/>
  </w:num>
  <w:num w:numId="43">
    <w:abstractNumId w:val="27"/>
  </w:num>
  <w:num w:numId="44">
    <w:abstractNumId w:val="4"/>
  </w:num>
  <w:num w:numId="45">
    <w:abstractNumId w:val="41"/>
  </w:num>
  <w:num w:numId="46">
    <w:abstractNumId w:val="23"/>
  </w:num>
  <w:num w:numId="47">
    <w:abstractNumId w:val="3"/>
  </w:num>
  <w:num w:numId="48">
    <w:abstractNumId w:val="13"/>
  </w:num>
  <w:num w:numId="49">
    <w:abstractNumId w:val="49"/>
  </w:num>
  <w:num w:numId="50">
    <w:abstractNumId w:val="45"/>
  </w:num>
  <w:num w:numId="51">
    <w:abstractNumId w:val="20"/>
  </w:num>
  <w:num w:numId="52">
    <w:abstractNumId w:val="7"/>
  </w:num>
  <w:num w:numId="53">
    <w:abstractNumId w:val="31"/>
  </w:num>
  <w:num w:numId="54">
    <w:abstractNumId w:val="53"/>
  </w:num>
  <w:num w:numId="55">
    <w:abstractNumId w:val="8"/>
  </w:num>
  <w:num w:numId="56">
    <w:abstractNumId w:val="17"/>
  </w:num>
  <w:num w:numId="57">
    <w:abstractNumId w:val="54"/>
  </w:num>
  <w:num w:numId="58">
    <w:abstractNumId w:val="12"/>
  </w:num>
  <w:num w:numId="59">
    <w:abstractNumId w:val="25"/>
  </w:num>
  <w:num w:numId="60">
    <w:abstractNumId w:val="65"/>
  </w:num>
  <w:num w:numId="61">
    <w:abstractNumId w:val="60"/>
  </w:num>
  <w:num w:numId="62">
    <w:abstractNumId w:val="51"/>
  </w:num>
  <w:num w:numId="63">
    <w:abstractNumId w:val="9"/>
  </w:num>
  <w:num w:numId="64">
    <w:abstractNumId w:val="50"/>
  </w:num>
  <w:num w:numId="65">
    <w:abstractNumId w:val="14"/>
  </w:num>
  <w:num w:numId="66">
    <w:abstractNumId w:val="34"/>
  </w:num>
  <w:num w:numId="67">
    <w:abstractNumId w:val="33"/>
  </w:num>
  <w:num w:numId="68">
    <w:abstractNumId w:val="0"/>
  </w:num>
  <w:num w:numId="69">
    <w:abstractNumId w:val="43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DA9"/>
    <w:rsid w:val="00011DA9"/>
    <w:rsid w:val="00410078"/>
    <w:rsid w:val="0060301D"/>
    <w:rsid w:val="006379A0"/>
    <w:rsid w:val="0076327C"/>
    <w:rsid w:val="008E3DA1"/>
    <w:rsid w:val="008F327C"/>
    <w:rsid w:val="00912C8B"/>
    <w:rsid w:val="00A005EC"/>
    <w:rsid w:val="00A304E9"/>
    <w:rsid w:val="00A67476"/>
    <w:rsid w:val="00D8527C"/>
    <w:rsid w:val="00DC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C0B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C0B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C0B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0B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C0B78"/>
  </w:style>
  <w:style w:type="paragraph" w:customStyle="1" w:styleId="c17">
    <w:name w:val="c17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C0B78"/>
  </w:style>
  <w:style w:type="paragraph" w:customStyle="1" w:styleId="c1">
    <w:name w:val="c1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C0B78"/>
  </w:style>
  <w:style w:type="character" w:customStyle="1" w:styleId="c32">
    <w:name w:val="c32"/>
    <w:basedOn w:val="a0"/>
    <w:rsid w:val="00DC0B78"/>
  </w:style>
  <w:style w:type="character" w:customStyle="1" w:styleId="c33">
    <w:name w:val="c33"/>
    <w:basedOn w:val="a0"/>
    <w:rsid w:val="00DC0B78"/>
  </w:style>
  <w:style w:type="character" w:customStyle="1" w:styleId="c50">
    <w:name w:val="c50"/>
    <w:basedOn w:val="a0"/>
    <w:rsid w:val="00DC0B78"/>
  </w:style>
  <w:style w:type="character" w:customStyle="1" w:styleId="c5">
    <w:name w:val="c5"/>
    <w:basedOn w:val="a0"/>
    <w:rsid w:val="00DC0B78"/>
  </w:style>
  <w:style w:type="character" w:customStyle="1" w:styleId="c68">
    <w:name w:val="c68"/>
    <w:basedOn w:val="a0"/>
    <w:rsid w:val="00DC0B78"/>
  </w:style>
  <w:style w:type="paragraph" w:customStyle="1" w:styleId="c9">
    <w:name w:val="c9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C0B78"/>
  </w:style>
  <w:style w:type="character" w:customStyle="1" w:styleId="c22">
    <w:name w:val="c22"/>
    <w:basedOn w:val="a0"/>
    <w:rsid w:val="00DC0B78"/>
  </w:style>
  <w:style w:type="character" w:customStyle="1" w:styleId="c48">
    <w:name w:val="c48"/>
    <w:basedOn w:val="a0"/>
    <w:rsid w:val="00DC0B78"/>
  </w:style>
  <w:style w:type="character" w:customStyle="1" w:styleId="c74">
    <w:name w:val="c74"/>
    <w:basedOn w:val="a0"/>
    <w:rsid w:val="00DC0B78"/>
  </w:style>
  <w:style w:type="paragraph" w:customStyle="1" w:styleId="c3">
    <w:name w:val="c3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9">
    <w:name w:val="c59"/>
    <w:basedOn w:val="a0"/>
    <w:rsid w:val="00DC0B78"/>
  </w:style>
  <w:style w:type="character" w:customStyle="1" w:styleId="c28">
    <w:name w:val="c28"/>
    <w:basedOn w:val="a0"/>
    <w:rsid w:val="00DC0B78"/>
  </w:style>
  <w:style w:type="paragraph" w:customStyle="1" w:styleId="c31">
    <w:name w:val="c31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0">
    <w:name w:val="c80"/>
    <w:basedOn w:val="a0"/>
    <w:rsid w:val="00DC0B78"/>
  </w:style>
  <w:style w:type="paragraph" w:customStyle="1" w:styleId="c65">
    <w:name w:val="c65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67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4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C0B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C0B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C0B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0B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C0B78"/>
  </w:style>
  <w:style w:type="paragraph" w:customStyle="1" w:styleId="c17">
    <w:name w:val="c17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C0B78"/>
  </w:style>
  <w:style w:type="paragraph" w:customStyle="1" w:styleId="c1">
    <w:name w:val="c1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C0B78"/>
  </w:style>
  <w:style w:type="character" w:customStyle="1" w:styleId="c32">
    <w:name w:val="c32"/>
    <w:basedOn w:val="a0"/>
    <w:rsid w:val="00DC0B78"/>
  </w:style>
  <w:style w:type="character" w:customStyle="1" w:styleId="c33">
    <w:name w:val="c33"/>
    <w:basedOn w:val="a0"/>
    <w:rsid w:val="00DC0B78"/>
  </w:style>
  <w:style w:type="character" w:customStyle="1" w:styleId="c50">
    <w:name w:val="c50"/>
    <w:basedOn w:val="a0"/>
    <w:rsid w:val="00DC0B78"/>
  </w:style>
  <w:style w:type="character" w:customStyle="1" w:styleId="c5">
    <w:name w:val="c5"/>
    <w:basedOn w:val="a0"/>
    <w:rsid w:val="00DC0B78"/>
  </w:style>
  <w:style w:type="character" w:customStyle="1" w:styleId="c68">
    <w:name w:val="c68"/>
    <w:basedOn w:val="a0"/>
    <w:rsid w:val="00DC0B78"/>
  </w:style>
  <w:style w:type="paragraph" w:customStyle="1" w:styleId="c9">
    <w:name w:val="c9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DC0B78"/>
  </w:style>
  <w:style w:type="character" w:customStyle="1" w:styleId="c22">
    <w:name w:val="c22"/>
    <w:basedOn w:val="a0"/>
    <w:rsid w:val="00DC0B78"/>
  </w:style>
  <w:style w:type="character" w:customStyle="1" w:styleId="c48">
    <w:name w:val="c48"/>
    <w:basedOn w:val="a0"/>
    <w:rsid w:val="00DC0B78"/>
  </w:style>
  <w:style w:type="character" w:customStyle="1" w:styleId="c74">
    <w:name w:val="c74"/>
    <w:basedOn w:val="a0"/>
    <w:rsid w:val="00DC0B78"/>
  </w:style>
  <w:style w:type="paragraph" w:customStyle="1" w:styleId="c3">
    <w:name w:val="c3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9">
    <w:name w:val="c59"/>
    <w:basedOn w:val="a0"/>
    <w:rsid w:val="00DC0B78"/>
  </w:style>
  <w:style w:type="character" w:customStyle="1" w:styleId="c28">
    <w:name w:val="c28"/>
    <w:basedOn w:val="a0"/>
    <w:rsid w:val="00DC0B78"/>
  </w:style>
  <w:style w:type="paragraph" w:customStyle="1" w:styleId="c31">
    <w:name w:val="c31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0">
    <w:name w:val="c80"/>
    <w:basedOn w:val="a0"/>
    <w:rsid w:val="00DC0B78"/>
  </w:style>
  <w:style w:type="paragraph" w:customStyle="1" w:styleId="c65">
    <w:name w:val="c65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DC0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67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8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17</Pages>
  <Words>3398</Words>
  <Characters>19373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2021-10-23T14:13:00Z</dcterms:created>
  <dcterms:modified xsi:type="dcterms:W3CDTF">2021-10-23T16:55:00Z</dcterms:modified>
</cp:coreProperties>
</file>