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7" w:rsidRDefault="009E6C87"/>
    <w:p w:rsidR="009E6C87" w:rsidRDefault="009E6C87"/>
    <w:p w:rsidR="009E6C87" w:rsidRDefault="009E6C87"/>
    <w:p w:rsidR="009E6C87" w:rsidRDefault="009E6C87"/>
    <w:p w:rsidR="009E6C87" w:rsidRDefault="009E6C87"/>
    <w:p w:rsidR="009E6C87" w:rsidRDefault="009E6C87"/>
    <w:p w:rsidR="009E6C87" w:rsidRDefault="009E6C87"/>
    <w:p w:rsidR="009E6C87" w:rsidRDefault="009E6C87">
      <w:r>
        <w:t xml:space="preserve">  </w:t>
      </w:r>
    </w:p>
    <w:p w:rsidR="009E6C87" w:rsidRDefault="009E6C87"/>
    <w:p w:rsidR="009E6C87" w:rsidRDefault="009E6C87"/>
    <w:p w:rsidR="009E6C87" w:rsidRDefault="009E6C87"/>
    <w:p w:rsidR="009E6C87" w:rsidRDefault="009E6C87"/>
    <w:p w:rsidR="009E6C87" w:rsidRDefault="009E6C87"/>
    <w:p w:rsidR="009E6C87" w:rsidRDefault="009E6C87"/>
    <w:p w:rsidR="009E6C87" w:rsidRDefault="009E6C87"/>
    <w:p w:rsidR="009E6C87" w:rsidRDefault="009E6C87">
      <w:pPr>
        <w:sectPr w:rsidR="009E6C87" w:rsidSect="000C66FF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9E6C87" w:rsidRPr="00471C0C" w:rsidRDefault="009E6C87" w:rsidP="00EC0808">
      <w:pPr>
        <w:spacing w:after="0" w:line="240" w:lineRule="auto"/>
        <w:jc w:val="center"/>
        <w:rPr>
          <w:rFonts w:ascii="DejaVu Serif" w:hAnsi="DejaVu Serif" w:cs="DejaVu Serif"/>
          <w:b/>
          <w:bCs/>
          <w:color w:val="FF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left:0;text-align:left;margin-left:2.3pt;margin-top:-3.7pt;width:813.8pt;height:466.5pt;z-index:-251667456;visibility:visible">
            <v:imagedata r:id="rId5" o:title=""/>
          </v:shape>
        </w:pict>
      </w:r>
      <w:r w:rsidRPr="00471C0C">
        <w:rPr>
          <w:rFonts w:ascii="DejaVu Serif" w:hAnsi="DejaVu Serif" w:cs="DejaVu Serif"/>
          <w:b/>
          <w:bCs/>
          <w:color w:val="FF0000"/>
          <w:sz w:val="36"/>
          <w:szCs w:val="36"/>
        </w:rPr>
        <w:t>МБДОУ № 1 «Красная шапочка»</w:t>
      </w:r>
    </w:p>
    <w:p w:rsidR="009E6C87" w:rsidRDefault="009E6C87" w:rsidP="00EC08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E6C87" w:rsidRDefault="009E6C87" w:rsidP="00EC08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E6C87" w:rsidRDefault="009E6C87" w:rsidP="00EC08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E6C87" w:rsidRDefault="009E6C87" w:rsidP="00C87FD9"/>
    <w:p w:rsidR="009E6C87" w:rsidRDefault="009E6C87" w:rsidP="00B16C0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172.5pt" fillcolor="#7030a0" strokecolor="#9cf" strokeweight="1.5pt">
            <v:shadow on="t" color="#900"/>
            <v:textpath style="font-family:&quot;Impact&quot;;v-text-kern:t" trim="t" fitpath="t" string=" Проект  &#10;&quot;Райский&#10;огород&#10; Дюймовочки&quot;"/>
          </v:shape>
        </w:pict>
      </w:r>
    </w:p>
    <w:p w:rsidR="009E6C87" w:rsidRDefault="009E6C87" w:rsidP="00B16C0F">
      <w:pPr>
        <w:jc w:val="center"/>
      </w:pPr>
    </w:p>
    <w:p w:rsidR="009E6C87" w:rsidRDefault="009E6C87" w:rsidP="00C8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C87FD9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                                                                            </w:t>
      </w:r>
    </w:p>
    <w:p w:rsidR="009E6C87" w:rsidRDefault="009E6C87" w:rsidP="00C8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9E6C87" w:rsidRDefault="009E6C87" w:rsidP="00C8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                                                                              </w:t>
      </w:r>
    </w:p>
    <w:p w:rsidR="009E6C87" w:rsidRDefault="009E6C87" w:rsidP="00C8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9E6C87" w:rsidRDefault="009E6C87" w:rsidP="00C8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9E6C87" w:rsidRPr="00471C0C" w:rsidRDefault="009E6C87" w:rsidP="00C87FD9">
      <w:pPr>
        <w:spacing w:after="0" w:line="240" w:lineRule="auto"/>
        <w:jc w:val="center"/>
        <w:rPr>
          <w:rFonts w:ascii="DejaVu Serif" w:hAnsi="DejaVu Serif" w:cs="DejaVu Serif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                                                                                  </w:t>
      </w:r>
      <w:r w:rsidRPr="00471C0C">
        <w:rPr>
          <w:rFonts w:ascii="DejaVu Serif" w:hAnsi="DejaVu Serif" w:cs="DejaVu Serif"/>
          <w:b/>
          <w:bCs/>
          <w:color w:val="7030A0"/>
          <w:sz w:val="36"/>
          <w:szCs w:val="36"/>
        </w:rPr>
        <w:t xml:space="preserve">Выполнили воспитатели: </w:t>
      </w:r>
    </w:p>
    <w:p w:rsidR="009E6C87" w:rsidRPr="00471C0C" w:rsidRDefault="009E6C87" w:rsidP="00C87FD9">
      <w:pPr>
        <w:spacing w:after="0" w:line="240" w:lineRule="auto"/>
        <w:jc w:val="center"/>
        <w:rPr>
          <w:rFonts w:ascii="DejaVu Serif" w:hAnsi="DejaVu Serif" w:cs="DejaVu Serif"/>
          <w:b/>
          <w:bCs/>
          <w:color w:val="7030A0"/>
          <w:sz w:val="36"/>
          <w:szCs w:val="36"/>
        </w:rPr>
      </w:pPr>
      <w:r w:rsidRPr="00471C0C">
        <w:rPr>
          <w:rFonts w:ascii="DejaVu Serif" w:hAnsi="DejaVu Serif" w:cs="DejaVu Serif"/>
          <w:b/>
          <w:bCs/>
          <w:color w:val="7030A0"/>
          <w:sz w:val="36"/>
          <w:szCs w:val="36"/>
        </w:rPr>
        <w:t xml:space="preserve">                                                      </w:t>
      </w:r>
      <w:r>
        <w:rPr>
          <w:rFonts w:ascii="DejaVu Serif" w:hAnsi="DejaVu Serif" w:cs="DejaVu Serif"/>
          <w:b/>
          <w:bCs/>
          <w:color w:val="7030A0"/>
          <w:sz w:val="36"/>
          <w:szCs w:val="36"/>
        </w:rPr>
        <w:t xml:space="preserve">                              </w:t>
      </w:r>
      <w:r w:rsidRPr="00471C0C">
        <w:rPr>
          <w:rFonts w:ascii="DejaVu Serif" w:hAnsi="DejaVu Serif" w:cs="DejaVu Serif"/>
          <w:b/>
          <w:bCs/>
          <w:color w:val="7030A0"/>
          <w:sz w:val="36"/>
          <w:szCs w:val="36"/>
        </w:rPr>
        <w:t>Обирина Л.П.</w:t>
      </w:r>
    </w:p>
    <w:p w:rsidR="009E6C87" w:rsidRPr="00471C0C" w:rsidRDefault="009E6C87" w:rsidP="00C87FD9">
      <w:pPr>
        <w:spacing w:after="0" w:line="240" w:lineRule="auto"/>
        <w:jc w:val="center"/>
        <w:rPr>
          <w:rFonts w:ascii="DejaVu Serif" w:hAnsi="DejaVu Serif" w:cs="DejaVu Serif"/>
          <w:b/>
          <w:bCs/>
          <w:color w:val="7030A0"/>
          <w:sz w:val="36"/>
          <w:szCs w:val="36"/>
        </w:rPr>
      </w:pPr>
      <w:r w:rsidRPr="00471C0C">
        <w:rPr>
          <w:rFonts w:ascii="DejaVu Serif" w:hAnsi="DejaVu Serif" w:cs="DejaVu Serif"/>
          <w:b/>
          <w:bCs/>
          <w:color w:val="7030A0"/>
          <w:sz w:val="36"/>
          <w:szCs w:val="36"/>
        </w:rPr>
        <w:t xml:space="preserve">                                                                         </w:t>
      </w:r>
      <w:r>
        <w:rPr>
          <w:rFonts w:ascii="DejaVu Serif" w:hAnsi="DejaVu Serif" w:cs="DejaVu Serif"/>
          <w:b/>
          <w:bCs/>
          <w:color w:val="7030A0"/>
          <w:sz w:val="36"/>
          <w:szCs w:val="36"/>
        </w:rPr>
        <w:t xml:space="preserve">             </w:t>
      </w:r>
      <w:r w:rsidRPr="00471C0C">
        <w:rPr>
          <w:rFonts w:ascii="DejaVu Serif" w:hAnsi="DejaVu Serif" w:cs="DejaVu Serif"/>
          <w:b/>
          <w:bCs/>
          <w:color w:val="7030A0"/>
          <w:sz w:val="36"/>
          <w:szCs w:val="36"/>
        </w:rPr>
        <w:t>Черемных О.В.</w:t>
      </w:r>
    </w:p>
    <w:p w:rsidR="009E6C87" w:rsidRPr="00471C0C" w:rsidRDefault="009E6C87" w:rsidP="00C87FD9">
      <w:pPr>
        <w:spacing w:after="0" w:line="240" w:lineRule="auto"/>
        <w:jc w:val="center"/>
        <w:rPr>
          <w:rFonts w:ascii="DejaVu Serif" w:hAnsi="DejaVu Serif" w:cs="DejaVu Serif"/>
          <w:b/>
          <w:bCs/>
          <w:color w:val="FF0000"/>
          <w:sz w:val="36"/>
          <w:szCs w:val="36"/>
        </w:rPr>
      </w:pPr>
      <w:r w:rsidRPr="00471C0C">
        <w:rPr>
          <w:rFonts w:ascii="DejaVu Serif" w:hAnsi="DejaVu Serif" w:cs="DejaVu Serif"/>
          <w:b/>
          <w:bCs/>
          <w:color w:val="FF0000"/>
          <w:sz w:val="36"/>
          <w:szCs w:val="36"/>
        </w:rPr>
        <w:t xml:space="preserve">                                                      </w:t>
      </w:r>
    </w:p>
    <w:p w:rsidR="009E6C87" w:rsidRDefault="009E6C87" w:rsidP="00C8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9E6C87" w:rsidRPr="00471C0C" w:rsidRDefault="009E6C87" w:rsidP="00C87FD9">
      <w:pPr>
        <w:spacing w:after="0" w:line="240" w:lineRule="auto"/>
        <w:jc w:val="center"/>
      </w:pPr>
      <w:r w:rsidRPr="00471C0C">
        <w:rPr>
          <w:rFonts w:ascii="DejaVu Serif" w:hAnsi="DejaVu Serif" w:cs="DejaVu Serif"/>
          <w:b/>
          <w:bCs/>
          <w:color w:val="FF0000"/>
          <w:sz w:val="36"/>
          <w:szCs w:val="36"/>
        </w:rPr>
        <w:t xml:space="preserve">п. Курагино 2019 год      </w:t>
      </w:r>
      <w:r w:rsidRPr="00471C0C">
        <w:t xml:space="preserve">                                                                               </w:t>
      </w:r>
    </w:p>
    <w:p w:rsidR="009E6C87" w:rsidRDefault="009E6C87"/>
    <w:p w:rsidR="009E6C87" w:rsidRDefault="009E6C87" w:rsidP="00471C0C">
      <w:pPr>
        <w:spacing w:after="0" w:line="240" w:lineRule="auto"/>
        <w:ind w:left="1701" w:right="1701"/>
        <w:jc w:val="right"/>
      </w:pPr>
      <w:r>
        <w:rPr>
          <w:noProof/>
        </w:rPr>
        <w:pict>
          <v:shape id="Рисунок 14" o:spid="_x0000_s1027" type="#_x0000_t75" style="position:absolute;left:0;text-align:left;margin-left:-5.95pt;margin-top:-10.45pt;width:828.75pt;height:588pt;z-index:-251666432;visibility:visible">
            <v:imagedata r:id="rId6" o:title=""/>
          </v:shape>
        </w:pict>
      </w:r>
    </w:p>
    <w:p w:rsidR="009E6C87" w:rsidRDefault="009E6C87" w:rsidP="00471C0C">
      <w:pPr>
        <w:spacing w:after="0" w:line="240" w:lineRule="auto"/>
        <w:ind w:left="1701" w:right="1701"/>
        <w:jc w:val="right"/>
      </w:pPr>
    </w:p>
    <w:p w:rsidR="009E6C87" w:rsidRDefault="009E6C87" w:rsidP="00471C0C">
      <w:pPr>
        <w:spacing w:after="0" w:line="240" w:lineRule="auto"/>
        <w:ind w:left="1701" w:right="1701"/>
        <w:jc w:val="right"/>
      </w:pPr>
    </w:p>
    <w:p w:rsidR="009E6C87" w:rsidRDefault="009E6C87" w:rsidP="00471C0C">
      <w:pPr>
        <w:spacing w:after="0" w:line="240" w:lineRule="auto"/>
        <w:ind w:left="1701" w:right="1701"/>
        <w:jc w:val="right"/>
      </w:pPr>
    </w:p>
    <w:p w:rsidR="009E6C87" w:rsidRPr="00B948AF" w:rsidRDefault="009E6C87" w:rsidP="00B948AF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B948AF">
        <w:rPr>
          <w:rFonts w:ascii="Times New Roman" w:hAnsi="Times New Roman" w:cs="Times New Roman"/>
          <w:b/>
          <w:bCs/>
          <w:color w:val="C00000"/>
          <w:sz w:val="52"/>
          <w:szCs w:val="52"/>
        </w:rPr>
        <w:t>Актуальность проекта:</w:t>
      </w:r>
    </w:p>
    <w:p w:rsidR="009E6C87" w:rsidRPr="00B948AF" w:rsidRDefault="009E6C87" w:rsidP="007E724F">
      <w:pPr>
        <w:spacing w:after="0" w:line="240" w:lineRule="auto"/>
        <w:ind w:left="1418" w:right="14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</w:t>
      </w:r>
      <w:r w:rsidRPr="00B948A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Дошкольный возраст самое время стать первооткрывателем и исследователем этого огромного мира. Одной из форм познания окружающего мира является наблюдение. Это сложное познавательное занятие, т.к. требует устойчивого внимания и включает в работу одновременно восприятие, мышление и речь. Д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ля понимания объекта наблюдения, </w:t>
      </w:r>
      <w:r w:rsidRPr="00B948A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важное значение имеют знания ребенка и его опыт.</w:t>
      </w:r>
    </w:p>
    <w:p w:rsidR="009E6C87" w:rsidRPr="00B948AF" w:rsidRDefault="009E6C87" w:rsidP="007E724F">
      <w:pPr>
        <w:spacing w:after="0" w:line="240" w:lineRule="auto"/>
        <w:ind w:left="1418" w:right="14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948A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Участие дошкольника в проектной деятельности способствует систематическому усвоению ребёнком знаний, полученных в результате практической деятельности и включенного наблюдения. Логично выстроенная деятельность по уходу за «огородом» позволяет заложить основы планирования, умения ставить перед собой цель и достигать результата.</w:t>
      </w:r>
    </w:p>
    <w:p w:rsidR="009E6C87" w:rsidRDefault="009E6C87" w:rsidP="007E724F">
      <w:pPr>
        <w:spacing w:after="0" w:line="240" w:lineRule="auto"/>
        <w:ind w:left="1418" w:right="14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</w:t>
      </w:r>
      <w:r w:rsidRPr="00B948A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Однако проблема состоит в том, что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9E6C87" w:rsidRDefault="009E6C87" w:rsidP="00B948AF">
      <w:pPr>
        <w:spacing w:after="0" w:line="240" w:lineRule="auto"/>
        <w:ind w:left="1418"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4529AB" w:rsidRDefault="009E6C87" w:rsidP="004529AB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529AB">
        <w:rPr>
          <w:rFonts w:ascii="Times New Roman" w:hAnsi="Times New Roman" w:cs="Times New Roman"/>
          <w:b/>
          <w:bCs/>
          <w:color w:val="C00000"/>
          <w:sz w:val="36"/>
          <w:szCs w:val="36"/>
        </w:rPr>
        <w:t>Участники Проекта:</w:t>
      </w:r>
    </w:p>
    <w:p w:rsidR="009E6C87" w:rsidRDefault="009E6C87" w:rsidP="004529AB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948A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Дети средней группы «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Капельки», воспитатели</w:t>
      </w:r>
      <w:r w:rsidRPr="00B948AF">
        <w:rPr>
          <w:rFonts w:ascii="Times New Roman" w:hAnsi="Times New Roman" w:cs="Times New Roman"/>
          <w:b/>
          <w:bCs/>
          <w:color w:val="7030A0"/>
          <w:sz w:val="28"/>
          <w:szCs w:val="28"/>
        </w:rPr>
        <w:t>, родители.</w:t>
      </w:r>
    </w:p>
    <w:p w:rsidR="009E6C87" w:rsidRPr="004529AB" w:rsidRDefault="009E6C87" w:rsidP="007E724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</w:t>
      </w:r>
      <w:r w:rsidRPr="004529AB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Тип Проекта:</w:t>
      </w:r>
    </w:p>
    <w:p w:rsidR="009E6C87" w:rsidRPr="004529AB" w:rsidRDefault="009E6C87" w:rsidP="004529AB">
      <w:pPr>
        <w:spacing w:after="0" w:line="240" w:lineRule="auto"/>
        <w:ind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529A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содержанию: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познавательно -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исследовательский.</w:t>
      </w:r>
    </w:p>
    <w:p w:rsidR="009E6C87" w:rsidRPr="004529AB" w:rsidRDefault="009E6C87" w:rsidP="004529AB">
      <w:pPr>
        <w:spacing w:after="0" w:line="240" w:lineRule="auto"/>
        <w:ind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529A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числу участников: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групповой (дети средней группы).</w:t>
      </w:r>
    </w:p>
    <w:p w:rsidR="009E6C87" w:rsidRPr="004529AB" w:rsidRDefault="009E6C87" w:rsidP="004529AB">
      <w:pPr>
        <w:spacing w:after="0" w:line="240" w:lineRule="auto"/>
        <w:ind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529A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времени проведения: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краткосрочный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(4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недели).</w:t>
      </w:r>
    </w:p>
    <w:p w:rsidR="009E6C87" w:rsidRPr="004529AB" w:rsidRDefault="009E6C87" w:rsidP="004529AB">
      <w:pPr>
        <w:spacing w:after="0" w:line="240" w:lineRule="auto"/>
        <w:ind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529A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характеру:</w:t>
      </w:r>
      <w:r w:rsidRPr="004529A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в рамках ДОУ.</w:t>
      </w:r>
    </w:p>
    <w:p w:rsidR="009E6C87" w:rsidRPr="004F0A9B" w:rsidRDefault="009E6C87" w:rsidP="007474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6C87" w:rsidRDefault="009E6C87" w:rsidP="007474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6C87" w:rsidRDefault="009E6C87" w:rsidP="007474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87" w:rsidRDefault="009E6C87" w:rsidP="0021485B">
      <w:pPr>
        <w:spacing w:after="0" w:line="240" w:lineRule="auto"/>
        <w:ind w:right="425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87" w:rsidRPr="00B948AF" w:rsidRDefault="009E6C87" w:rsidP="00B948AF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74747F">
      <w:pPr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9E6C87" w:rsidRDefault="009E6C87" w:rsidP="0074747F">
      <w:pPr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5.95pt;margin-top:-11.95pt;width:828.75pt;height:588pt;z-index:-251665408;visibility:visible">
            <v:imagedata r:id="rId6" o:title=""/>
          </v:shape>
        </w:pict>
      </w:r>
    </w:p>
    <w:p w:rsidR="009E6C87" w:rsidRDefault="009E6C87" w:rsidP="007E72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9E6C87" w:rsidRPr="0074747F" w:rsidRDefault="009E6C87" w:rsidP="007E72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4747F">
        <w:rPr>
          <w:rFonts w:ascii="Times New Roman" w:hAnsi="Times New Roman" w:cs="Times New Roman"/>
          <w:b/>
          <w:bCs/>
          <w:color w:val="C00000"/>
          <w:sz w:val="36"/>
          <w:szCs w:val="36"/>
        </w:rPr>
        <w:t>Цель:</w:t>
      </w:r>
    </w:p>
    <w:p w:rsidR="009E6C87" w:rsidRDefault="009E6C87" w:rsidP="0074747F">
      <w:pPr>
        <w:ind w:left="1843" w:right="141" w:hanging="567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</w:t>
      </w:r>
      <w:r w:rsidRPr="0074747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Формирование у детей интереса к исследовательской деятельности по выращиванию культурных растений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</w:t>
      </w:r>
      <w:r w:rsidRPr="0074747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 комнатных условиях. Обобщение и расширение знаний дошкольников о том, как ухаживать за растениями в комнатных условиях; привлечение к работе проекта как можно больше детей; создание проекта как продукта сотворчества воспитателей, детей и родителей. </w:t>
      </w:r>
    </w:p>
    <w:p w:rsidR="009E6C87" w:rsidRPr="0074747F" w:rsidRDefault="009E6C87" w:rsidP="0021485B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            Задачи</w:t>
      </w:r>
      <w:r w:rsidRPr="0074747F">
        <w:rPr>
          <w:rFonts w:ascii="Times New Roman" w:hAnsi="Times New Roman" w:cs="Times New Roman"/>
          <w:b/>
          <w:bCs/>
          <w:color w:val="C00000"/>
          <w:sz w:val="36"/>
          <w:szCs w:val="36"/>
        </w:rPr>
        <w:t>:</w:t>
      </w: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i/>
          <w:iCs/>
          <w:color w:val="C00000"/>
          <w:sz w:val="28"/>
          <w:szCs w:val="28"/>
        </w:rPr>
      </w:pPr>
      <w:r w:rsidRPr="0074747F">
        <w:rPr>
          <w:rStyle w:val="Emphasis"/>
          <w:b/>
          <w:bCs/>
          <w:i w:val="0"/>
          <w:iCs w:val="0"/>
          <w:color w:val="C00000"/>
          <w:sz w:val="28"/>
          <w:szCs w:val="28"/>
        </w:rPr>
        <w:t>Обучающие:</w:t>
      </w: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Формировать представление о том, как выращиваются огородные растения.</w:t>
      </w: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Закреплять знания детей о строении, об условиях, необходимых для роста растений.</w:t>
      </w: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Систематизировать  знания детей о значении воды в жизни человека, животных, растений.</w:t>
      </w:r>
    </w:p>
    <w:p w:rsidR="009E6C87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Познакомить детей с лекарственными свойствами огородной зелени: петрушки, укропа, зелёного лука.</w:t>
      </w:r>
    </w:p>
    <w:p w:rsidR="009E6C87" w:rsidRPr="0074747F" w:rsidRDefault="009E6C87" w:rsidP="0021485B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i/>
          <w:iCs/>
          <w:color w:val="C00000"/>
          <w:sz w:val="32"/>
          <w:szCs w:val="32"/>
        </w:rPr>
      </w:pPr>
      <w:r w:rsidRPr="0074747F">
        <w:rPr>
          <w:rStyle w:val="Emphasis"/>
          <w:b/>
          <w:bCs/>
          <w:i w:val="0"/>
          <w:iCs w:val="0"/>
          <w:color w:val="C00000"/>
          <w:sz w:val="32"/>
          <w:szCs w:val="32"/>
        </w:rPr>
        <w:t>Развивающие:</w:t>
      </w: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Развивать творческую, познавательную активность, устойчивость внимания, наглядно – действенное мышление, мелкую и общую  моторику, композиционные умения.</w:t>
      </w: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Развивать речь детей, активизировать словарь (корень, посадить, углубление, условия).</w:t>
      </w:r>
    </w:p>
    <w:p w:rsidR="009E6C87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74747F">
        <w:rPr>
          <w:b/>
          <w:bCs/>
          <w:color w:val="7030A0"/>
          <w:sz w:val="28"/>
          <w:szCs w:val="28"/>
        </w:rPr>
        <w:t>Развивать трудовые навыки, умение организовывать своё рабочее место в различных видах деятельности.</w:t>
      </w:r>
    </w:p>
    <w:p w:rsidR="009E6C87" w:rsidRPr="0021485B" w:rsidRDefault="009E6C87" w:rsidP="0021485B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color w:val="C00000"/>
          <w:sz w:val="28"/>
          <w:szCs w:val="28"/>
        </w:rPr>
      </w:pPr>
      <w:r w:rsidRPr="0021485B">
        <w:rPr>
          <w:rStyle w:val="Emphasis"/>
          <w:b/>
          <w:bCs/>
          <w:i w:val="0"/>
          <w:iCs w:val="0"/>
          <w:color w:val="C00000"/>
          <w:sz w:val="32"/>
          <w:szCs w:val="32"/>
        </w:rPr>
        <w:t>Воспитывающие</w:t>
      </w:r>
      <w:r w:rsidRPr="0021485B">
        <w:rPr>
          <w:rStyle w:val="Emphasis"/>
          <w:b/>
          <w:bCs/>
          <w:color w:val="C00000"/>
          <w:sz w:val="28"/>
          <w:szCs w:val="28"/>
        </w:rPr>
        <w:t>:</w:t>
      </w:r>
    </w:p>
    <w:p w:rsidR="009E6C87" w:rsidRPr="0021485B" w:rsidRDefault="009E6C87" w:rsidP="0021485B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21485B">
        <w:rPr>
          <w:b/>
          <w:bCs/>
          <w:color w:val="7030A0"/>
          <w:sz w:val="28"/>
          <w:szCs w:val="28"/>
        </w:rPr>
        <w:t>Воспитывать бережное и доброе отношение к природе.</w:t>
      </w:r>
    </w:p>
    <w:p w:rsidR="009E6C87" w:rsidRPr="0021485B" w:rsidRDefault="009E6C87" w:rsidP="0021485B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21485B">
        <w:rPr>
          <w:b/>
          <w:bCs/>
          <w:color w:val="7030A0"/>
          <w:sz w:val="28"/>
          <w:szCs w:val="28"/>
        </w:rPr>
        <w:t>Воспитывать чувство самосохранения, умение заботиться о своём здоровье.</w:t>
      </w:r>
    </w:p>
    <w:p w:rsidR="009E6C87" w:rsidRPr="0021485B" w:rsidRDefault="009E6C87" w:rsidP="0021485B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21485B">
        <w:rPr>
          <w:b/>
          <w:bCs/>
          <w:color w:val="7030A0"/>
          <w:sz w:val="28"/>
          <w:szCs w:val="28"/>
        </w:rPr>
        <w:t>Воспитывать желание производить трудовые действия, помогать взрослым.</w:t>
      </w:r>
    </w:p>
    <w:p w:rsidR="009E6C87" w:rsidRPr="0021485B" w:rsidRDefault="009E6C87" w:rsidP="0021485B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  <w:r w:rsidRPr="0021485B">
        <w:rPr>
          <w:b/>
          <w:bCs/>
          <w:color w:val="7030A0"/>
          <w:sz w:val="28"/>
          <w:szCs w:val="28"/>
        </w:rPr>
        <w:t>Формировать чувство ответственности при уходе за огородными растениями: вовремя полить, рыхлить почву, предохранять от прямых солнечных лучей.</w:t>
      </w:r>
    </w:p>
    <w:p w:rsidR="009E6C87" w:rsidRPr="0021485B" w:rsidRDefault="009E6C87" w:rsidP="0021485B">
      <w:pPr>
        <w:spacing w:after="0" w:line="240" w:lineRule="auto"/>
        <w:ind w:left="1843"/>
        <w:jc w:val="both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</w:p>
    <w:p w:rsidR="009E6C87" w:rsidRPr="0074747F" w:rsidRDefault="009E6C87" w:rsidP="0074747F">
      <w:pPr>
        <w:pStyle w:val="NormalWeb"/>
        <w:shd w:val="clear" w:color="auto" w:fill="FFFFFF"/>
        <w:spacing w:before="0" w:beforeAutospacing="0" w:after="0" w:afterAutospacing="0"/>
        <w:ind w:left="1843"/>
        <w:jc w:val="both"/>
        <w:outlineLvl w:val="0"/>
        <w:rPr>
          <w:b/>
          <w:bCs/>
          <w:color w:val="7030A0"/>
          <w:sz w:val="28"/>
          <w:szCs w:val="28"/>
        </w:rPr>
      </w:pPr>
    </w:p>
    <w:p w:rsidR="009E6C87" w:rsidRPr="0074747F" w:rsidRDefault="009E6C87" w:rsidP="0074747F">
      <w:pPr>
        <w:spacing w:after="0" w:line="240" w:lineRule="auto"/>
        <w:ind w:left="1843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74747F">
      <w:pPr>
        <w:ind w:left="1843" w:right="141" w:hanging="567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74747F">
      <w:pPr>
        <w:ind w:left="1843" w:right="141" w:hanging="567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11.2pt;margin-top:-7.45pt;width:828.75pt;height:588pt;z-index:-251664384;visibility:visible">
            <v:imagedata r:id="rId6" o:title=""/>
          </v:shape>
        </w:pict>
      </w:r>
    </w:p>
    <w:p w:rsidR="009E6C87" w:rsidRDefault="009E6C87" w:rsidP="00180F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180F5A">
      <w:p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80F5A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Проект  включает в себя три этапа:</w:t>
      </w:r>
    </w:p>
    <w:p w:rsidR="009E6C87" w:rsidRPr="00180F5A" w:rsidRDefault="009E6C87" w:rsidP="00180F5A">
      <w:p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Pr="00180F5A" w:rsidRDefault="009E6C87" w:rsidP="00180F5A">
      <w:pPr>
        <w:numPr>
          <w:ilvl w:val="0"/>
          <w:numId w:val="1"/>
        </w:num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Подготовительный.</w:t>
      </w:r>
    </w:p>
    <w:p w:rsidR="009E6C87" w:rsidRPr="00180F5A" w:rsidRDefault="009E6C87" w:rsidP="00180F5A">
      <w:pPr>
        <w:numPr>
          <w:ilvl w:val="0"/>
          <w:numId w:val="1"/>
        </w:num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Основной (исследовательский).</w:t>
      </w:r>
    </w:p>
    <w:p w:rsidR="009E6C87" w:rsidRPr="00180F5A" w:rsidRDefault="009E6C87" w:rsidP="00180F5A">
      <w:pPr>
        <w:numPr>
          <w:ilvl w:val="0"/>
          <w:numId w:val="1"/>
        </w:num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Заключительный.</w:t>
      </w:r>
    </w:p>
    <w:p w:rsidR="009E6C87" w:rsidRPr="00180F5A" w:rsidRDefault="009E6C87" w:rsidP="00180F5A">
      <w:pPr>
        <w:spacing w:after="0" w:line="240" w:lineRule="auto"/>
        <w:ind w:left="1418" w:firstLine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180F5A" w:rsidRDefault="009E6C87" w:rsidP="00180F5A">
      <w:pPr>
        <w:spacing w:after="0" w:line="240" w:lineRule="auto"/>
        <w:ind w:left="1418" w:firstLine="142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80F5A"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Значимость Проекта для всех его участников:</w:t>
      </w:r>
    </w:p>
    <w:p w:rsidR="009E6C87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9E6C87" w:rsidRPr="00180F5A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Дети </w:t>
      </w: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получают знания по уходу за культурными огородными растениями, формируются представления о структуре трудового процесса. Дети узнают  и называют части растения.</w:t>
      </w:r>
    </w:p>
    <w:p w:rsidR="009E6C87" w:rsidRPr="00180F5A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Воспитатели </w:t>
      </w:r>
      <w:r w:rsidRPr="00180F5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продолжаю</w:t>
      </w: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 осваивать  метод проектирования, который позволяет  эффективно развивать познавательно-исследовательское и творческое мышление дошкольников.</w:t>
      </w:r>
    </w:p>
    <w:p w:rsidR="009E6C87" w:rsidRPr="00180F5A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Родители</w:t>
      </w:r>
      <w:r w:rsidRPr="00180F5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активно участвуют в подготовке материалов (подборка семян для посадки), в оформлении огорода на подоконнике. </w:t>
      </w:r>
    </w:p>
    <w:p w:rsidR="009E6C87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Предполагаемый результат Проекта:</w:t>
      </w:r>
    </w:p>
    <w:p w:rsidR="009E6C87" w:rsidRPr="00180F5A" w:rsidRDefault="009E6C87" w:rsidP="00180F5A">
      <w:pPr>
        <w:spacing w:after="0" w:line="240" w:lineRule="auto"/>
        <w:ind w:lef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9E6C87" w:rsidRPr="00180F5A" w:rsidRDefault="009E6C87" w:rsidP="00C47680">
      <w:pPr>
        <w:numPr>
          <w:ilvl w:val="0"/>
          <w:numId w:val="3"/>
        </w:numPr>
        <w:spacing w:after="0" w:line="240" w:lineRule="auto"/>
        <w:ind w:left="2127" w:hanging="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знать строение растений и их многообразие, способы ухода за растениями, получение семян из растений;</w:t>
      </w:r>
    </w:p>
    <w:p w:rsidR="009E6C87" w:rsidRPr="00180F5A" w:rsidRDefault="009E6C87" w:rsidP="00C47680">
      <w:pPr>
        <w:numPr>
          <w:ilvl w:val="0"/>
          <w:numId w:val="3"/>
        </w:numPr>
        <w:spacing w:after="0" w:line="240" w:lineRule="auto"/>
        <w:ind w:left="2127" w:hanging="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уметь делать причинно-следственные умозаключения, отображать в рисунках результаты наблюдений, осваивать трудовые навыки по уходу за культурами;</w:t>
      </w:r>
    </w:p>
    <w:p w:rsidR="009E6C87" w:rsidRPr="00180F5A" w:rsidRDefault="009E6C87" w:rsidP="00180F5A">
      <w:pPr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появление стойкого интереса к развитию растений, бережного отношения к растениям.</w:t>
      </w:r>
    </w:p>
    <w:p w:rsidR="009E6C87" w:rsidRPr="00180F5A" w:rsidRDefault="009E6C87" w:rsidP="00C47680">
      <w:pPr>
        <w:numPr>
          <w:ilvl w:val="0"/>
          <w:numId w:val="3"/>
        </w:numPr>
        <w:spacing w:after="0" w:line="240" w:lineRule="auto"/>
        <w:ind w:left="2127" w:hanging="709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9E6C87" w:rsidRPr="00180F5A" w:rsidRDefault="009E6C87" w:rsidP="00180F5A">
      <w:pPr>
        <w:ind w:left="1418" w:right="14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74747F" w:rsidRDefault="009E6C87" w:rsidP="0074747F">
      <w:pPr>
        <w:ind w:left="1843" w:right="141" w:hanging="14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B948AF">
      <w:pPr>
        <w:spacing w:after="0" w:line="240" w:lineRule="auto"/>
        <w:ind w:left="1418"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B948AF">
      <w:pPr>
        <w:spacing w:after="0" w:line="240" w:lineRule="auto"/>
        <w:ind w:left="1418"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B948AF">
      <w:pPr>
        <w:spacing w:after="0" w:line="240" w:lineRule="auto"/>
        <w:ind w:left="1418"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6.7pt;margin-top:-7.45pt;width:828.75pt;height:588pt;z-index:-251663360;visibility:visible">
            <v:imagedata r:id="rId6" o:title=""/>
          </v:shape>
        </w:pict>
      </w:r>
    </w:p>
    <w:p w:rsidR="009E6C87" w:rsidRDefault="009E6C87" w:rsidP="00B948AF">
      <w:pPr>
        <w:spacing w:after="0" w:line="240" w:lineRule="auto"/>
        <w:ind w:left="1418" w:right="1418"/>
      </w:pPr>
    </w:p>
    <w:p w:rsidR="009E6C87" w:rsidRDefault="009E6C87" w:rsidP="00B948AF">
      <w:pPr>
        <w:spacing w:after="0" w:line="240" w:lineRule="auto"/>
        <w:ind w:left="1418" w:right="1418"/>
      </w:pPr>
    </w:p>
    <w:p w:rsidR="009E6C87" w:rsidRDefault="009E6C87" w:rsidP="00180F5A">
      <w:pPr>
        <w:spacing w:after="0" w:line="240" w:lineRule="auto"/>
        <w:ind w:left="2127" w:right="1418"/>
      </w:pP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sz w:val="28"/>
          <w:szCs w:val="28"/>
        </w:rPr>
      </w:pPr>
    </w:p>
    <w:p w:rsidR="009E6C87" w:rsidRPr="00180F5A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80F5A">
        <w:rPr>
          <w:rFonts w:ascii="Times New Roman" w:hAnsi="Times New Roman" w:cs="Times New Roman"/>
          <w:b/>
          <w:bCs/>
          <w:color w:val="C00000"/>
          <w:sz w:val="36"/>
          <w:szCs w:val="36"/>
        </w:rPr>
        <w:t>Этапы работы над проектом:</w:t>
      </w: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180F5A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80F5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1. Этап организационный (1 неделя) </w:t>
      </w: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Pr="00180F5A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Направление деятельности педагога:</w:t>
      </w:r>
    </w:p>
    <w:p w:rsidR="009E6C87" w:rsidRPr="00180F5A" w:rsidRDefault="009E6C87" w:rsidP="00180F5A">
      <w:pPr>
        <w:pStyle w:val="ListParagraph"/>
        <w:numPr>
          <w:ilvl w:val="0"/>
          <w:numId w:val="4"/>
        </w:numPr>
        <w:spacing w:after="0" w:line="240" w:lineRule="auto"/>
        <w:ind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Сбор информации (интернет ресурсы)</w:t>
      </w:r>
    </w:p>
    <w:p w:rsidR="009E6C87" w:rsidRPr="00180F5A" w:rsidRDefault="009E6C87" w:rsidP="00180F5A">
      <w:pPr>
        <w:pStyle w:val="ListParagraph"/>
        <w:numPr>
          <w:ilvl w:val="0"/>
          <w:numId w:val="4"/>
        </w:numPr>
        <w:spacing w:after="0" w:line="240" w:lineRule="auto"/>
        <w:ind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Разработка плана мероприятий;</w:t>
      </w:r>
    </w:p>
    <w:p w:rsidR="009E6C87" w:rsidRPr="00180F5A" w:rsidRDefault="009E6C87" w:rsidP="00180F5A">
      <w:pPr>
        <w:pStyle w:val="ListParagraph"/>
        <w:numPr>
          <w:ilvl w:val="0"/>
          <w:numId w:val="4"/>
        </w:numPr>
        <w:spacing w:after="0" w:line="240" w:lineRule="auto"/>
        <w:ind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Продумывание этапов проекта</w:t>
      </w:r>
    </w:p>
    <w:p w:rsidR="009E6C87" w:rsidRPr="00180F5A" w:rsidRDefault="009E6C87" w:rsidP="00180F5A">
      <w:pPr>
        <w:pStyle w:val="ListParagraph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Подбор методической, научно-популярной, художественных произведений,</w:t>
      </w:r>
      <w:r w:rsidRPr="00180F5A">
        <w:sym w:font="Symbol" w:char="F02D"/>
      </w: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стихов, загадок.  </w:t>
      </w:r>
    </w:p>
    <w:p w:rsidR="009E6C87" w:rsidRPr="00180F5A" w:rsidRDefault="009E6C87" w:rsidP="00180F5A">
      <w:pPr>
        <w:pStyle w:val="ListParagraph"/>
        <w:numPr>
          <w:ilvl w:val="0"/>
          <w:numId w:val="4"/>
        </w:numPr>
        <w:spacing w:after="0" w:line="240" w:lineRule="auto"/>
        <w:ind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Приобретение семян, овощей, земли, горшков</w:t>
      </w:r>
    </w:p>
    <w:p w:rsidR="009E6C87" w:rsidRPr="00180F5A" w:rsidRDefault="009E6C87" w:rsidP="00180F5A">
      <w:pPr>
        <w:pStyle w:val="ListParagraph"/>
        <w:numPr>
          <w:ilvl w:val="0"/>
          <w:numId w:val="4"/>
        </w:numPr>
        <w:spacing w:after="0" w:line="240" w:lineRule="auto"/>
        <w:ind w:right="141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Разработать дизайн «Огород на подоконнике»</w:t>
      </w:r>
    </w:p>
    <w:p w:rsidR="009E6C87" w:rsidRDefault="009E6C87" w:rsidP="00180F5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</w:t>
      </w:r>
    </w:p>
    <w:p w:rsidR="009E6C87" w:rsidRPr="00180F5A" w:rsidRDefault="009E6C87" w:rsidP="00180F5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</w:t>
      </w:r>
      <w:r w:rsidRPr="00180F5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Работа с родителями: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</w:p>
    <w:p w:rsidR="009E6C87" w:rsidRPr="00180F5A" w:rsidRDefault="009E6C87" w:rsidP="00180F5A">
      <w:pPr>
        <w:pStyle w:val="ListParagraph"/>
        <w:numPr>
          <w:ilvl w:val="0"/>
          <w:numId w:val="6"/>
        </w:numPr>
        <w:spacing w:after="0" w:line="240" w:lineRule="auto"/>
        <w:ind w:left="2552" w:firstLine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изготовление атрибутов для оформления огорода;</w:t>
      </w:r>
    </w:p>
    <w:p w:rsidR="009E6C87" w:rsidRDefault="009E6C87" w:rsidP="00180F5A">
      <w:pPr>
        <w:pStyle w:val="ListParagraph"/>
        <w:numPr>
          <w:ilvl w:val="0"/>
          <w:numId w:val="6"/>
        </w:numPr>
        <w:spacing w:after="0" w:line="240" w:lineRule="auto"/>
        <w:ind w:left="2552" w:firstLine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участие в оформлении и дизайне огорода на окне;</w:t>
      </w:r>
    </w:p>
    <w:p w:rsidR="009E6C87" w:rsidRPr="00C47680" w:rsidRDefault="009E6C87" w:rsidP="00C47680">
      <w:pPr>
        <w:pStyle w:val="ListParagraph"/>
        <w:numPr>
          <w:ilvl w:val="0"/>
          <w:numId w:val="6"/>
        </w:numPr>
        <w:spacing w:after="0" w:line="240" w:lineRule="auto"/>
        <w:ind w:firstLine="183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4768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памятка для родителей «Лук от всех недуг»;</w:t>
      </w:r>
    </w:p>
    <w:p w:rsidR="009E6C87" w:rsidRPr="00180F5A" w:rsidRDefault="009E6C87" w:rsidP="00C47680">
      <w:pPr>
        <w:pStyle w:val="ListParagraph"/>
        <w:numPr>
          <w:ilvl w:val="0"/>
          <w:numId w:val="6"/>
        </w:numPr>
        <w:spacing w:after="0" w:line="240" w:lineRule="auto"/>
        <w:ind w:left="2835" w:right="1418" w:hanging="283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Консультация для родителей «Огород на подоконнике в домашних условиях»</w:t>
      </w:r>
    </w:p>
    <w:p w:rsidR="009E6C87" w:rsidRPr="00180F5A" w:rsidRDefault="009E6C87" w:rsidP="00C47680">
      <w:pPr>
        <w:pStyle w:val="ListParagraph"/>
        <w:numPr>
          <w:ilvl w:val="0"/>
          <w:numId w:val="6"/>
        </w:numPr>
        <w:spacing w:after="0" w:line="240" w:lineRule="auto"/>
        <w:ind w:left="2835" w:right="1418" w:hanging="283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Предложить родителям дома с детьми посадить семена, наблюдать за ростом растений.</w:t>
      </w:r>
    </w:p>
    <w:p w:rsidR="009E6C87" w:rsidRPr="00180F5A" w:rsidRDefault="009E6C87" w:rsidP="00C47680">
      <w:pPr>
        <w:pStyle w:val="ListParagraph"/>
        <w:numPr>
          <w:ilvl w:val="0"/>
          <w:numId w:val="6"/>
        </w:numPr>
        <w:spacing w:after="0" w:line="240" w:lineRule="auto"/>
        <w:ind w:left="2835" w:right="1418" w:hanging="283"/>
        <w:rPr>
          <w:rFonts w:ascii="Times New Roman" w:hAnsi="Times New Roman" w:cs="Times New Roman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Помощь родителей в приобретении инвентаря, посевного материла для огорода подоконнике.</w:t>
      </w:r>
      <w:r w:rsidRPr="0018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87" w:rsidRDefault="009E6C87" w:rsidP="00C47680">
      <w:pPr>
        <w:spacing w:after="0" w:line="240" w:lineRule="auto"/>
        <w:ind w:left="2835" w:right="1418" w:hanging="283"/>
        <w:rPr>
          <w:rFonts w:ascii="Times New Roman" w:hAnsi="Times New Roman" w:cs="Times New Roman"/>
          <w:sz w:val="28"/>
          <w:szCs w:val="28"/>
        </w:rPr>
      </w:pPr>
    </w:p>
    <w:p w:rsidR="009E6C87" w:rsidRPr="00180F5A" w:rsidRDefault="009E6C87" w:rsidP="00C47680">
      <w:pPr>
        <w:pStyle w:val="ListParagraph"/>
        <w:spacing w:after="0" w:line="240" w:lineRule="auto"/>
        <w:ind w:left="255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1418" w:right="1418"/>
      </w:pPr>
    </w:p>
    <w:p w:rsidR="009E6C87" w:rsidRDefault="009E6C87" w:rsidP="00180F5A">
      <w:pPr>
        <w:spacing w:after="0" w:line="240" w:lineRule="auto"/>
        <w:ind w:righ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Default="009E6C87" w:rsidP="00180F5A">
      <w:pPr>
        <w:spacing w:after="0" w:line="240" w:lineRule="auto"/>
        <w:ind w:righ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80F5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</w:p>
    <w:p w:rsidR="009E6C87" w:rsidRDefault="009E6C87" w:rsidP="00180F5A">
      <w:pPr>
        <w:spacing w:after="0" w:line="240" w:lineRule="auto"/>
        <w:ind w:righ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Pr="00180F5A" w:rsidRDefault="009E6C87" w:rsidP="00180F5A">
      <w:pPr>
        <w:spacing w:after="0" w:line="240" w:lineRule="auto"/>
        <w:ind w:right="141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sz w:val="28"/>
          <w:szCs w:val="28"/>
        </w:rPr>
      </w:pP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9pt;margin-top:-18pt;width:828.75pt;height:588pt;z-index:-251662336;visibility:visible">
            <v:imagedata r:id="rId6" o:title=""/>
          </v:shape>
        </w:pict>
      </w:r>
    </w:p>
    <w:p w:rsidR="009E6C87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F5141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F5141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C47680">
        <w:rPr>
          <w:rFonts w:ascii="Times New Roman" w:hAnsi="Times New Roman" w:cs="Times New Roman"/>
          <w:b/>
          <w:bCs/>
          <w:color w:val="C00000"/>
          <w:sz w:val="36"/>
          <w:szCs w:val="36"/>
        </w:rPr>
        <w:t>2. Этап практический   (3 недели)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8"/>
        <w:gridCol w:w="4101"/>
        <w:gridCol w:w="1960"/>
      </w:tblGrid>
      <w:tr w:rsidR="009E6C87" w:rsidRPr="001F74A8" w:rsidTr="00DB53D2">
        <w:tc>
          <w:tcPr>
            <w:tcW w:w="6628" w:type="dxa"/>
          </w:tcPr>
          <w:p w:rsidR="009E6C87" w:rsidRPr="001F74A8" w:rsidRDefault="009E6C87" w:rsidP="00DB53D2">
            <w:pPr>
              <w:spacing w:after="0" w:line="240" w:lineRule="auto"/>
              <w:ind w:right="1418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ind w:right="1418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Цель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ind w:right="113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Дата</w:t>
            </w:r>
          </w:p>
        </w:tc>
      </w:tr>
      <w:tr w:rsidR="009E6C87" w:rsidRPr="001F74A8" w:rsidTr="00DB53D2">
        <w:tc>
          <w:tcPr>
            <w:tcW w:w="6628" w:type="dxa"/>
          </w:tcPr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Мотивация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Беседа: «Условия необходимые для жизни растений».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Беседа: «Строение растений»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Просмотр видео - фильм «Развитие растения из семени»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ДИ «Доскажи словечко»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Рассматривание иллюстраций «Огород»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П\И «Вершки и корешки»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Наблюдение за прорастанием семян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Уточнить знание детей об условиях,  необходимых для жизни растений</w:t>
            </w:r>
          </w:p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Вывод: Чтобы проросли семена - нужна вода. </w:t>
            </w:r>
          </w:p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25.03.- 26.03.</w:t>
            </w:r>
          </w:p>
          <w:p w:rsidR="009E6C87" w:rsidRPr="001F74A8" w:rsidRDefault="009E6C87" w:rsidP="00DB53D2">
            <w:pPr>
              <w:spacing w:after="0" w:line="240" w:lineRule="auto"/>
              <w:ind w:right="1418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9E6C87" w:rsidRPr="001F74A8" w:rsidTr="00DB53D2">
        <w:tc>
          <w:tcPr>
            <w:tcW w:w="6628" w:type="dxa"/>
          </w:tcPr>
          <w:p w:rsidR="009E6C87" w:rsidRPr="001F74A8" w:rsidRDefault="009E6C87" w:rsidP="00DB53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Сказка Варгановой И. А «Большая жизнь маленькой семечки»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Исследование семян (укропа, гороха, огурца, фасоли, лука)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Посадка лука,  семян огурцов, фасоли, гороха, укропа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Опыт: «Вода для прорастания семян»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Д\И «Что сажают в огороде»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Рассматривание строение растений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Расширить представления детей о разнообразии семян.</w:t>
            </w:r>
          </w:p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Формировать умение отличать семена по внешнему виду.</w:t>
            </w:r>
          </w:p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Показать значение воды для прорастания семян</w:t>
            </w:r>
          </w:p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Сформировать у детей умение сажать овощные культуры растений, сеять семена овощей.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27.03.- 29.03.</w:t>
            </w:r>
          </w:p>
        </w:tc>
      </w:tr>
      <w:tr w:rsidR="009E6C87" w:rsidRPr="001F74A8" w:rsidTr="00DB53D2">
        <w:tc>
          <w:tcPr>
            <w:tcW w:w="6628" w:type="dxa"/>
          </w:tcPr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Опыт «Земля или вода»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Сказка Гордеева О. М «Приключение пшеничного зернышка»,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С\Р игра «Овощной магазин»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Д\И «Опиши, мы отгадаем» 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Рассматривание иллюстраций «Огород»</w:t>
            </w:r>
          </w:p>
          <w:p w:rsidR="009E6C87" w:rsidRPr="001F74A8" w:rsidRDefault="009E6C87" w:rsidP="00DB53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Стихотворение Н. Нищевой «В городе нашем»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Помочь установить зависимость роста и состояния растений от произрастания в земле или в воде.</w:t>
            </w:r>
          </w:p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9E6C87" w:rsidRPr="001F74A8" w:rsidRDefault="009E6C87" w:rsidP="00DB5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01.04.- 03.04.</w:t>
            </w:r>
          </w:p>
        </w:tc>
      </w:tr>
    </w:tbl>
    <w:p w:rsidR="009E6C87" w:rsidRDefault="009E6C87" w:rsidP="00F5141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Pr="005D0096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E6C87" w:rsidRPr="005D0096" w:rsidRDefault="009E6C87" w:rsidP="00180F5A">
      <w:pPr>
        <w:spacing w:after="0" w:line="240" w:lineRule="auto"/>
        <w:ind w:left="2127" w:right="1418"/>
        <w:rPr>
          <w:rFonts w:ascii="Times New Roman" w:hAnsi="Times New Roman" w:cs="Times New Roman"/>
          <w:sz w:val="24"/>
          <w:szCs w:val="24"/>
        </w:rPr>
      </w:pPr>
    </w:p>
    <w:p w:rsidR="009E6C87" w:rsidRPr="005D0096" w:rsidRDefault="009E6C87" w:rsidP="005D0096">
      <w:pPr>
        <w:spacing w:after="0" w:line="240" w:lineRule="auto"/>
        <w:ind w:right="170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6C87" w:rsidRPr="005D0096" w:rsidRDefault="009E6C87" w:rsidP="0017447B">
      <w:pPr>
        <w:spacing w:after="0" w:line="240" w:lineRule="auto"/>
        <w:ind w:right="170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Spec="center" w:tblpY="1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8"/>
        <w:gridCol w:w="106"/>
        <w:gridCol w:w="3854"/>
        <w:gridCol w:w="77"/>
        <w:gridCol w:w="1950"/>
      </w:tblGrid>
      <w:tr w:rsidR="009E6C87" w:rsidRPr="001F74A8" w:rsidTr="00F11CB3">
        <w:tc>
          <w:tcPr>
            <w:tcW w:w="7234" w:type="dxa"/>
            <w:gridSpan w:val="2"/>
          </w:tcPr>
          <w:p w:rsidR="009E6C87" w:rsidRPr="001F74A8" w:rsidRDefault="009E6C87" w:rsidP="00F11C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Наблюдение за луком.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Сказка Д. Родари «Чиполлино»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Наблюдение «Из чего состоит почва»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Опыт «В почве есть воздух»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Отгадывание загадок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Д\И «Чего не стало?»</w:t>
            </w:r>
          </w:p>
        </w:tc>
        <w:tc>
          <w:tcPr>
            <w:tcW w:w="3931" w:type="dxa"/>
            <w:gridSpan w:val="2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Помочь установить зависимость роста и состояния растений от произрастания в земле или в воде </w:t>
            </w:r>
          </w:p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Выявить свойства земли; имеет вес, черного цвета, сыпется</w:t>
            </w:r>
          </w:p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Показать, что в почве есть воздух.</w:t>
            </w:r>
          </w:p>
        </w:tc>
        <w:tc>
          <w:tcPr>
            <w:tcW w:w="1950" w:type="dxa"/>
          </w:tcPr>
          <w:p w:rsidR="009E6C87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04.04.- 08.04.</w:t>
            </w:r>
          </w:p>
          <w:p w:rsidR="009E6C87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9E6C87" w:rsidRPr="001F74A8" w:rsidTr="00F11CB3">
        <w:tc>
          <w:tcPr>
            <w:tcW w:w="7234" w:type="dxa"/>
            <w:gridSpan w:val="2"/>
          </w:tcPr>
          <w:p w:rsidR="009E6C87" w:rsidRPr="001F74A8" w:rsidRDefault="009E6C87" w:rsidP="00F11C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Наблюдение за ростом лука.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Рисование «Посадим огород».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Стихотворение В. Коркина «Что растёт на нашей грядке»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Д\И «Найди, что покажу»</w:t>
            </w:r>
          </w:p>
        </w:tc>
        <w:tc>
          <w:tcPr>
            <w:tcW w:w="3931" w:type="dxa"/>
            <w:gridSpan w:val="2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Закрепить у детей бережное отношение к растениям </w:t>
            </w:r>
          </w:p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Повысить уровень коммуникативных навыков общения в совместном труде</w:t>
            </w:r>
          </w:p>
        </w:tc>
        <w:tc>
          <w:tcPr>
            <w:tcW w:w="1950" w:type="dxa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08.04.- 10.04</w:t>
            </w:r>
          </w:p>
        </w:tc>
      </w:tr>
      <w:tr w:rsidR="009E6C87" w:rsidRPr="001F74A8" w:rsidTr="00F11CB3">
        <w:tc>
          <w:tcPr>
            <w:tcW w:w="7234" w:type="dxa"/>
            <w:gridSpan w:val="2"/>
          </w:tcPr>
          <w:p w:rsidR="009E6C87" w:rsidRPr="001F74A8" w:rsidRDefault="009E6C87" w:rsidP="00F11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Наблюдение за ростом растений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Полив растений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Зарисовка схем наблюдений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Стихотворение С. Сирена «Огород»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Просмотр мультфильма «Веселый огород»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Лепка «Наш огород»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Д\И «Чудесный мешочек»</w:t>
            </w:r>
          </w:p>
        </w:tc>
        <w:tc>
          <w:tcPr>
            <w:tcW w:w="3931" w:type="dxa"/>
            <w:gridSpan w:val="2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Формировать у детей представление о росте культурных растений и знакомство с правилами ухода за ними</w:t>
            </w:r>
          </w:p>
        </w:tc>
        <w:tc>
          <w:tcPr>
            <w:tcW w:w="1950" w:type="dxa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11.04.- 15.04.</w:t>
            </w:r>
          </w:p>
        </w:tc>
      </w:tr>
      <w:tr w:rsidR="009E6C87" w:rsidRPr="001F74A8" w:rsidTr="00F11CB3">
        <w:tc>
          <w:tcPr>
            <w:tcW w:w="7234" w:type="dxa"/>
            <w:gridSpan w:val="2"/>
          </w:tcPr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Наблюдение за ростом растений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Полив растений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Рыхление почвы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Зарисовка схем наблюдений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Отгадывание загадок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Стихотворение «Овощи» Ю. Тувим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С\Р игра «Приготовим салаты»</w:t>
            </w:r>
          </w:p>
        </w:tc>
        <w:tc>
          <w:tcPr>
            <w:tcW w:w="3931" w:type="dxa"/>
            <w:gridSpan w:val="2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Способствовать желанию детей ухаживать за растениями </w:t>
            </w:r>
          </w:p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Вести наблюдение за ростом растений и отображать</w:t>
            </w:r>
            <w:r w:rsidRPr="001F74A8">
              <w:t xml:space="preserve"> </w:t>
            </w: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его в схемах наблюдений</w:t>
            </w:r>
          </w:p>
        </w:tc>
        <w:tc>
          <w:tcPr>
            <w:tcW w:w="1950" w:type="dxa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15.04.- 17.04.</w:t>
            </w:r>
          </w:p>
        </w:tc>
      </w:tr>
      <w:tr w:rsidR="009E6C87" w:rsidRPr="001F74A8" w:rsidTr="00F11CB3">
        <w:tc>
          <w:tcPr>
            <w:tcW w:w="7128" w:type="dxa"/>
          </w:tcPr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Наблюдение за ростом растений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Полив растений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Рыхление почвы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Зарисовка схем наблюдений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Стихотворение Н Нищева «Чудо – огород»,   «Буду делать я салат»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Сбор урожая </w:t>
            </w:r>
          </w:p>
          <w:p w:rsidR="009E6C87" w:rsidRPr="001F74A8" w:rsidRDefault="009E6C87" w:rsidP="00F11CB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Подведения итогов. Создание фотогазеты «Волшебный огород Дюймовочки»</w:t>
            </w:r>
          </w:p>
        </w:tc>
        <w:tc>
          <w:tcPr>
            <w:tcW w:w="3960" w:type="dxa"/>
            <w:gridSpan w:val="2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Закрепить у детей представления об овощных культурных растения</w:t>
            </w:r>
          </w:p>
        </w:tc>
        <w:tc>
          <w:tcPr>
            <w:tcW w:w="2027" w:type="dxa"/>
            <w:gridSpan w:val="2"/>
          </w:tcPr>
          <w:p w:rsidR="009E6C87" w:rsidRPr="001F74A8" w:rsidRDefault="009E6C87" w:rsidP="00F11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18.04.- 19.04.</w:t>
            </w:r>
          </w:p>
        </w:tc>
      </w:tr>
    </w:tbl>
    <w:p w:rsidR="009E6C87" w:rsidRDefault="009E6C87" w:rsidP="00471C0C">
      <w:pPr>
        <w:spacing w:after="0" w:line="240" w:lineRule="auto"/>
        <w:ind w:left="1701" w:right="1701"/>
        <w:jc w:val="right"/>
      </w:pPr>
      <w:r>
        <w:rPr>
          <w:noProof/>
        </w:rPr>
        <w:pict>
          <v:shape id="_x0000_s1032" type="#_x0000_t75" style="position:absolute;left:0;text-align:left;margin-left:-9pt;margin-top:-9pt;width:828.75pt;height:588pt;z-index:-251661312;visibility:visible;mso-position-horizontal-relative:text;mso-position-vertical-relative:text">
            <v:imagedata r:id="rId6" o:title=""/>
          </v:shape>
        </w:pict>
      </w:r>
    </w:p>
    <w:p w:rsidR="009E6C87" w:rsidRDefault="009E6C87" w:rsidP="00471C0C">
      <w:pPr>
        <w:spacing w:after="0" w:line="240" w:lineRule="auto"/>
        <w:ind w:left="1701" w:right="1701"/>
        <w:jc w:val="right"/>
      </w:pPr>
    </w:p>
    <w:p w:rsidR="009E6C87" w:rsidRDefault="009E6C87" w:rsidP="00471C0C">
      <w:pPr>
        <w:spacing w:after="0" w:line="240" w:lineRule="auto"/>
        <w:ind w:left="1701" w:right="1701"/>
        <w:jc w:val="right"/>
      </w:pPr>
    </w:p>
    <w:p w:rsidR="009E6C87" w:rsidRDefault="009E6C87" w:rsidP="00471C0C">
      <w:pPr>
        <w:spacing w:after="0" w:line="240" w:lineRule="auto"/>
        <w:ind w:left="1701" w:right="1701"/>
        <w:jc w:val="right"/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noProof/>
        </w:rPr>
        <w:pict>
          <v:shape id="_x0000_s1033" type="#_x0000_t75" style="position:absolute;left:0;text-align:left;margin-left:-9pt;margin-top:-9pt;width:828.75pt;height:588pt;z-index:-251651072;visibility:visible">
            <v:imagedata r:id="rId6" o:title=""/>
          </v:shape>
        </w:pict>
      </w: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D557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3.Этап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з</w:t>
      </w:r>
      <w:r w:rsidRPr="006D557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аключительный</w:t>
      </w:r>
    </w:p>
    <w:p w:rsidR="009E6C87" w:rsidRPr="006D5572" w:rsidRDefault="009E6C87" w:rsidP="006D5572">
      <w:pPr>
        <w:pStyle w:val="ListParagraph"/>
        <w:spacing w:after="0" w:line="240" w:lineRule="auto"/>
        <w:ind w:left="2923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9E6C87" w:rsidRPr="0017447B" w:rsidRDefault="009E6C87" w:rsidP="006D5572">
      <w:pPr>
        <w:pStyle w:val="ListParagraph"/>
        <w:spacing w:after="0" w:line="240" w:lineRule="auto"/>
        <w:ind w:left="2563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Содержание деятельности воспитателя и детей:</w:t>
      </w:r>
      <w:r w:rsidRPr="0017447B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:rsidR="009E6C87" w:rsidRPr="0017447B" w:rsidRDefault="009E6C87" w:rsidP="006D557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подведение итогов реализации проекта.</w:t>
      </w:r>
    </w:p>
    <w:p w:rsidR="009E6C87" w:rsidRPr="0017447B" w:rsidRDefault="009E6C87" w:rsidP="006D557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оформление дневника наблюдения;</w:t>
      </w:r>
    </w:p>
    <w:p w:rsidR="009E6C87" w:rsidRPr="0017447B" w:rsidRDefault="009E6C87" w:rsidP="006D557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фотогазета  «Волшебный огород Дюймовочки»</w:t>
      </w:r>
    </w:p>
    <w:p w:rsidR="009E6C87" w:rsidRPr="0017447B" w:rsidRDefault="009E6C87" w:rsidP="006D557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Участие в конкурсе «Огород на окне»</w:t>
      </w:r>
    </w:p>
    <w:p w:rsidR="009E6C87" w:rsidRPr="0017447B" w:rsidRDefault="009E6C87" w:rsidP="00385A7A">
      <w:pPr>
        <w:pStyle w:val="ListParagraph"/>
        <w:spacing w:after="0" w:line="240" w:lineRule="auto"/>
        <w:ind w:left="2563"/>
        <w:jc w:val="both"/>
        <w:outlineLvl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         </w:t>
      </w:r>
    </w:p>
    <w:p w:rsidR="009E6C87" w:rsidRPr="0017447B" w:rsidRDefault="009E6C87" w:rsidP="00385A7A">
      <w:pPr>
        <w:pStyle w:val="ListParagraph"/>
        <w:spacing w:after="0" w:line="240" w:lineRule="auto"/>
        <w:ind w:left="2563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Работа с родителями:</w:t>
      </w:r>
    </w:p>
    <w:p w:rsidR="009E6C87" w:rsidRPr="0017447B" w:rsidRDefault="009E6C87" w:rsidP="006D557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Предложить родителям продолжать работу по ознакомлению с овощами.</w:t>
      </w:r>
    </w:p>
    <w:p w:rsidR="009E6C87" w:rsidRPr="0017447B" w:rsidRDefault="009E6C87" w:rsidP="00385A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17447B" w:rsidRDefault="009E6C87" w:rsidP="00385A7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Pr="0017447B" w:rsidRDefault="009E6C87" w:rsidP="00385A7A">
      <w:pPr>
        <w:spacing w:after="0" w:line="240" w:lineRule="auto"/>
        <w:ind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</w:t>
      </w:r>
      <w:r w:rsidRPr="0017447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Список литературы: 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1. Программа «От рождения до школы» под редакцией Н.Е. Вераксы. 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2. С. Н. Николаева «Воспитание экологической культуры в дошкольном детстве». Москва «Просвещение» 2005 г. 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3. Г. П. Тугушева, А. Е. Чистякова «Экспериментальная деятельность детей среднего и старшего дошкольного возраста». Санкт Петербург Детство – Пресс 2007 г. 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4. Иванова А.И. «Экологические наблюдения и эксперименты в детском саду. Мир растений», М. 2005г.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 Комарова Н.Г., Грибова Л.Ф. «Мир, в котором я живу», М. 2006г.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6. Бондаренко А. К. «Дидактические игры в детском саду» - М., 1991</w:t>
      </w:r>
    </w:p>
    <w:p w:rsidR="009E6C87" w:rsidRPr="0017447B" w:rsidRDefault="009E6C87" w:rsidP="00385A7A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1744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7. Интернет ресурсы </w:t>
      </w:r>
    </w:p>
    <w:p w:rsidR="009E6C87" w:rsidRPr="0017447B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FD10F6">
      <w:pPr>
        <w:spacing w:after="0" w:line="240" w:lineRule="auto"/>
        <w:ind w:right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pict>
          <v:shape id="_x0000_s1034" type="#_x0000_t75" style="position:absolute;margin-left:-9pt;margin-top:-9pt;width:828.75pt;height:588pt;z-index:-251660288;visibility:visible">
            <v:imagedata r:id="rId6" o:title=""/>
          </v:shape>
        </w:pict>
      </w:r>
    </w:p>
    <w:p w:rsidR="009E6C87" w:rsidRPr="00FD10F6" w:rsidRDefault="009E6C87" w:rsidP="00FD10F6">
      <w:pPr>
        <w:spacing w:after="0" w:line="240" w:lineRule="auto"/>
        <w:ind w:right="1701"/>
        <w:jc w:val="center"/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9E6C87" w:rsidRDefault="009E6C87" w:rsidP="00F74649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Pr="00F11CB3" w:rsidRDefault="009E6C87" w:rsidP="00F11CB3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11CB3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Приложение</w:t>
      </w:r>
    </w:p>
    <w:p w:rsidR="009E6C87" w:rsidRDefault="009E6C87" w:rsidP="00F74649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Pr="00F74649" w:rsidRDefault="009E6C87" w:rsidP="00F74649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7464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Мотивация </w:t>
      </w:r>
    </w:p>
    <w:p w:rsidR="009E6C87" w:rsidRPr="00FA027D" w:rsidRDefault="009E6C87" w:rsidP="00F74649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 марте одна девочка сказала, что дома бабушка посеяла помидоры и перцы на подоконнике, в ящиках.   Детей это заинтересовало. Я предложила посадить семена овощей и тогда у нас будет свой огород на подоконнике. </w:t>
      </w:r>
    </w:p>
    <w:p w:rsidR="009E6C87" w:rsidRPr="00FA027D" w:rsidRDefault="009E6C87" w:rsidP="00F74649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3469AB">
      <w:pPr>
        <w:spacing w:after="0" w:line="240" w:lineRule="auto"/>
        <w:ind w:left="1276" w:right="1701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F74649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«Экспериментальная и познавательная деятельность»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Исследование семян (укропа, гороха, помидора, помидора)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расширить представления детей о разнообразии семян; формировать умение отличать семена по внешнему виду.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дети рассматривают семена, сравнивают по форме, цвету, размеру, характер поверхности, твёрдость.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Вывод: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все семена разные.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Опыт: «Вода для прорастания семян»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показать значение воды для прорастания семян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Оборудование: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2 миски, фасоль, ватные диски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опыта: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 одной миски семена фасоли поливаются, в другом -  сухие семена.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Вывод: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Что бы проросли семена - нужна вода.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Опыт «Земля или вода»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Цель: 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помочь установить зависимость роста и состояния растений от произрастания в земле или в воде.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Оборудование: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контейнер с почвой, банка с водой, лук.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опыта: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посадить репчатый лук в контейнер с землёй и луковицу в баночку с водой. Дети наблюдают.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 конце наблюдений отмечают. Где лук рос быстрее и лучше? В воде или почве?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Вывод: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лук, посаженный в почву, дал больше зелени чем в воде, т.к. в почве больше питательных веществ. </w:t>
      </w:r>
    </w:p>
    <w:p w:rsidR="009E6C87" w:rsidRPr="00FA027D" w:rsidRDefault="009E6C87" w:rsidP="00F74649">
      <w:pPr>
        <w:spacing w:after="0" w:line="240" w:lineRule="auto"/>
        <w:ind w:left="1701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Наблюдение «Из чего состоит почва»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выявить свойства земли; имеет вес, черного цвета, сыпется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Оборудование: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поднос, земля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дети рассматривают землю </w:t>
      </w:r>
    </w:p>
    <w:p w:rsidR="009E6C87" w:rsidRPr="00FA027D" w:rsidRDefault="009E6C87" w:rsidP="003469AB">
      <w:pPr>
        <w:spacing w:after="0" w:line="240" w:lineRule="auto"/>
        <w:ind w:left="1276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Вывод: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имеет вес, черного цвета, сыпется, рыхлая, мягкая. </w:t>
      </w:r>
    </w:p>
    <w:p w:rsidR="009E6C87" w:rsidRPr="003469AB" w:rsidRDefault="009E6C87" w:rsidP="00F74649">
      <w:pPr>
        <w:spacing w:after="0" w:line="240" w:lineRule="auto"/>
        <w:ind w:left="1701" w:right="-426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E6C87" w:rsidRDefault="009E6C87" w:rsidP="00F74649">
      <w:pPr>
        <w:spacing w:after="0" w:line="240" w:lineRule="auto"/>
        <w:ind w:left="1701" w:right="-426"/>
      </w:pPr>
    </w:p>
    <w:p w:rsidR="009E6C87" w:rsidRDefault="009E6C87" w:rsidP="00F74649">
      <w:pPr>
        <w:spacing w:after="0" w:line="240" w:lineRule="auto"/>
        <w:ind w:left="1701" w:right="-426"/>
      </w:pPr>
    </w:p>
    <w:p w:rsidR="009E6C87" w:rsidRDefault="009E6C87" w:rsidP="00F74649">
      <w:pPr>
        <w:spacing w:after="0" w:line="240" w:lineRule="auto"/>
        <w:ind w:left="1701" w:right="-426"/>
      </w:pPr>
    </w:p>
    <w:p w:rsidR="009E6C87" w:rsidRDefault="009E6C87" w:rsidP="00F74649">
      <w:pPr>
        <w:spacing w:after="0" w:line="240" w:lineRule="auto"/>
        <w:ind w:left="1701" w:right="-426"/>
      </w:pPr>
    </w:p>
    <w:p w:rsidR="009E6C87" w:rsidRDefault="009E6C87" w:rsidP="00F74649">
      <w:pPr>
        <w:spacing w:after="0" w:line="240" w:lineRule="auto"/>
        <w:ind w:left="1701" w:right="-426"/>
      </w:pPr>
      <w:r>
        <w:rPr>
          <w:noProof/>
        </w:rPr>
        <w:pict>
          <v:shape id="_x0000_s1035" type="#_x0000_t75" style="position:absolute;left:0;text-align:left;margin-left:-9pt;margin-top:-9pt;width:828.75pt;height:588pt;z-index:-251659264;visibility:visible">
            <v:imagedata r:id="rId6" o:title=""/>
          </v:shape>
        </w:pict>
      </w:r>
    </w:p>
    <w:p w:rsidR="009E6C87" w:rsidRDefault="009E6C87" w:rsidP="00F74649">
      <w:pPr>
        <w:spacing w:after="0" w:line="240" w:lineRule="auto"/>
        <w:ind w:left="1701" w:right="-426"/>
      </w:pPr>
    </w:p>
    <w:p w:rsidR="009E6C87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Pr="00FA027D" w:rsidRDefault="009E6C87" w:rsidP="00F11CB3">
      <w:pPr>
        <w:spacing w:after="0" w:line="240" w:lineRule="auto"/>
        <w:ind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</w:t>
      </w: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Опыт «В почве есть воздух»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показать, что в почве есть воздух 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Оборудование: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почва, банка с водой. 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опыта: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предложить детям рассмотреть комочки почвы, затем проверить есть ли в почве воздух: 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опустить в банку с водой комочек почвы и наблюдать – появятся ли пузырьки воздуха в воде. 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Вывод: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 почве есть воздух. 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Посадка семян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Pr="00FA027D" w:rsidRDefault="009E6C87" w:rsidP="003469AB">
      <w:pPr>
        <w:spacing w:after="0" w:line="240" w:lineRule="auto"/>
        <w:ind w:left="1560" w:right="-426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Труд в уголке природы.  Наблюдение за ростом растений.   Полив растений. </w:t>
      </w:r>
    </w:p>
    <w:p w:rsidR="009E6C87" w:rsidRPr="00FA027D" w:rsidRDefault="009E6C87" w:rsidP="00A60F4F">
      <w:pPr>
        <w:spacing w:after="0" w:line="240" w:lineRule="auto"/>
        <w:ind w:righ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A60F4F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027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Сказка Варгановой И. А «Большая жизнь маленькой семечки»</w:t>
      </w: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 огороде на высоком подсолнухе жила большая семья семечек. Они жили дружно и весело. Однажды — дело было в конце лета — их разбудили странные звуки. Это был голос Ветра. Он шелестел все громче и громче. «Пора! Пора!! Пора!!!» — звал Ветер. Семечки вдруг поняли, что им действительно пора покидать корзинку родного подсолнуха. Они заторопились и стали прощаться друг с другом. Одних забирали птицы, другие улетали вместе с ветром, а самые нетерпеливые сами выпрыгивали из корзинки. Те, кто остался, с увлечением обсуждали предстоящее путешествие и то неизвестное, что ожидало их. Они знали, что их ждет какое-то необычайное превращение. Только одно семечко грустило. Ему не хотелось покидать родную корзинку, которую все лето грело солнышко,  и в которой было так уютно. «Куда вы торопитесь? Вы никогда раньше не покидали дома и не знаете, что там, снаружи! Я никуда не собираюсь уходить! Я останусь здесь!» — говорило оно. Братья и сестры смеялись над семечком, говорили: «Ты трус! Как можно отказаться от такого путешествия?». И с каждым днем в корзинке их оставалось все меньше и меньше. И вот, наконец, пришел день, когда семечко осталось в корзинке одно-одинешенько. Никто над ним больше не смеялся, никто не называл его трусом, но и никто не звал его больше с собой. Семечку вдруг стало так одиноко! Ах! Ну почему оно не покинуло корзинку со своими братьями и сестрами! «Может я и правда трус?» — думало семечко. Пошел дождь. А тут еще и похолодало, и ветер стал злым и уже не шептал, а свистел: «Торопис-с-с-с-с-сь!». Подсолнух гнулся до земли под порывами ветра.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Семечку стало страшно оставаться в корзинке, которая, казалось, вот-вот оторвется от стебля и покатится неизвестно куда. «Что будет со мной? Куда унесет меня Ветер? Неужели я больше никогда не увижу своих братьев и сестер? — спрашивало оно себя. — Я хочу быть вместе с ними. Я не хочу оставаться здесь один. Неужели я не смогу преодолеть свой страх?». И тут семечко решилось. «Будь, что будет!» —"и, собравшись с силами, прыгнуло вниз. Ветер подхватил его, чтобы оно не ушиблось, и бережно опустил на мягкую землю. Земля была теплой, где-то наверху Ветер уже завывал, но отсюда его шум казался колыбельной песней. Здесь было безопасно. Здесь было так же уютно, как когда-то в корзине подсолнуха, и семечко, утомленное и измученное, незаметно для себя уснуло.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noProof/>
        </w:rPr>
        <w:pict>
          <v:shape id="_x0000_s1036" type="#_x0000_t75" style="position:absolute;margin-left:-2.2pt;margin-top:-11.2pt;width:828.75pt;height:588pt;z-index:-251658240;visibility:visible">
            <v:imagedata r:id="rId6" o:title=""/>
          </v:shape>
        </w:pict>
      </w:r>
    </w:p>
    <w:p w:rsidR="009E6C87" w:rsidRDefault="009E6C87" w:rsidP="00FA027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Проснулось семечко ранней весной. Проснулось и не узнало самого себя. Теперь это было уже не семечко, а нежный зеленый росток, который тянулся к ласковому солнцу. А вокруг было множество таких же ростков, в которые превратились его братья и сестры-семечки. </w:t>
      </w:r>
    </w:p>
    <w:p w:rsidR="009E6C87" w:rsidRPr="00FA027D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Они все были рады встретит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ься снова, а особенно они радо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вались нашему семечку. И теперь уже никто не называл его трусом. Все говорили ему: «Ты молодец! Ты оказался таким смелым! Ведь ты остался один, и некому было тебя поддержать». Все гордились им. И семечко было очень счастливо. </w:t>
      </w: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Вопросы для обсуждения </w:t>
      </w: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Чего боялось семечко? </w:t>
      </w: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Что решило сделать семечко?</w:t>
      </w: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Правильно ли оно поступило или нет? </w:t>
      </w: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Чтобы произошло, если бы семечко продолжало бояться?</w:t>
      </w: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27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Сказка Ольги Михайловны Гордеевой «Приключения пшеничного зёрнышка» </w:t>
      </w: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Жили-были пшеничные зёрна. Домом для них был простой колосок, который рос среди таких же пшеничных колосков в поле. Дружно колосилось поле. Дружно наливались спелые зёрна. Но однажды прибежала мышка - полёвка. Она отгрызла стебель колоска и понесла его в свою норку. Колосок был тяжёлый, ведь все зёрнышки полностью созрели и были красивого золотистого цвета. Мышка осторожно несла колосок, но одно зёрнышко выпало из своего домика прямо на землю. Вскоре на поле приехали комбайны и трактора. Они убрали весь хлеб и вспахали всё поле. Зёрнышко лежало под комом земли и с грустью думало о том, что же будет с ним дальше. Но тут пошёл дождь. «Ах, как страшно и тоскливо лежать мне одному в этой земляной ямке!» Эти слова услышало солнышко. Оно пожалело маленькое зёрнышко, и послало к нему своих деток - солнечных лучиков. Зёрнышко согрелось, разомлело от тепла и влаги. И вдруг случилось великое чудо: внутри зёрнышка проснулся росточек. Он был совсем маленьким и тоненьким. Росточку стало тесно в зёрнышке, и он потянулся к солнышку и вышел наружу. Зёрнышку уже не было так одиноко и тоскливо, ведь росточек и зёрнышко были одним целым. Но вдруг подул холодный северный ветер, полил холодный дождь, а затем ударил мороз. Наступила зима. Бедный росточек заплакал и вскрикнул: «Как же мне быть? Что делать, чтобы не погибнуть зимой?» Его услышала тучка. Она выпустила на волю своих дочек – снежинок. Снежинки кружились в красивом тихом танце и ложились на землю, образуя белое покрывало. Хотя снежинки были холодными, покрывало оказалось необыкновенно тёплым. Росточек согрелся в своей снежной постельке и заснул под колыбельную метели, которая всю зиму пела ему свои песенки. Пришла весна. Снег растаял. И росточек проснулся. Теперь он тянулся к солнышку, расправив свои ярко-зелёные листики. С каждым днём он становился всё сильнее и сильнее. Это был уже не тот слабенький росточек, который всего боялся. Это был уже настоящий куст озимой пшеницы! И вскоре у него выросли высокие трубочки, из которых появились колоски и распустились цветочки. Как радовался кустик своим первым цветочкам! Весёлый летний ветерок радовался вместе с ним. Играя с ветерком, кустик даже не заметил, как его пыльца просыпалась и опылила цветочки. На месте цветов стали расти и наливаться зёрна.</w:t>
      </w: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noProof/>
        </w:rPr>
        <w:pict>
          <v:shape id="_x0000_s1037" type="#_x0000_t75" style="position:absolute;left:0;text-align:left;margin-left:-5.95pt;margin-top:-11.95pt;width:828.75pt;height:588pt;z-index:-251657216;visibility:visible">
            <v:imagedata r:id="rId6" o:title=""/>
          </v:shape>
        </w:pict>
      </w: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A60F4F">
      <w:pPr>
        <w:spacing w:after="0" w:line="240" w:lineRule="auto"/>
        <w:ind w:left="1701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 прошло ещё много дней и ночей, прежде чем кустик почувствовал, что все его зёрнышки налились и стали золотисто-жёлтыми. Держать тяжёлые колосья было непросто! Но кустик очень гордился, что из маленького зёрнышка выросло такое замечательное растение!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Похолодало. Иногда шёл дождь. Однажды на поле прилетело много птиц. Они хотели покормиться перед дальней дорогой, ведь они улетали вскоре в чужие края. Кустик не был жадным и отдал птицам всё. Лишь несколько зёрнышек упало на землю. И с этого дня у каждого зёрнышка началась своя жизнь.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A027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Стихотворения «Овощи» Ю. Тувим</w:t>
      </w:r>
      <w:r w:rsidRPr="00FA02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Хозяйка однажды с базара пришла,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Хозяйка с базара домой принесла: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Картошку, Капуст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у, Морковку, Горох, Петрушку и С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веклу.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Ох!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Вот овощи спор завели на столе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Кто лучше.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Вкусней и нужней на земле: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Картошка, Капуста, Морковка, Горох, Петрушка и Свекла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Ох!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Хозяйка тем временем ножик взяла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 ножиком этим крошить начала: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Картошку, Капуст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у, Морковку, Горох, Петрушку и С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веклу.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Ох!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Накрытые крышкой, в душном горшке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Кипели, кипели в крутом кипятке: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Картошка, Капуста, Морковка, Горох, Петрушка и Свекла</w:t>
      </w: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Ох! 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02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 суп овощной оказался не плох. (пер. с польского С. Михалкого)</w:t>
      </w:r>
    </w:p>
    <w:p w:rsidR="009E6C87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FA027D" w:rsidRDefault="009E6C87" w:rsidP="00FA027D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3469AB" w:rsidRDefault="009E6C87" w:rsidP="00A60F4F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471C0C">
      <w:pPr>
        <w:spacing w:after="0" w:line="240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6C87" w:rsidRDefault="009E6C87" w:rsidP="008A1E97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-4.45pt;margin-top:-9.7pt;width:828.75pt;height:588pt;z-index:-251656192;visibility:visible">
            <v:imagedata r:id="rId6" o:title=""/>
          </v:shape>
        </w:pict>
      </w:r>
    </w:p>
    <w:p w:rsidR="009E6C87" w:rsidRDefault="009E6C87" w:rsidP="008A1E97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E6C87" w:rsidRDefault="009E6C87" w:rsidP="008A1E97">
      <w:pPr>
        <w:spacing w:after="0" w:line="240" w:lineRule="auto"/>
        <w:ind w:left="1701" w:right="1701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right" w:tblpY="57"/>
        <w:tblW w:w="14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  <w:gridCol w:w="6983"/>
      </w:tblGrid>
      <w:tr w:rsidR="009E6C87" w:rsidRPr="001F74A8">
        <w:trPr>
          <w:trHeight w:val="6506"/>
        </w:trPr>
        <w:tc>
          <w:tcPr>
            <w:tcW w:w="7229" w:type="dxa"/>
          </w:tcPr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Светлана Сирена. «Огород»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Огород наш, огород,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Всё на нем всегда растёт,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Если руки не ленивы,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Если мы трудолюбивы.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Если всё наоборот?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Не растёт наш огород.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Что же нужно предпринять,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Чтоб засеять и убрать?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Вот, когда наоборот,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Нужно сделать нам обход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И немного потрудиться,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Чтоб чего-нибудь добиться.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Прежде чем придёт весна,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Заготовим семена.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«Что посеешь, то пожнёшь!»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И, конечно, – соберёшь.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Проявить должны заботу,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Видно по труду работу.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И тогда наш огород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Расцветёт и оживёт.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Подрастут слегка росточки,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Их польём в своём садочке.</w:t>
            </w:r>
          </w:p>
        </w:tc>
        <w:tc>
          <w:tcPr>
            <w:tcW w:w="6983" w:type="dxa"/>
          </w:tcPr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Чуть земельку распушим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И корням дышать дадим.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Травку выполем везде,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Чтобы дать протечь воде.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Так в заботе, помощи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Вырастут все овощи!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Летом расцветут цветы,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А кусты дадут плоды.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Будет вкусною малина,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Ягод полная корзина.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Свежие огурчики,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Помидоры, перчики.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Фрукты, овощи свои.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До чего ж вкусны они!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Есть морковка и лучок,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Острый перец, чесночок.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Поработаем немножко –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Вырастет своя картошка.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Есть в саду уже цветы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Превосходной красоты!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Приходите посмотреть,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Вы не будете жалеть! </w:t>
            </w:r>
          </w:p>
        </w:tc>
      </w:tr>
      <w:tr w:rsidR="009E6C87" w:rsidRPr="001F74A8">
        <w:tc>
          <w:tcPr>
            <w:tcW w:w="7229" w:type="dxa"/>
          </w:tcPr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Н.Нищева «В огороде нашем»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В огороде нашем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Нет редиски краше.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Как сочна, красна, кругла,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Не смотрите, что мала.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Репка тоже удалась,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Желтым солнышком зажглась.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Ну а разве плох лучок,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В ста одежках старичок? </w:t>
            </w:r>
          </w:p>
          <w:p w:rsidR="009E6C87" w:rsidRPr="001F74A8" w:rsidRDefault="009E6C87" w:rsidP="001F74A8">
            <w:pPr>
              <w:spacing w:after="0" w:line="240" w:lineRule="auto"/>
              <w:ind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«Буду делать я салат…»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Буду делать я салат,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Накрошу в большую миску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Огурцы, порей, шпинат,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Помидоры и редиску.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Мелко порублю укроп,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И заправлю все сметаной. </w:t>
            </w:r>
          </w:p>
          <w:p w:rsidR="009E6C87" w:rsidRPr="001F74A8" w:rsidRDefault="009E6C87" w:rsidP="001F74A8">
            <w:pPr>
              <w:spacing w:after="0" w:line="240" w:lineRule="auto"/>
              <w:ind w:lef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Витаминами я впрок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Запасаться не устану.</w:t>
            </w:r>
          </w:p>
        </w:tc>
        <w:tc>
          <w:tcPr>
            <w:tcW w:w="6983" w:type="dxa"/>
          </w:tcPr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В. Коркин «Что растет на нашей грядке»</w:t>
            </w: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Что растет на нашей грядке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Огурцы, горошек сладкий.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Помидоры и укроп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Для приправы и для проб.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Есть редиска и салат,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Наша грядка - просто клад.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Но арбузы не растут тут.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Если слушал ты внимательно,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Запомнил обязательно.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Отвечай-ка по порядку. </w:t>
            </w:r>
          </w:p>
          <w:p w:rsidR="009E6C87" w:rsidRPr="001F74A8" w:rsidRDefault="009E6C87" w:rsidP="001F74A8">
            <w:pPr>
              <w:spacing w:after="0" w:line="240" w:lineRule="auto"/>
              <w:ind w:left="1701" w:right="1701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Что растет на нашей грядке? </w:t>
            </w:r>
          </w:p>
          <w:p w:rsidR="009E6C87" w:rsidRPr="001F74A8" w:rsidRDefault="009E6C87" w:rsidP="001F74A8">
            <w:pPr>
              <w:spacing w:after="0" w:line="240" w:lineRule="auto"/>
              <w:ind w:left="1310" w:firstLine="28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</w:p>
          <w:p w:rsidR="009E6C87" w:rsidRPr="001F74A8" w:rsidRDefault="009E6C87" w:rsidP="001F74A8">
            <w:pPr>
              <w:spacing w:after="0" w:line="240" w:lineRule="auto"/>
              <w:ind w:left="1310" w:firstLine="28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9E6C87" w:rsidRPr="001F74A8" w:rsidRDefault="009E6C87" w:rsidP="001F74A8">
            <w:pPr>
              <w:spacing w:after="0" w:line="240" w:lineRule="auto"/>
              <w:ind w:left="1310" w:firstLine="28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Чудо - огород»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Удивляется народ: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Что за чудо-огород?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Здесь редис есть и салат,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Лук, петрушка и шпинат.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Помидоры, огурцы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Зреют дружно - молодцы!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И картофель, и капуста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Растут на грядках густо-густо.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И все дружно говорят: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«Мы растём здесь для ребят.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За усердие и труд </w:t>
            </w:r>
          </w:p>
          <w:p w:rsidR="009E6C87" w:rsidRPr="001F74A8" w:rsidRDefault="009E6C87" w:rsidP="001F74A8">
            <w:pPr>
              <w:spacing w:after="0" w:line="240" w:lineRule="auto"/>
              <w:ind w:left="1735" w:hanging="142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Урожай весь соберут». </w:t>
            </w:r>
          </w:p>
        </w:tc>
      </w:tr>
    </w:tbl>
    <w:p w:rsidR="009E6C87" w:rsidRDefault="009E6C87" w:rsidP="008A1E97">
      <w:pPr>
        <w:spacing w:after="0" w:line="240" w:lineRule="auto"/>
        <w:ind w:left="1701"/>
      </w:pPr>
      <w:r>
        <w:rPr>
          <w:noProof/>
        </w:rPr>
        <w:pict>
          <v:shape id="_x0000_s1039" type="#_x0000_t75" style="position:absolute;left:0;text-align:left;margin-left:-8.2pt;margin-top:-11.95pt;width:828.75pt;height:588pt;z-index:-251655168;visibility:visible;mso-position-horizontal-relative:text;mso-position-vertical-relative:text">
            <v:imagedata r:id="rId6" o:title=""/>
          </v:shape>
        </w:pict>
      </w:r>
      <w:r>
        <w:t>Дидактические иг</w:t>
      </w:r>
    </w:p>
    <w:p w:rsidR="009E6C87" w:rsidRDefault="009E6C87" w:rsidP="008A1E97">
      <w:pPr>
        <w:spacing w:after="0" w:line="240" w:lineRule="auto"/>
        <w:ind w:left="1701"/>
      </w:pPr>
    </w:p>
    <w:p w:rsidR="009E6C87" w:rsidRPr="00B8016C" w:rsidRDefault="009E6C87" w:rsidP="00B8016C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8016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Дидактические игры</w:t>
      </w:r>
    </w:p>
    <w:p w:rsidR="009E6C87" w:rsidRPr="00B8016C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«Что сажают в огороде?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Цель: учить детей классифировать предметы по определенным признакам (по месту их произрастания, природа, по их применению), развивать быстроту мышления, слуховое внимание.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Воспитатель спрашивает: «Дети, вы знаете, что сажают в огороде? Давайте поиграем в такую игру: я буду называть разные предметы, а вы внимательно слушайте. Если я назовут, что сажают в огороде, вы ответите «да», если же то, что в огороде не растет, вы скажете «нет». Кто ошибется, тот проигрывает 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Морковь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Да!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Огурцы.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Да!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Свекла.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Да!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Слива.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Нет!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Если кто-то поспешит и ответит неправильно, воспитатель может сказать: «Поспешишь, людей насмешишь. Будь внимателен!»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«Чудесный мешочек»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учить узнавать предмет с помощью одного из анализаторов, закрепить названия овощей. </w:t>
      </w:r>
    </w:p>
    <w:p w:rsidR="009E6C87" w:rsidRPr="00B8016C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Воспитатель показывает детям чудесный мешочек и предлагает определить, что же там, взяв на ощупь, на глядя в мешок, сказать, что взял. Когда дети по очереди все выполнят задание, воспитатель спрашивает: «Где же растут овощи?»</w:t>
      </w:r>
    </w:p>
    <w:p w:rsidR="009E6C87" w:rsidRPr="00B8016C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noProof/>
        </w:rPr>
        <w:pict>
          <v:shape id="_x0000_s1040" type="#_x0000_t75" style="position:absolute;left:0;text-align:left;margin-left:-.7pt;margin-top:-7.45pt;width:828.75pt;height:588pt;z-index:-251654144;visibility:visible">
            <v:imagedata r:id="rId6" o:title=""/>
          </v:shape>
        </w:pic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E6C87" w:rsidRPr="00B8016C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«Опиши, мы отгадаем»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Цель: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учить описывать предмет и находить его по описанию.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Воспитатель показывает овощи «Что это такое?»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Предлагает рассмотреть и поиграть в игру «Опиши, мы отгадаем».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Воспитатель предлагает одному ребенку загадать загадку – описать какой –либо овощ, например, свеклу так, чтобы дети узнали, о чем он говорит. Следует напомнить последовательность описания, сначала нужно рассказать о форме, ее деталях, затем о плотности, окраске, вкусе (можно предложить опорную схему - модель)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«Найди, что покажу»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учить детей находить предметы по сходству.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Воспитатель приносит два подноса с одинаковым набором овощей. Показывает один из предметов и убирает под салфетку, предлагает найти такой же на другом подносе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назвать и рассказать про него.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«Чего не стало»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развивать зрительную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память, закреплять знания овоща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х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На столе лежат 5 муляжей овощей. Дети смотрят и называют их, затем закрывают глаза, а воспитатель убирает одно растение. Дети должны отгадать, какого овоща не стало.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«Доскажи словечко» </w:t>
      </w: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Цель: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развитие внимания, памяти, совершенствование знаний об овощах и фруктах. 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взрослый читает, а дети добавляют слова.  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Здесь весною было пусто, летом выросла… (капуста).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Солнышко светило, чтоб ярче зеленел … (укроп).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Собираем мы в лукошко очень крупную … (картошку).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От дождя земля намокла – вылезай, толстушка … (свёкла).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Из земли – за чуб плутовку тянем сочную … (морковку).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Помогает деду внук – собирает с грядок … (лук).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Просит дедушка Федюшку: - собери ещё … (петрушку).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Вот зелёный толстячок – крупный, гладкий … (кабачок).</w:t>
      </w:r>
    </w:p>
    <w:p w:rsidR="009E6C87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А теперь пойдём мы в сад, там созрел уж … (виноград).</w:t>
      </w:r>
    </w:p>
    <w:p w:rsidR="009E6C87" w:rsidRPr="00B8016C" w:rsidRDefault="009E6C87" w:rsidP="00B8016C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Очень сочны и красивы выросли на ветках … (сливы).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</w:p>
    <w:p w:rsidR="009E6C87" w:rsidRPr="00B8016C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8A1E9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noProof/>
        </w:rPr>
        <w:pict>
          <v:shape id="_x0000_s1041" type="#_x0000_t75" style="position:absolute;margin-left:-5.95pt;margin-top:-14.2pt;width:828.75pt;height:588pt;z-index:-251653120;visibility:visible">
            <v:imagedata r:id="rId6" o:title=""/>
          </v:shape>
        </w:pict>
      </w:r>
    </w:p>
    <w:p w:rsidR="009E6C87" w:rsidRDefault="009E6C87" w:rsidP="008A1E9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2268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Для Серёжи и Марины набираем … (мандарины).</w:t>
      </w:r>
    </w:p>
    <w:p w:rsidR="009E6C87" w:rsidRDefault="009E6C87" w:rsidP="007E724F">
      <w:pPr>
        <w:spacing w:after="0" w:line="240" w:lineRule="auto"/>
        <w:ind w:left="241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Для Ванюши и Катюши соберём в корзину … (груши).</w:t>
      </w:r>
    </w:p>
    <w:p w:rsidR="009E6C87" w:rsidRDefault="009E6C87" w:rsidP="007E724F">
      <w:pPr>
        <w:spacing w:after="0" w:line="240" w:lineRule="auto"/>
        <w:ind w:left="241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Не забудем для Алёны очень кислые … (лимоны).</w:t>
      </w:r>
    </w:p>
    <w:p w:rsidR="009E6C87" w:rsidRDefault="009E6C87" w:rsidP="007E724F">
      <w:pPr>
        <w:spacing w:after="0" w:line="240" w:lineRule="auto"/>
        <w:ind w:left="241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Для начинки в пироги набираем … (яблоки).</w:t>
      </w:r>
    </w:p>
    <w:p w:rsidR="009E6C87" w:rsidRDefault="009E6C87" w:rsidP="007E724F">
      <w:pPr>
        <w:spacing w:after="0" w:line="240" w:lineRule="auto"/>
        <w:ind w:left="241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sym w:font="Symbol" w:char="F02D"/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Вот и всё! Хоть и устали, урожай мы весь собрали!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Pr="007E724F" w:rsidRDefault="009E6C87" w:rsidP="007E724F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7E724F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Подвижные игры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«Вершки и корешки»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Задачи: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закреплять знания о способе произрастания овощей;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развивать внимание, зрительное и слуховое восприятие, память.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Атрибуты: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муляжи овощей или натуральные овощи.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Ход игры: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Вариант 1: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взрослый показывает овощ (муляжи или натуральные), дети называют его и показывают движениями, где он произрастает, если на земле - тянут руки вверх, если под землёй — приседают. В качестве взрослого может выступать ребёнок, который сам показывает овощи.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Вариант 2: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взрослый только говорит название овоща, а дети показывают движениями, где он растёт.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«Найди пару»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Задачи: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учить составлять пары овощам по одному признаку;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закреплять знания о форме, цвете и размере;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развивать слуховое и зрительное восприятие.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Атрибуты: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муляжи овощей 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E72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Ход игры:</w:t>
      </w:r>
      <w:r w:rsidRPr="00B8016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дети стоят по кругу, в центре – овощи (их количество по количеству детей и подобраны овощи так, чтобы можно было составить пары овощам). Дети идут по кругу со словами: «Раз, два, три – овощ скорей бери!» Каждый берёт овощ. Воспитатель говорит: «Найдите себе пару - овощ»</w:t>
      </w: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9E6C87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noProof/>
        </w:rPr>
        <w:pict>
          <v:shape id="_x0000_s1042" type="#_x0000_t75" style="position:absolute;left:0;text-align:left;margin-left:-9.7pt;margin-top:-9.7pt;width:828.75pt;height:588pt;z-index:-251652096;visibility:visible">
            <v:imagedata r:id="rId6" o:title=""/>
          </v:shape>
        </w:pict>
      </w:r>
      <w:r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 xml:space="preserve">               </w:t>
      </w:r>
    </w:p>
    <w:p w:rsidR="009E6C87" w:rsidRDefault="009E6C87" w:rsidP="006D55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87" w:rsidRDefault="009E6C87" w:rsidP="006D55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87" w:rsidRPr="00FD10F6" w:rsidRDefault="009E6C87" w:rsidP="00FD10F6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D557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Диагностика уровня развития детей в рамках проекта</w:t>
      </w:r>
    </w:p>
    <w:tbl>
      <w:tblPr>
        <w:tblW w:w="0" w:type="auto"/>
        <w:tblInd w:w="2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2081"/>
        <w:gridCol w:w="2081"/>
        <w:gridCol w:w="1914"/>
        <w:gridCol w:w="1915"/>
      </w:tblGrid>
      <w:tr w:rsidR="009E6C87" w:rsidRPr="001F74A8" w:rsidTr="00F11CB3">
        <w:tc>
          <w:tcPr>
            <w:tcW w:w="1914" w:type="dxa"/>
          </w:tcPr>
          <w:p w:rsidR="009E6C87" w:rsidRPr="001F74A8" w:rsidRDefault="009E6C87" w:rsidP="001F74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1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Имеет представление об уходе и условиях выращивания растений.</w:t>
            </w:r>
          </w:p>
        </w:tc>
        <w:tc>
          <w:tcPr>
            <w:tcW w:w="2081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Имеет представление о строении растений.</w:t>
            </w:r>
          </w:p>
        </w:tc>
        <w:tc>
          <w:tcPr>
            <w:tcW w:w="1914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Знает названия посевного материала.</w:t>
            </w:r>
          </w:p>
        </w:tc>
        <w:tc>
          <w:tcPr>
            <w:tcW w:w="1915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Охотно выполняет поручения по уходу за растениями.</w:t>
            </w:r>
          </w:p>
        </w:tc>
      </w:tr>
      <w:tr w:rsidR="009E6C87" w:rsidRPr="001F74A8" w:rsidTr="00F11CB3">
        <w:tc>
          <w:tcPr>
            <w:tcW w:w="1914" w:type="dxa"/>
          </w:tcPr>
          <w:p w:rsidR="009E6C87" w:rsidRPr="001F74A8" w:rsidRDefault="009E6C87" w:rsidP="001F7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Начало проекта</w:t>
            </w:r>
          </w:p>
        </w:tc>
        <w:tc>
          <w:tcPr>
            <w:tcW w:w="2081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37%</w:t>
            </w:r>
          </w:p>
        </w:tc>
        <w:tc>
          <w:tcPr>
            <w:tcW w:w="2081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54%</w:t>
            </w:r>
          </w:p>
        </w:tc>
        <w:tc>
          <w:tcPr>
            <w:tcW w:w="1914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32%</w:t>
            </w:r>
          </w:p>
        </w:tc>
        <w:tc>
          <w:tcPr>
            <w:tcW w:w="1915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48%</w:t>
            </w:r>
          </w:p>
        </w:tc>
      </w:tr>
      <w:tr w:rsidR="009E6C87" w:rsidRPr="001F74A8" w:rsidTr="00F11CB3">
        <w:tc>
          <w:tcPr>
            <w:tcW w:w="1914" w:type="dxa"/>
          </w:tcPr>
          <w:p w:rsidR="009E6C87" w:rsidRPr="001F74A8" w:rsidRDefault="009E6C87" w:rsidP="001F7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Конец проекта</w:t>
            </w:r>
          </w:p>
        </w:tc>
        <w:tc>
          <w:tcPr>
            <w:tcW w:w="2081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76%</w:t>
            </w:r>
          </w:p>
        </w:tc>
        <w:tc>
          <w:tcPr>
            <w:tcW w:w="2081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84%</w:t>
            </w:r>
          </w:p>
        </w:tc>
        <w:tc>
          <w:tcPr>
            <w:tcW w:w="1914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78%</w:t>
            </w:r>
          </w:p>
        </w:tc>
        <w:tc>
          <w:tcPr>
            <w:tcW w:w="1915" w:type="dxa"/>
          </w:tcPr>
          <w:p w:rsidR="009E6C87" w:rsidRPr="001F74A8" w:rsidRDefault="009E6C87" w:rsidP="001F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F74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97%</w:t>
            </w:r>
          </w:p>
        </w:tc>
      </w:tr>
    </w:tbl>
    <w:p w:rsidR="009E6C87" w:rsidRDefault="009E6C87" w:rsidP="006D557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Рисунок 7" o:spid="_x0000_s1043" type="#_x0000_t75" style="position:absolute;margin-left:266.3pt;margin-top:24.15pt;width:4in;height:213.75pt;z-index:251666432;visibility:visible;mso-position-horizontal-relative:text;mso-position-vertical-relative:text">
            <v:imagedata r:id="rId7" o:title=""/>
          </v:shape>
        </w:pict>
      </w:r>
    </w:p>
    <w:p w:rsidR="009E6C87" w:rsidRPr="00B8016C" w:rsidRDefault="009E6C87" w:rsidP="007E724F">
      <w:pPr>
        <w:spacing w:after="0" w:line="240" w:lineRule="auto"/>
        <w:ind w:left="1701"/>
        <w:rPr>
          <w:rFonts w:ascii="Times New Roman" w:hAnsi="Times New Roman" w:cs="Times New Roman"/>
          <w:b/>
          <w:bCs/>
          <w:color w:val="7030A0"/>
          <w:sz w:val="24"/>
          <w:szCs w:val="24"/>
        </w:rPr>
        <w:sectPr w:rsidR="009E6C87" w:rsidRPr="00B8016C" w:rsidSect="003469AB">
          <w:pgSz w:w="16838" w:h="11906" w:orient="landscape"/>
          <w:pgMar w:top="284" w:right="1103" w:bottom="284" w:left="284" w:header="709" w:footer="709" w:gutter="0"/>
          <w:cols w:space="708"/>
          <w:docGrid w:linePitch="360"/>
        </w:sectPr>
      </w:pPr>
    </w:p>
    <w:p w:rsidR="009E6C87" w:rsidRDefault="009E6C87"/>
    <w:p w:rsidR="009E6C87" w:rsidRDefault="009E6C87"/>
    <w:sectPr w:rsidR="009E6C87" w:rsidSect="000C66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BD"/>
    <w:multiLevelType w:val="hybridMultilevel"/>
    <w:tmpl w:val="CEE00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57B6D"/>
    <w:multiLevelType w:val="hybridMultilevel"/>
    <w:tmpl w:val="B300A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40B56"/>
    <w:multiLevelType w:val="hybridMultilevel"/>
    <w:tmpl w:val="2284AA60"/>
    <w:lvl w:ilvl="0" w:tplc="33EEC0CE">
      <w:start w:val="3"/>
      <w:numFmt w:val="decimal"/>
      <w:lvlText w:val="%1"/>
      <w:lvlJc w:val="left"/>
      <w:pPr>
        <w:ind w:left="29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43" w:hanging="360"/>
      </w:pPr>
    </w:lvl>
    <w:lvl w:ilvl="2" w:tplc="0419001B">
      <w:start w:val="1"/>
      <w:numFmt w:val="lowerRoman"/>
      <w:lvlText w:val="%3."/>
      <w:lvlJc w:val="right"/>
      <w:pPr>
        <w:ind w:left="4363" w:hanging="180"/>
      </w:pPr>
    </w:lvl>
    <w:lvl w:ilvl="3" w:tplc="0419000F">
      <w:start w:val="1"/>
      <w:numFmt w:val="decimal"/>
      <w:lvlText w:val="%4."/>
      <w:lvlJc w:val="left"/>
      <w:pPr>
        <w:ind w:left="5083" w:hanging="360"/>
      </w:pPr>
    </w:lvl>
    <w:lvl w:ilvl="4" w:tplc="04190019">
      <w:start w:val="1"/>
      <w:numFmt w:val="lowerLetter"/>
      <w:lvlText w:val="%5."/>
      <w:lvlJc w:val="left"/>
      <w:pPr>
        <w:ind w:left="5803" w:hanging="360"/>
      </w:pPr>
    </w:lvl>
    <w:lvl w:ilvl="5" w:tplc="0419001B">
      <w:start w:val="1"/>
      <w:numFmt w:val="lowerRoman"/>
      <w:lvlText w:val="%6."/>
      <w:lvlJc w:val="right"/>
      <w:pPr>
        <w:ind w:left="6523" w:hanging="180"/>
      </w:pPr>
    </w:lvl>
    <w:lvl w:ilvl="6" w:tplc="0419000F">
      <w:start w:val="1"/>
      <w:numFmt w:val="decimal"/>
      <w:lvlText w:val="%7."/>
      <w:lvlJc w:val="left"/>
      <w:pPr>
        <w:ind w:left="7243" w:hanging="360"/>
      </w:pPr>
    </w:lvl>
    <w:lvl w:ilvl="7" w:tplc="04190019">
      <w:start w:val="1"/>
      <w:numFmt w:val="lowerLetter"/>
      <w:lvlText w:val="%8."/>
      <w:lvlJc w:val="left"/>
      <w:pPr>
        <w:ind w:left="7963" w:hanging="360"/>
      </w:pPr>
    </w:lvl>
    <w:lvl w:ilvl="8" w:tplc="0419001B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58874EA"/>
    <w:multiLevelType w:val="hybridMultilevel"/>
    <w:tmpl w:val="12B4C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9E0C0B"/>
    <w:multiLevelType w:val="hybridMultilevel"/>
    <w:tmpl w:val="5E545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0D1F1E"/>
    <w:multiLevelType w:val="hybridMultilevel"/>
    <w:tmpl w:val="AE14CDB0"/>
    <w:lvl w:ilvl="0" w:tplc="AD620128">
      <w:numFmt w:val="bullet"/>
      <w:lvlText w:val=""/>
      <w:lvlJc w:val="left"/>
      <w:pPr>
        <w:ind w:left="254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7" w:hanging="360"/>
      </w:pPr>
      <w:rPr>
        <w:rFonts w:ascii="Wingdings" w:hAnsi="Wingdings" w:cs="Wingdings" w:hint="default"/>
      </w:rPr>
    </w:lvl>
  </w:abstractNum>
  <w:abstractNum w:abstractNumId="6">
    <w:nsid w:val="145128D4"/>
    <w:multiLevelType w:val="hybridMultilevel"/>
    <w:tmpl w:val="5C5EF1F6"/>
    <w:lvl w:ilvl="0" w:tplc="1DE2D5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B050"/>
      </w:rPr>
    </w:lvl>
    <w:lvl w:ilvl="1" w:tplc="B9A8D3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2A209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86BD0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4BAE60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C457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9CAD0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FA49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01C9FD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E74BC9"/>
    <w:multiLevelType w:val="hybridMultilevel"/>
    <w:tmpl w:val="66A09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884905"/>
    <w:multiLevelType w:val="hybridMultilevel"/>
    <w:tmpl w:val="1A104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B1799A"/>
    <w:multiLevelType w:val="hybridMultilevel"/>
    <w:tmpl w:val="B57A9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2FB683E"/>
    <w:multiLevelType w:val="hybridMultilevel"/>
    <w:tmpl w:val="29A04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8A7CFD"/>
    <w:multiLevelType w:val="hybridMultilevel"/>
    <w:tmpl w:val="716A7D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B050"/>
      </w:rPr>
    </w:lvl>
    <w:lvl w:ilvl="1" w:tplc="34F4C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9EE34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07C7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7611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E251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32893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A080E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D26B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46BA1A40"/>
    <w:multiLevelType w:val="hybridMultilevel"/>
    <w:tmpl w:val="5CB4B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F55D7B"/>
    <w:multiLevelType w:val="hybridMultilevel"/>
    <w:tmpl w:val="07EC4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4">
    <w:nsid w:val="4B0415D9"/>
    <w:multiLevelType w:val="hybridMultilevel"/>
    <w:tmpl w:val="BBA8C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3723B2"/>
    <w:multiLevelType w:val="hybridMultilevel"/>
    <w:tmpl w:val="7E0857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5417433D"/>
    <w:multiLevelType w:val="hybridMultilevel"/>
    <w:tmpl w:val="BE1014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>
    <w:nsid w:val="57534E3F"/>
    <w:multiLevelType w:val="hybridMultilevel"/>
    <w:tmpl w:val="FBF4462A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8">
    <w:nsid w:val="5C8358B2"/>
    <w:multiLevelType w:val="hybridMultilevel"/>
    <w:tmpl w:val="E3A0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9448E0"/>
    <w:multiLevelType w:val="hybridMultilevel"/>
    <w:tmpl w:val="6A1A0112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20">
    <w:nsid w:val="6E1909CA"/>
    <w:multiLevelType w:val="hybridMultilevel"/>
    <w:tmpl w:val="79286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9D76B1"/>
    <w:multiLevelType w:val="hybridMultilevel"/>
    <w:tmpl w:val="790EA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C44F6B"/>
    <w:multiLevelType w:val="hybridMultilevel"/>
    <w:tmpl w:val="3F34F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ED6FED"/>
    <w:multiLevelType w:val="hybridMultilevel"/>
    <w:tmpl w:val="BEA084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4"/>
  </w:num>
  <w:num w:numId="10">
    <w:abstractNumId w:val="8"/>
  </w:num>
  <w:num w:numId="11">
    <w:abstractNumId w:val="10"/>
  </w:num>
  <w:num w:numId="12">
    <w:abstractNumId w:val="4"/>
  </w:num>
  <w:num w:numId="13">
    <w:abstractNumId w:val="21"/>
  </w:num>
  <w:num w:numId="14">
    <w:abstractNumId w:val="20"/>
  </w:num>
  <w:num w:numId="15">
    <w:abstractNumId w:val="0"/>
  </w:num>
  <w:num w:numId="16">
    <w:abstractNumId w:val="12"/>
  </w:num>
  <w:num w:numId="17">
    <w:abstractNumId w:val="18"/>
  </w:num>
  <w:num w:numId="18">
    <w:abstractNumId w:val="22"/>
  </w:num>
  <w:num w:numId="19">
    <w:abstractNumId w:val="3"/>
  </w:num>
  <w:num w:numId="20">
    <w:abstractNumId w:val="1"/>
  </w:num>
  <w:num w:numId="21">
    <w:abstractNumId w:val="9"/>
  </w:num>
  <w:num w:numId="22">
    <w:abstractNumId w:val="19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FF"/>
    <w:rsid w:val="000C66FF"/>
    <w:rsid w:val="0017447B"/>
    <w:rsid w:val="00180F5A"/>
    <w:rsid w:val="001F74A8"/>
    <w:rsid w:val="00201436"/>
    <w:rsid w:val="0021485B"/>
    <w:rsid w:val="00230A3D"/>
    <w:rsid w:val="003359C3"/>
    <w:rsid w:val="003469AB"/>
    <w:rsid w:val="00385A7A"/>
    <w:rsid w:val="00387894"/>
    <w:rsid w:val="004529AB"/>
    <w:rsid w:val="00471C0C"/>
    <w:rsid w:val="004F0A9B"/>
    <w:rsid w:val="00557629"/>
    <w:rsid w:val="005D0096"/>
    <w:rsid w:val="00605729"/>
    <w:rsid w:val="006D5572"/>
    <w:rsid w:val="0074747F"/>
    <w:rsid w:val="007E724F"/>
    <w:rsid w:val="00862EC9"/>
    <w:rsid w:val="008A1E97"/>
    <w:rsid w:val="009E6C87"/>
    <w:rsid w:val="00A60F4F"/>
    <w:rsid w:val="00B16C0F"/>
    <w:rsid w:val="00B8016C"/>
    <w:rsid w:val="00B948AF"/>
    <w:rsid w:val="00C47680"/>
    <w:rsid w:val="00C87FD9"/>
    <w:rsid w:val="00D60AAA"/>
    <w:rsid w:val="00DB53D2"/>
    <w:rsid w:val="00E0165B"/>
    <w:rsid w:val="00EA359A"/>
    <w:rsid w:val="00EC0808"/>
    <w:rsid w:val="00F009D0"/>
    <w:rsid w:val="00F11CB3"/>
    <w:rsid w:val="00F140DB"/>
    <w:rsid w:val="00F5141A"/>
    <w:rsid w:val="00F74649"/>
    <w:rsid w:val="00FA027D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74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4747F"/>
    <w:rPr>
      <w:i/>
      <w:iCs/>
    </w:rPr>
  </w:style>
  <w:style w:type="paragraph" w:styleId="ListParagraph">
    <w:name w:val="List Paragraph"/>
    <w:basedOn w:val="Normal"/>
    <w:uiPriority w:val="99"/>
    <w:qFormat/>
    <w:rsid w:val="00180F5A"/>
    <w:pPr>
      <w:ind w:left="720"/>
    </w:pPr>
  </w:style>
  <w:style w:type="table" w:styleId="TableGrid">
    <w:name w:val="Table Grid"/>
    <w:basedOn w:val="TableNormal"/>
    <w:uiPriority w:val="99"/>
    <w:rsid w:val="00C47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792</TotalTime>
  <Pages>19</Pages>
  <Words>3729</Words>
  <Characters>21258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esb600</cp:lastModifiedBy>
  <cp:revision>5</cp:revision>
  <cp:lastPrinted>2019-04-03T05:58:00Z</cp:lastPrinted>
  <dcterms:created xsi:type="dcterms:W3CDTF">2019-03-23T14:13:00Z</dcterms:created>
  <dcterms:modified xsi:type="dcterms:W3CDTF">2019-04-03T06:04:00Z</dcterms:modified>
</cp:coreProperties>
</file>