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FD" w:rsidRDefault="007F6CFD" w:rsidP="007F6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7F6CFD" w:rsidRDefault="007F6CFD" w:rsidP="007F6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анкетирования родителей (законных представителей) первой младшей группы «Бабочки» о результатах деятельности воспитателя МБДОУ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сада №1 «Красная шапочка» комбинированного вида</w:t>
      </w:r>
    </w:p>
    <w:p w:rsidR="007F6CFD" w:rsidRDefault="007F6CFD" w:rsidP="007F6C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Степановой Елены Фёдоровны.</w:t>
      </w:r>
    </w:p>
    <w:p w:rsidR="007F6CFD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CFD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уровень удовлетворенности родителей деятельностью воспитателей первой младшей группы «Бабочки» дошкольного учреждения.</w:t>
      </w:r>
    </w:p>
    <w:p w:rsidR="007F6CFD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FD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Родителям было предложено анонимное анкетирование по вопросу удовлетворенности родителей (законных представителей) качеством деятельности воспитателей. </w:t>
      </w:r>
    </w:p>
    <w:p w:rsidR="007F6CFD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анкетировании приняли участие 18 родителей. В анкетах было предложено 11 вопросов.  Родителям, принимавшим участие в анкетировании, предлагалось внимательно прочесть перечисленные ниже утверждения и выразить своё мнение  об оснащенности группы ДОУ, о квалифицированности педагогов, о развитии ребенка в ДОУ и взаимодействии педагогов и родителей в организации воспитательно-образовательного процесса.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1.Какое впечатление составила первая встреча-беседа с воспитателем?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  вы довольны  б) вызвало сомнения  в) недовольны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Получаете ли Вы от воспитателя полную информацию о своем ребенке?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получаю  б) не полную  в) не получаю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Видит ли воспитатель индивидуальные особенности Вашего ребенка?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не все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Обсуждаете ли Вы с воспитателем вопросы создания в домашних условиях развивающей среды (благоприятной обстановки для воспитания и развития ребенка)?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иногда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Удается ли Вам периодически обсуждать  с воспитателем текущие вопросы развития, воспитания и обучения ребенка?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редко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Видите ли вы в воспитателе профессионала по дошкольному воспитанию?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не всегда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Обсуждаете ли Вы с воспитателем характер Ваших взаимоотношений с ребенком?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иногда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Считаете ли Вы, что воспитатель хорошо видит и контролирует динамику развития Вашего ребенка?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не совсем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Легко ли Вам общаться с воспитателем?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да  б) иногда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Видите ли Вы реальные изменения в ребенке  после осуществляемых мероприятий по развитию и воспитанию?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да  б) не совсем  в) нет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Как Вы оцените отношения ребенка к воспитателю, стиль общения с ребенком?</w:t>
      </w:r>
    </w:p>
    <w:p w:rsidR="007F6CFD" w:rsidRDefault="007F6CFD" w:rsidP="007F6C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6CFD" w:rsidRDefault="007F6CFD" w:rsidP="007F6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анкетирования: Родители, принявшие участие  в анкетировании считают, что воспитатель имеет авторитет (доброжелательность по отношению к  воспитателю) у 94</w:t>
      </w:r>
      <w:r w:rsidR="0088765C">
        <w:rPr>
          <w:rFonts w:ascii="Times New Roman" w:hAnsi="Times New Roman" w:cs="Times New Roman"/>
          <w:sz w:val="28"/>
          <w:szCs w:val="28"/>
        </w:rPr>
        <w:t>% детей и 92% родителей, 92</w:t>
      </w:r>
      <w:r>
        <w:rPr>
          <w:rFonts w:ascii="Times New Roman" w:hAnsi="Times New Roman" w:cs="Times New Roman"/>
          <w:sz w:val="28"/>
          <w:szCs w:val="28"/>
        </w:rPr>
        <w:t>% отметили, что ребенок рассказывает о том, чем занимался в группе</w:t>
      </w:r>
      <w:r w:rsidR="0024064E">
        <w:rPr>
          <w:rFonts w:ascii="Times New Roman" w:hAnsi="Times New Roman" w:cs="Times New Roman"/>
          <w:sz w:val="28"/>
          <w:szCs w:val="28"/>
        </w:rPr>
        <w:t>, в какие игры играли, о чем рассказывал воспитатель</w:t>
      </w:r>
      <w:r>
        <w:rPr>
          <w:rFonts w:ascii="Times New Roman" w:hAnsi="Times New Roman" w:cs="Times New Roman"/>
          <w:sz w:val="28"/>
          <w:szCs w:val="28"/>
        </w:rPr>
        <w:t>. Благодаря посещению детского сада дети научились</w:t>
      </w:r>
      <w:r w:rsidR="0024064E">
        <w:rPr>
          <w:rFonts w:ascii="Times New Roman" w:hAnsi="Times New Roman" w:cs="Times New Roman"/>
          <w:sz w:val="28"/>
          <w:szCs w:val="28"/>
        </w:rPr>
        <w:t xml:space="preserve"> культурно-гигиеническим навыкам,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взаимодействовать и </w:t>
      </w:r>
      <w:r w:rsidR="000B3B0E">
        <w:rPr>
          <w:rFonts w:ascii="Times New Roman" w:hAnsi="Times New Roman" w:cs="Times New Roman"/>
          <w:sz w:val="28"/>
          <w:szCs w:val="28"/>
        </w:rPr>
        <w:t xml:space="preserve">играть в игры 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0B3B0E">
        <w:rPr>
          <w:rFonts w:ascii="Times New Roman" w:hAnsi="Times New Roman" w:cs="Times New Roman"/>
          <w:sz w:val="28"/>
          <w:szCs w:val="28"/>
        </w:rPr>
        <w:t>, а также обращаться за помощью к взрослым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0B3B0E">
        <w:rPr>
          <w:rFonts w:ascii="Times New Roman" w:hAnsi="Times New Roman" w:cs="Times New Roman"/>
          <w:sz w:val="28"/>
          <w:szCs w:val="28"/>
        </w:rPr>
        <w:t>вечать на простые вопросы</w:t>
      </w:r>
      <w:r>
        <w:rPr>
          <w:rFonts w:ascii="Times New Roman" w:hAnsi="Times New Roman" w:cs="Times New Roman"/>
          <w:sz w:val="28"/>
          <w:szCs w:val="28"/>
        </w:rPr>
        <w:t>. У детей на достаточном уровне формируются интегративные качества, необходимые ребенку при п</w:t>
      </w:r>
      <w:r w:rsidR="000B3B0E">
        <w:rPr>
          <w:rFonts w:ascii="Times New Roman" w:hAnsi="Times New Roman" w:cs="Times New Roman"/>
          <w:sz w:val="28"/>
          <w:szCs w:val="28"/>
        </w:rPr>
        <w:t>ереходе в следующую возрастную группу</w:t>
      </w:r>
      <w:r>
        <w:rPr>
          <w:rFonts w:ascii="Times New Roman" w:hAnsi="Times New Roman" w:cs="Times New Roman"/>
          <w:sz w:val="28"/>
          <w:szCs w:val="28"/>
        </w:rPr>
        <w:t>. Педагог в достаточной степени привлекает детей и родителей к активному участию в воспитательно-образовательной и проектной деятельности, конкурсах и итоговых мероприятиях, родительские собрания в нетрадиционной форме «Учимся играя», «Литературная гостиная»</w:t>
      </w:r>
      <w:r w:rsidR="00887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5C">
        <w:rPr>
          <w:rFonts w:ascii="Times New Roman" w:hAnsi="Times New Roman" w:cs="Times New Roman"/>
          <w:sz w:val="28"/>
          <w:szCs w:val="28"/>
        </w:rPr>
        <w:t xml:space="preserve">«Выпускной для малышей» </w:t>
      </w:r>
      <w:r>
        <w:rPr>
          <w:rFonts w:ascii="Times New Roman" w:hAnsi="Times New Roman" w:cs="Times New Roman"/>
          <w:sz w:val="28"/>
          <w:szCs w:val="28"/>
        </w:rPr>
        <w:t>помогают родителям в непринужденной обстановке узнать об особенностях в</w:t>
      </w:r>
      <w:r w:rsidR="0088765C">
        <w:rPr>
          <w:rFonts w:ascii="Times New Roman" w:hAnsi="Times New Roman" w:cs="Times New Roman"/>
          <w:sz w:val="28"/>
          <w:szCs w:val="28"/>
        </w:rPr>
        <w:t>оспитания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 Это является показателем того, что ребенку интересно в группе и вызывает положительные эмоции от  пребывания в детском саду, а родители </w:t>
      </w:r>
      <w:r w:rsidR="00A54541">
        <w:rPr>
          <w:rFonts w:ascii="Times New Roman" w:hAnsi="Times New Roman" w:cs="Times New Roman"/>
          <w:sz w:val="28"/>
          <w:szCs w:val="28"/>
        </w:rPr>
        <w:t xml:space="preserve">выступают в роли помощников в процессе </w:t>
      </w:r>
      <w:r w:rsidR="000B3B0E">
        <w:rPr>
          <w:rFonts w:ascii="Times New Roman" w:hAnsi="Times New Roman" w:cs="Times New Roman"/>
          <w:sz w:val="28"/>
          <w:szCs w:val="28"/>
        </w:rPr>
        <w:t>формирования</w:t>
      </w:r>
      <w:r w:rsidR="00A54541">
        <w:rPr>
          <w:rFonts w:ascii="Times New Roman" w:hAnsi="Times New Roman" w:cs="Times New Roman"/>
          <w:sz w:val="28"/>
          <w:szCs w:val="28"/>
        </w:rPr>
        <w:t xml:space="preserve"> </w:t>
      </w:r>
      <w:r w:rsidR="000B3B0E">
        <w:rPr>
          <w:rFonts w:ascii="Times New Roman" w:hAnsi="Times New Roman" w:cs="Times New Roman"/>
          <w:sz w:val="28"/>
          <w:szCs w:val="28"/>
        </w:rPr>
        <w:t xml:space="preserve">различных навыков у </w:t>
      </w:r>
      <w:r w:rsidR="00A54541">
        <w:rPr>
          <w:rFonts w:ascii="Times New Roman" w:hAnsi="Times New Roman" w:cs="Times New Roman"/>
          <w:sz w:val="28"/>
          <w:szCs w:val="28"/>
        </w:rPr>
        <w:t>малышей.</w:t>
      </w:r>
      <w:r>
        <w:rPr>
          <w:rFonts w:ascii="Times New Roman" w:hAnsi="Times New Roman" w:cs="Times New Roman"/>
          <w:sz w:val="28"/>
          <w:szCs w:val="28"/>
        </w:rPr>
        <w:t xml:space="preserve"> Педагогом созданы условия для участия  родителей вместе с детьми в </w:t>
      </w:r>
      <w:r w:rsidR="0088765C">
        <w:rPr>
          <w:rFonts w:ascii="Times New Roman" w:hAnsi="Times New Roman" w:cs="Times New Roman"/>
          <w:sz w:val="28"/>
          <w:szCs w:val="28"/>
        </w:rPr>
        <w:t xml:space="preserve">детсадовских проектах, </w:t>
      </w:r>
      <w:r>
        <w:rPr>
          <w:rFonts w:ascii="Times New Roman" w:hAnsi="Times New Roman" w:cs="Times New Roman"/>
          <w:sz w:val="28"/>
          <w:szCs w:val="28"/>
        </w:rPr>
        <w:t>поселковых</w:t>
      </w:r>
      <w:r w:rsidR="008876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конкурсах, имеются поощрения и дипломы. Педагог публикует свои методические разработки на портале «</w:t>
      </w:r>
      <w:proofErr w:type="spellStart"/>
      <w:r w:rsidR="0088765C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сайте детского сада. </w:t>
      </w:r>
    </w:p>
    <w:p w:rsidR="007F6CFD" w:rsidRDefault="007F6CFD" w:rsidP="007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</w:t>
      </w:r>
      <w:r w:rsidR="0088765C">
        <w:rPr>
          <w:rFonts w:ascii="Times New Roman" w:hAnsi="Times New Roman" w:cs="Times New Roman"/>
          <w:sz w:val="28"/>
          <w:szCs w:val="28"/>
        </w:rPr>
        <w:t>а всех родителей 92</w:t>
      </w:r>
      <w:r>
        <w:rPr>
          <w:rFonts w:ascii="Times New Roman" w:hAnsi="Times New Roman" w:cs="Times New Roman"/>
          <w:sz w:val="28"/>
          <w:szCs w:val="28"/>
        </w:rPr>
        <w:t xml:space="preserve"> %  удовлетворены организацией педагогом воспитательно-образовательного процесса, применяемыми в работе и взаимодействии  с детьми и  родителями игровыми и </w:t>
      </w:r>
      <w:proofErr w:type="spellStart"/>
      <w:r w:rsidR="0088765C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887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технологиями, положительные отзывы о страничке группы «</w:t>
      </w:r>
      <w:r w:rsidR="000B3B0E">
        <w:rPr>
          <w:rFonts w:ascii="Times New Roman" w:hAnsi="Times New Roman" w:cs="Times New Roman"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 xml:space="preserve">» на сайте </w:t>
      </w:r>
      <w:r w:rsidR="0088765C">
        <w:rPr>
          <w:rFonts w:ascii="Times New Roman" w:hAnsi="Times New Roman" w:cs="Times New Roman"/>
          <w:sz w:val="28"/>
          <w:szCs w:val="28"/>
        </w:rPr>
        <w:t>ДОУ;   9</w:t>
      </w:r>
      <w:r>
        <w:rPr>
          <w:rFonts w:ascii="Times New Roman" w:hAnsi="Times New Roman" w:cs="Times New Roman"/>
          <w:sz w:val="28"/>
          <w:szCs w:val="28"/>
        </w:rPr>
        <w:t xml:space="preserve">4% семей устраивает </w:t>
      </w:r>
      <w:r w:rsidR="000B3B0E">
        <w:rPr>
          <w:rFonts w:ascii="Times New Roman" w:hAnsi="Times New Roman" w:cs="Times New Roman"/>
          <w:sz w:val="28"/>
          <w:szCs w:val="28"/>
        </w:rPr>
        <w:t>демократич</w:t>
      </w:r>
      <w:r w:rsidR="00CE3E49">
        <w:rPr>
          <w:rFonts w:ascii="Times New Roman" w:hAnsi="Times New Roman" w:cs="Times New Roman"/>
          <w:sz w:val="28"/>
          <w:szCs w:val="28"/>
        </w:rPr>
        <w:t>ески</w:t>
      </w:r>
      <w:r w:rsidR="000B3B0E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стиль общения педагогов с детьми и родителями.  </w:t>
      </w:r>
    </w:p>
    <w:p w:rsidR="007F6CFD" w:rsidRDefault="007F6CFD" w:rsidP="007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</w:t>
      </w:r>
      <w:r w:rsidR="00AE76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делать вывод, что взаимодействие участников образовательного процесса в группе  ДОУ можно считать положительным. Педагог за </w:t>
      </w:r>
      <w:r w:rsidR="0088765C">
        <w:rPr>
          <w:rFonts w:ascii="Times New Roman" w:hAnsi="Times New Roman" w:cs="Times New Roman"/>
          <w:sz w:val="28"/>
          <w:szCs w:val="28"/>
        </w:rPr>
        <w:t>по-матерински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5C">
        <w:rPr>
          <w:rFonts w:ascii="Times New Roman" w:hAnsi="Times New Roman" w:cs="Times New Roman"/>
          <w:sz w:val="28"/>
          <w:szCs w:val="28"/>
        </w:rPr>
        <w:t xml:space="preserve">заботливое, </w:t>
      </w:r>
      <w:r>
        <w:rPr>
          <w:rFonts w:ascii="Times New Roman" w:hAnsi="Times New Roman" w:cs="Times New Roman"/>
          <w:sz w:val="28"/>
          <w:szCs w:val="28"/>
        </w:rPr>
        <w:t>доброжелательное отношение к воспитанникам пользуется уважением родителей.</w:t>
      </w:r>
      <w:r w:rsidR="0088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CFD" w:rsidRPr="0058409E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Рейтинг  воспитателя составляет </w:t>
      </w:r>
      <w:r w:rsidR="0088765C">
        <w:rPr>
          <w:rFonts w:ascii="Times New Roman" w:hAnsi="Times New Roman" w:cs="Times New Roman"/>
          <w:b/>
          <w:bCs/>
          <w:sz w:val="28"/>
          <w:szCs w:val="28"/>
        </w:rPr>
        <w:t>92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</w:p>
    <w:p w:rsidR="007F6CFD" w:rsidRDefault="007F6CFD" w:rsidP="007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9E" w:rsidRDefault="0058409E" w:rsidP="0058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8409E" w:rsidRPr="00DD43D8" w:rsidRDefault="0058409E" w:rsidP="0058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работе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</w:p>
    <w:p w:rsidR="0058409E" w:rsidRPr="00DD43D8" w:rsidRDefault="0058409E" w:rsidP="0058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9E" w:rsidRPr="00DD43D8" w:rsidRDefault="0058409E" w:rsidP="0058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Pr="00DD43D8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D43D8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DD43D8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DD43D8">
        <w:rPr>
          <w:rFonts w:ascii="Times New Roman" w:hAnsi="Times New Roman" w:cs="Times New Roman"/>
          <w:sz w:val="28"/>
          <w:szCs w:val="28"/>
        </w:rPr>
        <w:t xml:space="preserve"> детский сад  №1</w:t>
      </w:r>
    </w:p>
    <w:p w:rsidR="0058409E" w:rsidRPr="00DD43D8" w:rsidRDefault="0058409E" w:rsidP="00584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D8">
        <w:rPr>
          <w:rFonts w:ascii="Times New Roman" w:hAnsi="Times New Roman" w:cs="Times New Roman"/>
          <w:sz w:val="28"/>
          <w:szCs w:val="28"/>
        </w:rPr>
        <w:t>«Красная шапочка» комбини</w:t>
      </w:r>
      <w:r>
        <w:rPr>
          <w:rFonts w:ascii="Times New Roman" w:hAnsi="Times New Roman" w:cs="Times New Roman"/>
          <w:sz w:val="28"/>
          <w:szCs w:val="28"/>
        </w:rPr>
        <w:t xml:space="preserve">рованного вида                </w:t>
      </w:r>
      <w:r w:rsidRPr="00DD43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43D8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Учайкина</w:t>
      </w:r>
      <w:proofErr w:type="spellEnd"/>
    </w:p>
    <w:p w:rsidR="0058409E" w:rsidRDefault="0058409E" w:rsidP="0058409E"/>
    <w:p w:rsidR="0058409E" w:rsidRDefault="0058409E" w:rsidP="0058409E"/>
    <w:p w:rsidR="007F6CFD" w:rsidRDefault="007F6CFD" w:rsidP="007F6CFD"/>
    <w:p w:rsidR="00C56CCF" w:rsidRDefault="00C56CCF"/>
    <w:sectPr w:rsidR="00C56CCF" w:rsidSect="00CE3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49" w:rsidRDefault="00CE3E49" w:rsidP="00CE3E49">
      <w:pPr>
        <w:spacing w:after="0" w:line="240" w:lineRule="auto"/>
      </w:pPr>
      <w:r>
        <w:separator/>
      </w:r>
    </w:p>
  </w:endnote>
  <w:endnote w:type="continuationSeparator" w:id="0">
    <w:p w:rsidR="00CE3E49" w:rsidRDefault="00CE3E49" w:rsidP="00CE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9" w:rsidRDefault="00CE3E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741"/>
      <w:docPartObj>
        <w:docPartGallery w:val="Общ"/>
        <w:docPartUnique/>
      </w:docPartObj>
    </w:sdtPr>
    <w:sdtContent>
      <w:p w:rsidR="00CE3E49" w:rsidRDefault="00CE3E49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3E49" w:rsidRDefault="00CE3E4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9" w:rsidRDefault="00CE3E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49" w:rsidRDefault="00CE3E49" w:rsidP="00CE3E49">
      <w:pPr>
        <w:spacing w:after="0" w:line="240" w:lineRule="auto"/>
      </w:pPr>
      <w:r>
        <w:separator/>
      </w:r>
    </w:p>
  </w:footnote>
  <w:footnote w:type="continuationSeparator" w:id="0">
    <w:p w:rsidR="00CE3E49" w:rsidRDefault="00CE3E49" w:rsidP="00CE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9" w:rsidRDefault="00CE3E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9" w:rsidRDefault="00CE3E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9" w:rsidRDefault="00CE3E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CFD"/>
    <w:rsid w:val="0005038A"/>
    <w:rsid w:val="000B3B0E"/>
    <w:rsid w:val="0024064E"/>
    <w:rsid w:val="005677DF"/>
    <w:rsid w:val="0058409E"/>
    <w:rsid w:val="007F6CFD"/>
    <w:rsid w:val="0088765C"/>
    <w:rsid w:val="00A54541"/>
    <w:rsid w:val="00AE7632"/>
    <w:rsid w:val="00C56CCF"/>
    <w:rsid w:val="00C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E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3E4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E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4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2019-09-12T04:29:00Z</cp:lastPrinted>
  <dcterms:created xsi:type="dcterms:W3CDTF">2019-09-11T04:49:00Z</dcterms:created>
  <dcterms:modified xsi:type="dcterms:W3CDTF">2019-09-12T04:30:00Z</dcterms:modified>
</cp:coreProperties>
</file>