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D" w:rsidRPr="00694D5D" w:rsidRDefault="00694D5D" w:rsidP="00694D5D">
      <w:pPr>
        <w:ind w:left="141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4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 «Красная шапочка»</w:t>
      </w:r>
    </w:p>
    <w:p w:rsidR="00694D5D" w:rsidRPr="00694D5D" w:rsidRDefault="00694D5D" w:rsidP="00694D5D">
      <w:pPr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694D5D" w:rsidRPr="00694D5D" w:rsidRDefault="00694D5D" w:rsidP="00694D5D">
      <w:pPr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694D5D" w:rsidRPr="00694D5D" w:rsidRDefault="00694D5D" w:rsidP="00694D5D">
      <w:pPr>
        <w:ind w:firstLine="567"/>
        <w:jc w:val="center"/>
        <w:rPr>
          <w:rFonts w:ascii="Calibri" w:eastAsia="Calibri" w:hAnsi="Calibri" w:cs="Times New Roman"/>
          <w:color w:val="7F7F7F"/>
        </w:rPr>
      </w:pPr>
    </w:p>
    <w:p w:rsidR="00694D5D" w:rsidRPr="00694D5D" w:rsidRDefault="00694D5D" w:rsidP="00694D5D">
      <w:pPr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694D5D" w:rsidRPr="00694D5D" w:rsidRDefault="00694D5D" w:rsidP="00694D5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694D5D" w:rsidRPr="00694D5D" w:rsidRDefault="00694D5D" w:rsidP="00694D5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694D5D" w:rsidRPr="00694D5D" w:rsidRDefault="00694D5D" w:rsidP="00694D5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694D5D" w:rsidRPr="00694D5D" w:rsidRDefault="00694D5D" w:rsidP="00694D5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</w:rPr>
      </w:pPr>
    </w:p>
    <w:p w:rsidR="00694D5D" w:rsidRPr="00694D5D" w:rsidRDefault="00694D5D" w:rsidP="00694D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 спортивное мероприятие посвящённое людям с ограниченными возможностями «Соревнуйся вместе с нами!»</w:t>
      </w:r>
    </w:p>
    <w:p w:rsidR="00694D5D" w:rsidRPr="00694D5D" w:rsidRDefault="00694D5D" w:rsidP="00694D5D">
      <w:pPr>
        <w:ind w:firstLine="567"/>
        <w:jc w:val="center"/>
        <w:rPr>
          <w:rFonts w:ascii="Times New Roman" w:eastAsia="Calibri" w:hAnsi="Times New Roman" w:cs="Times New Roman"/>
          <w:color w:val="7F7F7F"/>
        </w:rPr>
      </w:pPr>
    </w:p>
    <w:p w:rsidR="00694D5D" w:rsidRPr="00694D5D" w:rsidRDefault="00694D5D" w:rsidP="00694D5D">
      <w:pPr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694D5D" w:rsidRPr="00694D5D" w:rsidRDefault="00694D5D" w:rsidP="00694D5D">
      <w:pPr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694D5D" w:rsidRPr="00694D5D" w:rsidRDefault="00694D5D" w:rsidP="00694D5D">
      <w:pPr>
        <w:ind w:firstLine="567"/>
        <w:jc w:val="center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694D5D" w:rsidRPr="00694D5D" w:rsidRDefault="00694D5D" w:rsidP="00694D5D">
      <w:pPr>
        <w:jc w:val="right"/>
        <w:rPr>
          <w:rFonts w:ascii="Calibri" w:eastAsia="Calibri" w:hAnsi="Calibri" w:cs="Times New Roman"/>
          <w:color w:val="7F7F7F"/>
          <w:sz w:val="28"/>
          <w:szCs w:val="28"/>
        </w:rPr>
      </w:pPr>
    </w:p>
    <w:p w:rsidR="00694D5D" w:rsidRPr="00694D5D" w:rsidRDefault="00694D5D" w:rsidP="00694D5D">
      <w:pPr>
        <w:spacing w:after="0" w:line="240" w:lineRule="auto"/>
        <w:ind w:left="5664" w:firstLine="291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694D5D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Подготовила инструктор по  </w:t>
      </w:r>
      <w:r w:rsidRPr="00694D5D">
        <w:rPr>
          <w:rFonts w:ascii="Calibri" w:eastAsia="Calibri" w:hAnsi="Calibri" w:cs="Times New Roman"/>
          <w:b/>
          <w:color w:val="000000"/>
          <w:sz w:val="28"/>
          <w:szCs w:val="28"/>
        </w:rPr>
        <w:tab/>
        <w:t xml:space="preserve">                                                                      физической культуре Яценко О.И.           </w:t>
      </w: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69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п.г</w:t>
      </w:r>
      <w:proofErr w:type="gramStart"/>
      <w:r w:rsidRPr="0069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</w:t>
      </w:r>
      <w:proofErr w:type="spellEnd"/>
      <w:proofErr w:type="gramEnd"/>
      <w:r w:rsidRPr="0069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Курагино 2022г</w:t>
      </w: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Pr="00694D5D" w:rsidRDefault="00694D5D" w:rsidP="00694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D5D" w:rsidRDefault="00694D5D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6B6" w:rsidRPr="00694D5D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 мероприятия</w:t>
      </w:r>
      <w:r w:rsidRPr="0069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826B6" w:rsidRPr="009014E4" w:rsidRDefault="00C83812" w:rsidP="009014E4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внимания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 к проблемам людей-инвалидов, способствовать развитию нравственных качеств 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 ДОУ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навык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группового взаимодействия.</w:t>
      </w:r>
    </w:p>
    <w:p w:rsidR="00F826B6" w:rsidRPr="00694D5D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Обучающие</w:t>
      </w:r>
      <w:r w:rsidR="00694D5D"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69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у воспитанников разнообразную базу подвижных игр и игровых упражнений для развития двигательных способностей, используя основные виды движения: ходьба и бег.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9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</w:t>
      </w:r>
      <w:r w:rsidR="00694D5D" w:rsidRPr="0069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договариваться со сверстниками в игровой и соревновательной деятельности;</w:t>
      </w:r>
    </w:p>
    <w:p w:rsidR="00F826B6" w:rsidRPr="00694D5D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</w:t>
      </w:r>
      <w:r w:rsidR="00694D5D"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ответственности за свое здоровье, здоровье своих близких, окружающих и готовность воспринимать здоровье как ценность человеческой жизни.</w:t>
      </w:r>
    </w:p>
    <w:p w:rsidR="00F826B6" w:rsidRPr="009014E4" w:rsidRDefault="00F826B6" w:rsidP="009014E4">
      <w:pPr>
        <w:shd w:val="clear" w:color="auto" w:fill="FFFFFF"/>
        <w:spacing w:after="0" w:line="240" w:lineRule="auto"/>
        <w:ind w:right="14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Коррекционные:</w:t>
      </w:r>
      <w:r w:rsidR="00694D5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460B53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речь, познавательные и музыкальные способности дошкольников.</w:t>
      </w:r>
      <w:r w:rsid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Корректировать нарушения в движениях (закрепощенность, неточность, несогласованность рук и ног), нарушения осанки, сутулость. Коррекция дифференцировки усилий, времени и пространства.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Тип </w:t>
      </w:r>
      <w:r w:rsidR="00694D5D"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мероприят</w:t>
      </w:r>
      <w:r w:rsid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="00694D5D"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Pr="0069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60B53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музыкально-спортивное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мероприятие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 участников спортивных соревнований: </w:t>
      </w:r>
      <w:r w:rsidR="00C83812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старшего дошкольного возраста.</w:t>
      </w:r>
    </w:p>
    <w:p w:rsidR="00F826B6" w:rsidRPr="009014E4" w:rsidRDefault="00C83812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мероприятия: 30 мин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26B6" w:rsidRPr="00694D5D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Педагогические технологии, используемые в работе:</w:t>
      </w:r>
    </w:p>
    <w:p w:rsidR="00F826B6" w:rsidRPr="009014E4" w:rsidRDefault="007116A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технологии:</w:t>
      </w:r>
    </w:p>
    <w:p w:rsidR="00F826B6" w:rsidRPr="009014E4" w:rsidRDefault="007116A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 «Азбука добрых слов»</w:t>
      </w:r>
    </w:p>
    <w:p w:rsidR="00F826B6" w:rsidRPr="009014E4" w:rsidRDefault="007116A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приёмы и ситуации</w:t>
      </w:r>
    </w:p>
    <w:p w:rsidR="00F826B6" w:rsidRPr="009014E4" w:rsidRDefault="007116A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технологии:</w:t>
      </w:r>
    </w:p>
    <w:p w:rsidR="00F826B6" w:rsidRPr="009014E4" w:rsidRDefault="007116A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Соревновательные методы</w:t>
      </w:r>
    </w:p>
    <w:p w:rsidR="009014E4" w:rsidRDefault="007116A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Танцевально-двигательная</w:t>
      </w:r>
      <w:r w:rsidR="009B5B2B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83812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шуточная 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</w:t>
      </w:r>
      <w:r w:rsidR="00460B53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«Тетя Весельчак</w:t>
      </w:r>
    </w:p>
    <w:p w:rsidR="00F826B6" w:rsidRPr="009014E4" w:rsidRDefault="007116A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Сотрудничество, толерантность</w:t>
      </w:r>
    </w:p>
    <w:p w:rsidR="00F826B6" w:rsidRPr="009014E4" w:rsidRDefault="007116A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Индивидуально-творческий подход</w:t>
      </w:r>
    </w:p>
    <w:p w:rsidR="00F826B6" w:rsidRPr="009014E4" w:rsidRDefault="007116A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Музыкальные аудиозаписи</w:t>
      </w:r>
    </w:p>
    <w:p w:rsidR="00F826B6" w:rsidRPr="00694D5D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 для проведения спортивного праздника:</w:t>
      </w:r>
      <w:bookmarkStart w:id="0" w:name="_GoBack"/>
      <w:bookmarkEnd w:id="0"/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Проекционная аппаратура.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презентация по теме "</w:t>
      </w:r>
      <w:hyperlink r:id="rId5" w:tgtFrame="_blank" w:history="1">
        <w:r w:rsidRPr="007116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 декабря – Международный день инвалидов</w:t>
        </w:r>
      </w:hyperlink>
      <w:r w:rsidRPr="00711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«Правила поведения участников игры во время проведения соревнований», «Правила дружбы».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флажки, баскетбольные мячи, кегли, стойки, обручи, свисток.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D5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Место проведения:</w:t>
      </w:r>
      <w:r w:rsidR="00460B53" w:rsidRPr="0090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музыкаль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ный зал.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праздника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марш. Входят в зал команды.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Празднику спортивному рада детвора,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Юным физкультурникам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Ура! (3 раза)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Здравствуйте уважаемые взрослые.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Здравствуйте дорогие друзья!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отложим дела «на потом»,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дружбе расскажем, о дружбе споем.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искорка дружбы, что вместе зажжем,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Подарит нам радость, согреет теплом!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Международный день, посвященный людям с ограниченными возможностями, был установлен 3 декабря в 1992 году. Международный день инвалидов напоминает всем о нуждающихся в поддержке и помощи, но в тоже время мужественных, крепких духом людях, проявляющих таланты в изобразительном, самодеятельном творчестве, спорте. 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день - очень нужен нашему обществу - и для того, чтобы обратить внимание на проблемы людей с ограниченными возможностями, и для того, чтобы восхититься необыкновенной силой духа, умением инвалидов добиваться успеха в сложнейших условиях. Эти проявления жизнелюбия и оптимизма могут</w:t>
      </w:r>
      <w:r w:rsid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служить примером для всех нас.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предлагаем вашему вниманию спортивно-игровую программу «Соревнуйся вместе снами!». Девиз соревнований: «Спорт - сильнее всех».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сегодняшнего мероприятия «Дружба»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делать все зависящее от каждого из нас, чтобы вокруг была только доброта, любовь и милосердие, не было месту жестокости и злобе. Давайте пожелаем всем добра весёлым танцем «Дружба». 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Танец «ДРУЖБА»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физкультурой полезно,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веселой физкультурой вдвойне.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сегодня все, ребята,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ловки и смелы,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себя вы покажите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самой лучшей стороны.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Представление жюри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прежде чем начать наше соревнование давайте познакомимся с теми, кто будет их оценивать, то есть жюри.</w:t>
      </w:r>
    </w:p>
    <w:p w:rsidR="00F826B6" w:rsidRPr="009014E4" w:rsidRDefault="0031406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ДОУ </w:t>
      </w:r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судья </w:t>
      </w:r>
      <w:proofErr w:type="gramStart"/>
      <w:r w:rsidR="00F826B6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C83812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="00C83812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итряшева О.В.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</w:t>
      </w:r>
      <w:r w:rsidR="009B5B2B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заведующего </w:t>
      </w:r>
      <w:proofErr w:type="gramStart"/>
      <w:r w:rsidR="009B5B2B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="009B5B2B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ВОР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</w:t>
      </w:r>
      <w:r w:rsidR="009B5B2B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олоницына С.В.</w:t>
      </w:r>
    </w:p>
    <w:p w:rsidR="0031406A" w:rsidRPr="009014E4" w:rsidRDefault="0070564F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учителя-</w:t>
      </w:r>
      <w:r w:rsidR="0031406A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логопеды Решетникова Л.С., </w:t>
      </w:r>
      <w:proofErr w:type="spellStart"/>
      <w:r w:rsidR="0031406A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Афонина</w:t>
      </w:r>
      <w:proofErr w:type="spellEnd"/>
      <w:r w:rsidR="0031406A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О.И. 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 победу – 1 очко, проигрыш-ноль баллов.)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жюри знать, кого оценивать, нужно командам представиться.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 представление команд.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«Жёлтых».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поприветствуем их дружными аплодисментами.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(руки вверх, фонарики)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«Красных».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Давайте поприветствуем их дружными аплодисментами.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(руки вверх, фонарики)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   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экране появляются правила поведения участников спортивных соревнований.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Ребята, в ходе соревнований мы с вами должны соблюдать следующие правила: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уважать своих соперников;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достойно переносить поражения;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соблюдать правила игры. 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Пожелаем командам успехов. А сейчас мы проведем, как и полагается перед соревнованиями разминку. Приглашаем всех сидящих в этом зале. Победа на спортивных соревнованиях невозможна без группы поддержки. Приветствуем наших замечательных болельщиков.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«Весёлая зарядка»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(участвует все дети)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вдохнули глубоко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Приготовились к зарядке!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Попрошу всех ровно встать, что скажу всем выполнять.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дышите</w:t>
      </w: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Н</w:t>
      </w:r>
      <w:proofErr w:type="gramEnd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дышите…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Наклонитесь – разогнитесь.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Выпрямитесь – улыбнитесь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раз, два – быстро сядьте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три, четыре – быстро встаньте.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Наклонитесь вправо, влево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вдохните глубоко.</w:t>
      </w:r>
    </w:p>
    <w:p w:rsidR="00694D5D" w:rsidRDefault="00694D5D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Этафеты: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1.«Передача мяча»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Команды, стоя в колонне по одному, мяч у первого игрока. Передача мяча над головой и обратно, между ног, вправо и влево.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быстрее всех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передаст мяч.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2.«Кто быстрее»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Команды, стоя в колонне по одному, кегля у первого игрока. По сигналу первый игрок бежит к обручу, кладет кеглю и забирает мяч из обруча, бежит и передаёт мяч следующему т.д.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быстрее всех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передаст кеглю или мяч.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3.«Передача кегли»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Команды, стоя в колонне по одному, 2 кегли у первого игрока. Передача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кегли над головой и обратно, между ног, вправо и влево.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быстрее всех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передаст кегли.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с залом « Азбука добрых слов»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Вместе с ответами детей на экране появляется «Цвети</w:t>
      </w: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="00636D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со словами.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651F5F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слова, которыми можно выразить благодарность, поприветствовать, попросить прощения, слова, с помощью которых можно обратиться с просьбой. Конечно, всё бывает у нас: и ссоры и драки. И если ты за что – то обиделся </w:t>
      </w: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своего</w:t>
      </w:r>
      <w:proofErr w:type="gramEnd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друга или подругу, постарайся поскорее забыть и простить ему обиду.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«Дерево дружбы»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дружба возможна только при соблюдении определенных правил.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-Посмотрите, сегодня наше чудо-дерево заскучало, а давайте мы подарим ему секреты дружбы и назовём Дерево Дружбы. Тогда оно повеселеет. Вы согласны?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Доверять другу;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Делиться новостями, успехами или неудачами;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Уметь хранить чужие тайны;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Радоваться с другом его успехам;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Предлагать свою помощь, а не ждать просьбы о помощи;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Стараться, чтобы другу было приятно в твоём обществе, а не создавать неловких ситуаций;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Защищать друга (если кто-то говорит о друге плохо в его отсутствие)</w:t>
      </w: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Не критиковать друга в присутствии других людей (если чем-то недоволен, сказать другу об этом наедине)</w:t>
      </w: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Уважать право друга иметь других друзей, к</w:t>
      </w:r>
      <w:r w:rsid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роме тебя (не быть навязчивым) 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конкурс называется «Поменяйся местами».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4.«Поменяй местами»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 каждой команды 2 обруча, в одном обруче мяч в другом обруче кегля. Игрок должен поменять местами мяч с кеглей.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быстрее всех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поменяет местами мяч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кеглей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5.«Мяч капитану»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 каждой команды на расстоянии стоит капитан с мячом</w:t>
      </w:r>
      <w:r w:rsidR="0031406A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-прыгуном по команде прыгают до стула, огибают его  и возвращаются обратно</w:t>
      </w:r>
      <w:proofErr w:type="gramStart"/>
      <w:r w:rsidR="0031406A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564F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70564F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Предает мя</w:t>
      </w:r>
      <w:r w:rsidR="0031406A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ч-прыгун следующему игроку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становится последним в колонне.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быстрее всех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передаст мяч.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6.«Разложи, собери»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 каждой команды два обруча, в одном обруче различные предметы. По сигналу игроки бегут и перекладывают предметы из одного обруча в другой, следующие игроки - вернуть предметы на прежнее место и т.д.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proofErr w:type="gramEnd"/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быстрее всех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 эстафету.</w:t>
      </w:r>
    </w:p>
    <w:p w:rsidR="0031406A" w:rsidRPr="009014E4" w:rsidRDefault="0031406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«Перетягивание каната»</w:t>
      </w:r>
    </w:p>
    <w:p w:rsidR="00F826B6" w:rsidRPr="009014E4" w:rsidRDefault="0031406A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F826B6"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.Двигательно-танцевальная игра «</w:t>
      </w:r>
      <w:r w:rsidR="00651F5F"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Тетя Весельчак»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(участвуют все дети)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проведём весёлую</w:t>
      </w:r>
      <w:r w:rsidR="00AA7488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шуточную 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 </w:t>
      </w:r>
      <w:r w:rsidR="00651F5F"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«Тетя Весельчак».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стоят </w:t>
      </w:r>
      <w:proofErr w:type="gramStart"/>
      <w:r w:rsidR="00651F5F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</w:t>
      </w:r>
      <w:proofErr w:type="gramEnd"/>
      <w:r w:rsidR="00651F5F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другом взявшись за руки 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зале, и выполняют движения, о которых поет воспитатель.</w:t>
      </w:r>
    </w:p>
    <w:tbl>
      <w:tblPr>
        <w:tblW w:w="97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817"/>
      </w:tblGrid>
      <w:tr w:rsidR="00F826B6" w:rsidRPr="009014E4" w:rsidTr="00AA7488">
        <w:tc>
          <w:tcPr>
            <w:tcW w:w="3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6B6" w:rsidRPr="009014E4" w:rsidTr="00AA7488">
        <w:tc>
          <w:tcPr>
            <w:tcW w:w="3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6B6" w:rsidRPr="009014E4" w:rsidTr="00AA7488">
        <w:tc>
          <w:tcPr>
            <w:tcW w:w="3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6B6" w:rsidRPr="009014E4" w:rsidTr="00AA7488">
        <w:tc>
          <w:tcPr>
            <w:tcW w:w="3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6B6" w:rsidRPr="009014E4" w:rsidTr="00AA7488">
        <w:tc>
          <w:tcPr>
            <w:tcW w:w="3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6B6" w:rsidRPr="009014E4" w:rsidTr="00AA7488">
        <w:tc>
          <w:tcPr>
            <w:tcW w:w="3963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hideMark/>
          </w:tcPr>
          <w:p w:rsidR="00F826B6" w:rsidRPr="009014E4" w:rsidRDefault="00F826B6" w:rsidP="009014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а пока жюри подводит итог наших соревнований, мы </w:t>
      </w:r>
      <w:r w:rsidR="00AA7488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споем песню</w:t>
      </w:r>
      <w:r w:rsidR="009B5B2B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r w:rsidR="00AA7488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дружбе «Дружба крепкая не сломается!»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жюри. Вручение грамот</w:t>
      </w:r>
      <w:r w:rsidR="00651F5F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участникам соревнований «Самая дружная команда»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Награждение команд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давайте, давайте дружить.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не раз нам слова эти вспомнятся.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дружбой всегда дорожить</w:t>
      </w:r>
      <w:r w:rsid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любое желание исполниться!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песня «ДОРОГОЮ  ДОБРА»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826B6" w:rsidRPr="009014E4" w:rsidRDefault="00F826B6" w:rsidP="0090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Дорогие друзья! Вот</w:t>
      </w:r>
      <w:r w:rsidR="00651F5F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подошло к концу наше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1F5F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музыкально-спортивн</w:t>
      </w:r>
      <w:r w:rsidR="009B5B2B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51F5F"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мероприятие</w:t>
      </w:r>
      <w:r w:rsidRPr="00901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Надеемся, что вы хорошо провели сегодняшний праздник, получили заряд бодрости и хорошего настроения. Позвольте на прощание пожелать вам добрых солнечных дней! Мы не прощаемся с вами, а говорим вам: «До свидания», до новых встреч!</w:t>
      </w:r>
    </w:p>
    <w:p w:rsidR="00AA7488" w:rsidRPr="00F826B6" w:rsidRDefault="00AA7488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Используема литература и интернет ресурс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1. </w:t>
      </w:r>
      <w:hyperlink r:id="rId6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https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://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docviewer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.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yandex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.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ru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/?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url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=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ya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-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serp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%3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A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%2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F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%2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Fds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-42.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nios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.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ru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%2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FDswMedia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%2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Fkvn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.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doc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&amp;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c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=5597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a</w:t>
        </w:r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1</w:t>
        </w:r>
        <w:proofErr w:type="spellStart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val="en-US" w:eastAsia="ru-RU"/>
          </w:rPr>
          <w:t>dbcab</w:t>
        </w:r>
        <w:proofErr w:type="spellEnd"/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6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Козлова Е.В. КВН «Наша армия сильна»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2. </w:t>
      </w:r>
      <w:hyperlink r:id="rId7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http://my-edu.ru/cat/sport-i-zdorove/scenarij-prazdnika-den-zdorovja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Сценарий праздника «День здоровья»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3. </w:t>
      </w:r>
      <w:hyperlink r:id="rId8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http://litcey.ru/astromoiya/106585/index.html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Сценарий мероприятия, посвященного международному Дню инвалидов «Мы выбираем дружбу»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4. </w:t>
      </w:r>
      <w:hyperlink r:id="rId9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http://mir-scenki.ucoz.ru/news/scenarij_den_invalidov_2013/2013-03-13-2115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Сценарий день инвалидов 2013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5. </w:t>
      </w:r>
      <w:hyperlink r:id="rId10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http://nsportal.ru/nachalnaya-shkola/fizkultura/2012/05/26/stsenariy-provedeniya-vesyolykh-startov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Гуляева Г.Г. Сценарий «Веселые старты»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6. </w:t>
      </w:r>
      <w:hyperlink r:id="rId11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http://dariki.ru/veselye-sportivnye-estafety/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Веселые спортивные эстафеты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7. </w:t>
      </w:r>
      <w:hyperlink r:id="rId12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http://www.maam.ru/detskijsad/klasnyi-chas-vo-2-klase-chto-takoe-druzhba.html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Классный час во 2 классе «Что такое дружба»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8. </w:t>
      </w:r>
      <w:hyperlink r:id="rId13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http://www.i-gnom.ru/books/metodika_muzykalnogo_vospitaniya_v_dou/muzykalnoe_vospitaniye35.html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000000"/>
          <w:sz w:val="27"/>
          <w:lang w:eastAsia="ru-RU"/>
        </w:rPr>
        <w:t>Методика музыкального воспитания в детском саду: «</w:t>
      </w:r>
      <w:proofErr w:type="spellStart"/>
      <w:r w:rsidRPr="00F826B6">
        <w:rPr>
          <w:rFonts w:ascii="Calibri" w:eastAsia="Times New Roman" w:hAnsi="Calibri" w:cs="Times New Roman"/>
          <w:color w:val="000000"/>
          <w:sz w:val="27"/>
          <w:lang w:eastAsia="ru-RU"/>
        </w:rPr>
        <w:t>Дошк</w:t>
      </w:r>
      <w:proofErr w:type="spellEnd"/>
      <w:r w:rsidRPr="00F826B6">
        <w:rPr>
          <w:rFonts w:ascii="Calibri" w:eastAsia="Times New Roman" w:hAnsi="Calibri" w:cs="Times New Roman"/>
          <w:color w:val="000000"/>
          <w:sz w:val="27"/>
          <w:lang w:eastAsia="ru-RU"/>
        </w:rPr>
        <w:t xml:space="preserve">. воспитание»/ Н.А. Ветлугина, И.Л. Дзержинская, Л.Н. Комиссарова и др.; Под ред. Н.А. Ветлугиной. – 3-е изд., </w:t>
      </w:r>
      <w:proofErr w:type="spellStart"/>
      <w:r w:rsidRPr="00F826B6">
        <w:rPr>
          <w:rFonts w:ascii="Calibri" w:eastAsia="Times New Roman" w:hAnsi="Calibri" w:cs="Times New Roman"/>
          <w:color w:val="000000"/>
          <w:sz w:val="27"/>
          <w:lang w:eastAsia="ru-RU"/>
        </w:rPr>
        <w:t>испр</w:t>
      </w:r>
      <w:proofErr w:type="spellEnd"/>
      <w:r w:rsidRPr="00F826B6">
        <w:rPr>
          <w:rFonts w:ascii="Calibri" w:eastAsia="Times New Roman" w:hAnsi="Calibri" w:cs="Times New Roman"/>
          <w:color w:val="000000"/>
          <w:sz w:val="27"/>
          <w:lang w:eastAsia="ru-RU"/>
        </w:rPr>
        <w:t>. и доп. – М.: Просвещение, 1989. – 270 с.: нот.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i/>
          <w:iCs/>
          <w:color w:val="000000"/>
          <w:sz w:val="27"/>
          <w:lang w:eastAsia="ru-RU"/>
        </w:rPr>
        <w:lastRenderedPageBreak/>
        <w:t>8.</w:t>
      </w: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</w:t>
      </w:r>
      <w:hyperlink r:id="rId14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http://www.newprazdniki.ru/sport5.html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000000"/>
          <w:sz w:val="27"/>
          <w:lang w:eastAsia="ru-RU"/>
        </w:rPr>
        <w:t>Спортивные игры, конкурсы</w:t>
      </w:r>
      <w:r w:rsidRPr="00F826B6">
        <w:rPr>
          <w:rFonts w:ascii="Calibri" w:eastAsia="Times New Roman" w:hAnsi="Calibri" w:cs="Times New Roman"/>
          <w:i/>
          <w:iCs/>
          <w:color w:val="000000"/>
          <w:sz w:val="27"/>
          <w:lang w:eastAsia="ru-RU"/>
        </w:rPr>
        <w:t>.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i/>
          <w:iCs/>
          <w:color w:val="000000"/>
          <w:sz w:val="27"/>
          <w:lang w:eastAsia="ru-RU"/>
        </w:rPr>
        <w:t>9.</w:t>
      </w: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</w:t>
      </w:r>
      <w:hyperlink r:id="rId15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http://party.fome.ru/ras-3-83.html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000000"/>
          <w:sz w:val="27"/>
          <w:lang w:eastAsia="ru-RU"/>
        </w:rPr>
        <w:t>Подвижные игры.</w:t>
      </w:r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000000"/>
          <w:sz w:val="27"/>
          <w:lang w:eastAsia="ru-RU"/>
        </w:rPr>
        <w:t>10</w:t>
      </w:r>
      <w:r w:rsidRPr="00F826B6">
        <w:rPr>
          <w:rFonts w:ascii="Calibri" w:eastAsia="Times New Roman" w:hAnsi="Calibri" w:cs="Times New Roman"/>
          <w:i/>
          <w:iCs/>
          <w:color w:val="000000"/>
          <w:sz w:val="27"/>
          <w:lang w:eastAsia="ru-RU"/>
        </w:rPr>
        <w:t>.</w:t>
      </w: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</w:t>
      </w:r>
      <w:hyperlink r:id="rId16" w:tgtFrame="_blank" w:history="1">
        <w:r w:rsidRPr="00F826B6">
          <w:rPr>
            <w:rFonts w:ascii="Calibri" w:eastAsia="Times New Roman" w:hAnsi="Calibri" w:cs="Times New Roman"/>
            <w:color w:val="026A72"/>
            <w:sz w:val="27"/>
            <w:u w:val="single"/>
            <w:lang w:eastAsia="ru-RU"/>
          </w:rPr>
          <w:t>http://festival.1september.ru/articles/553477/</w:t>
        </w:r>
      </w:hyperlink>
    </w:p>
    <w:p w:rsidR="00F826B6" w:rsidRPr="00F826B6" w:rsidRDefault="00F826B6" w:rsidP="00901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18"/>
          <w:szCs w:val="18"/>
          <w:lang w:eastAsia="ru-RU"/>
        </w:rPr>
      </w:pPr>
      <w:r w:rsidRPr="00F826B6">
        <w:rPr>
          <w:rFonts w:ascii="Calibri" w:eastAsia="Times New Roman" w:hAnsi="Calibri" w:cs="Times New Roman"/>
          <w:color w:val="000000"/>
          <w:sz w:val="27"/>
          <w:lang w:eastAsia="ru-RU"/>
        </w:rPr>
        <w:t>Гаркуша</w:t>
      </w:r>
      <w:r w:rsidRPr="00F826B6">
        <w:rPr>
          <w:rFonts w:ascii="Calibri" w:eastAsia="Times New Roman" w:hAnsi="Calibri" w:cs="Times New Roman"/>
          <w:i/>
          <w:iCs/>
          <w:color w:val="000000"/>
          <w:sz w:val="27"/>
          <w:lang w:eastAsia="ru-RU"/>
        </w:rPr>
        <w:t> </w:t>
      </w:r>
      <w:r w:rsidRPr="00F826B6">
        <w:rPr>
          <w:rFonts w:ascii="Calibri" w:eastAsia="Times New Roman" w:hAnsi="Calibri" w:cs="Times New Roman"/>
          <w:color w:val="000000"/>
          <w:sz w:val="27"/>
          <w:lang w:eastAsia="ru-RU"/>
        </w:rPr>
        <w:t>Г.В.</w:t>
      </w:r>
      <w:r w:rsidRPr="00F826B6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Праздник «Давайте жить дружно»</w:t>
      </w:r>
    </w:p>
    <w:p w:rsidR="00336DEF" w:rsidRDefault="00336DEF"/>
    <w:sectPr w:rsidR="00336DEF" w:rsidSect="009014E4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6B6"/>
    <w:rsid w:val="002160BD"/>
    <w:rsid w:val="0031406A"/>
    <w:rsid w:val="00336DEF"/>
    <w:rsid w:val="00454F57"/>
    <w:rsid w:val="00460B53"/>
    <w:rsid w:val="006024C2"/>
    <w:rsid w:val="00636D2E"/>
    <w:rsid w:val="00651F5F"/>
    <w:rsid w:val="00694D5D"/>
    <w:rsid w:val="0070564F"/>
    <w:rsid w:val="007116AA"/>
    <w:rsid w:val="00800255"/>
    <w:rsid w:val="008E4F30"/>
    <w:rsid w:val="009014E4"/>
    <w:rsid w:val="009B5B2B"/>
    <w:rsid w:val="00AA00D3"/>
    <w:rsid w:val="00AA7488"/>
    <w:rsid w:val="00C83812"/>
    <w:rsid w:val="00F46037"/>
    <w:rsid w:val="00F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8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26B6"/>
    <w:rPr>
      <w:color w:val="0000FF"/>
      <w:u w:val="single"/>
    </w:rPr>
  </w:style>
  <w:style w:type="character" w:styleId="a4">
    <w:name w:val="Emphasis"/>
    <w:basedOn w:val="a0"/>
    <w:uiPriority w:val="20"/>
    <w:qFormat/>
    <w:rsid w:val="00F82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cey.ru/astromoiya/106585/index.html" TargetMode="External"/><Relationship Id="rId13" Type="http://schemas.openxmlformats.org/officeDocument/2006/relationships/hyperlink" Target="http://www.i-gnom.ru/books/metodika_muzykalnogo_vospitaniya_v_dou/muzykalnoe_vospitaniye3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-edu.ru/cat/sport-i-zdorove/scenarij-prazdnika-den-zdorovja" TargetMode="External"/><Relationship Id="rId12" Type="http://schemas.openxmlformats.org/officeDocument/2006/relationships/hyperlink" Target="http://www.maam.ru/detskijsad/klasnyi-chas-vo-2-klase-chto-takoe-druzhba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estival.1september.ru/articles/553477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viewer.yandex.ru/?url=ya-serp%3A%2F%2Fds-42.nios.ru%2FDswMedia%2Fkvn.doc&amp;c=5597a1dbcab6" TargetMode="External"/><Relationship Id="rId11" Type="http://schemas.openxmlformats.org/officeDocument/2006/relationships/hyperlink" Target="http://dariki.ru/veselye-sportivnye-estafety/" TargetMode="External"/><Relationship Id="rId5" Type="http://schemas.openxmlformats.org/officeDocument/2006/relationships/hyperlink" Target="http://www.otsz.by/news.php?id=8420" TargetMode="External"/><Relationship Id="rId15" Type="http://schemas.openxmlformats.org/officeDocument/2006/relationships/hyperlink" Target="http://party.fome.ru/ras-3-83.html" TargetMode="External"/><Relationship Id="rId10" Type="http://schemas.openxmlformats.org/officeDocument/2006/relationships/hyperlink" Target="http://nsportal.ru/nachalnaya-shkola/fizkultura/2012/05/26/stsenariy-provedeniya-vesyolykh-star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-scenki.ucoz.ru/news/scenarij_den_invalidov_2013/2013-03-13-2115" TargetMode="External"/><Relationship Id="rId14" Type="http://schemas.openxmlformats.org/officeDocument/2006/relationships/hyperlink" Target="http://www.newprazdniki.ru/sport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Daniil_20061993@outlook.com</cp:lastModifiedBy>
  <cp:revision>13</cp:revision>
  <cp:lastPrinted>2022-12-06T08:24:00Z</cp:lastPrinted>
  <dcterms:created xsi:type="dcterms:W3CDTF">2022-11-22T05:33:00Z</dcterms:created>
  <dcterms:modified xsi:type="dcterms:W3CDTF">2024-02-18T15:30:00Z</dcterms:modified>
</cp:coreProperties>
</file>