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09" w:rsidRDefault="00005769" w:rsidP="00005769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00576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целевой прогулки «Зимой деревья спят»</w:t>
      </w:r>
    </w:p>
    <w:p w:rsidR="00005769" w:rsidRPr="00697109" w:rsidRDefault="00697109" w:rsidP="00005769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697109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Подготовили воспитатели второй младшей группы «Солнышко»: </w:t>
      </w: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</w:t>
      </w:r>
      <w:r w:rsidRPr="00697109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илицкая</w:t>
      </w:r>
      <w:proofErr w:type="spellEnd"/>
      <w:r w:rsidRPr="00697109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С. В., Степанова Е, Ф.</w:t>
      </w:r>
      <w:r w:rsidR="00375AC7" w:rsidRPr="00375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пект целевой прогулки «Зимой деревья спят»" style="width:24pt;height:24pt"/>
        </w:pic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 Формирование у детей представлений о жизни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деревьев зимой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1. Продолжать знакомить детей с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деревьями родного края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2. Расширять у детей знания о живой и неживой природе в зимний период времени;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3. Уточнить представления детей о жизни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деревьев и кустарников зимой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4. Закреплять у детей знания о взаимосвязи живой и неживой природы;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5. Формировать у детей желание заботиться об окружающей природе;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6. Учить детей понимать художественное слово;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7. Учить детей действовать по сигналу, выполнять действия в соответствии текста;</w:t>
      </w:r>
    </w:p>
    <w:p w:rsidR="00005769" w:rsidRPr="00005769" w:rsidRDefault="003821EC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05769" w:rsidRPr="00005769">
        <w:rPr>
          <w:rFonts w:ascii="Times New Roman" w:hAnsi="Times New Roman" w:cs="Times New Roman"/>
          <w:sz w:val="28"/>
          <w:szCs w:val="28"/>
          <w:lang w:eastAsia="ru-RU"/>
        </w:rPr>
        <w:t>. Расширять у детей кругозор;</w:t>
      </w:r>
    </w:p>
    <w:p w:rsidR="00005769" w:rsidRPr="00005769" w:rsidRDefault="003821EC" w:rsidP="0000576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05769" w:rsidRPr="00005769">
        <w:rPr>
          <w:rFonts w:ascii="Times New Roman" w:hAnsi="Times New Roman" w:cs="Times New Roman"/>
          <w:sz w:val="28"/>
          <w:szCs w:val="28"/>
          <w:lang w:eastAsia="ru-RU"/>
        </w:rPr>
        <w:t>. Развивать у детей мышление, произвольную память, произвольное внимание, наблюдательность;</w:t>
      </w:r>
    </w:p>
    <w:p w:rsidR="00005769" w:rsidRPr="00005769" w:rsidRDefault="003821EC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05769" w:rsidRPr="00005769">
        <w:rPr>
          <w:rFonts w:ascii="Times New Roman" w:hAnsi="Times New Roman" w:cs="Times New Roman"/>
          <w:sz w:val="28"/>
          <w:szCs w:val="28"/>
          <w:lang w:eastAsia="ru-RU"/>
        </w:rPr>
        <w:t>. Развивать у детей активный словарь;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21E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 Воспитывать у детей интерес и любовь к родной природе;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 Султанчики, термос с горячей водой, веточка.</w:t>
      </w:r>
    </w:p>
    <w:p w:rsidR="00005769" w:rsidRPr="00005769" w:rsidRDefault="00005769" w:rsidP="00005769">
      <w:pPr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прогулки: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стоят полукругом на участке детского сада)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Хоровое чтение стихотворения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Река подо льдом,</w:t>
      </w:r>
    </w:p>
    <w:p w:rsidR="003821EC" w:rsidRDefault="003821EC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Бело все кругом.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Снег на берегу,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 в снегу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Укутавшись,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спят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Как в сказке стоят.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Ты их не тревожь!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 xml:space="preserve">Не надо, не </w:t>
      </w:r>
      <w:proofErr w:type="spellStart"/>
      <w:r w:rsidRPr="00005769">
        <w:rPr>
          <w:rFonts w:ascii="Times New Roman" w:hAnsi="Times New Roman" w:cs="Times New Roman"/>
          <w:sz w:val="28"/>
          <w:szCs w:val="28"/>
          <w:lang w:eastAsia="ru-RU"/>
        </w:rPr>
        <w:t>трошь</w:t>
      </w:r>
      <w:proofErr w:type="spellEnd"/>
      <w:r w:rsidRPr="0000576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Беседа.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к беседе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1. Какие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 знаете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2. Какие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 остаются зимой зеленые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3. Что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зимой делают деревья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4. Нужно ли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зимой заботиться о деревьях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5. Когда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 проснутся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05769" w:rsidRPr="00005769" w:rsidRDefault="00005769" w:rsidP="0000576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 С наступлением осени с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деревьев опадают листочки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 Круглый год остаются зелеными сосны и ели. У елочки и сосны листья похожие на иголочки.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 зимой спят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 Они берегут свои силы. Проснутся они только весной, когда солнышко начнет пригревать нашу землю.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Воспитатель рассказывает стихотворение </w:t>
      </w: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«Зимний лес»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Зимний вечер, лунный свет.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В белый снег весь лес одет.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В белых шубах, в белых шапках,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мороз им шепчет сладко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Спи, березка, спи, сосна.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Жди, когда придет весна,</w:t>
      </w:r>
    </w:p>
    <w:p w:rsidR="003821EC" w:rsidRDefault="003821EC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Солнышко лучом согреет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И пробудит ото сна.</w:t>
      </w:r>
    </w:p>
    <w:p w:rsidR="00005769" w:rsidRPr="00005769" w:rsidRDefault="00005769" w:rsidP="0000576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 Посмотрите, ребята, какие красивые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 стоят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 Они оделись в лохматые белоснежные шубки. Но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зимой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 выпадает очень много снега и ветки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деревьев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 иногда ломаются под тяжестью снега. Люди помогают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деревьям зимой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 Они встряхивают с веток снег, а чтобы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 не замерзали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, добрые люди подсыпают снег под стволы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деревьев и утаптывают его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 зимой замерзшие и хрупкие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 Они легко ломаются. Сильные ветры качают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 и ломают ветки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Физкультурная пауза </w:t>
      </w: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«Ветер»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Ветер дует нам в лицо,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имитируют дуновение ветра, руками машут на себя)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Закачались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деревца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вверх, дети качаются туловищем то в одну, то в другую сторону)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Ветер тише, тише, тише.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Деревца всё выше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, выше.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выпрямляются, тянутся на носочках вверх)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Дыхательная гимнастика </w:t>
      </w: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«Ветерок»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 Развитие у детей плавного выдоха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 бумажные султанчики.</w:t>
      </w:r>
    </w:p>
    <w:p w:rsidR="00005769" w:rsidRPr="00005769" w:rsidRDefault="00005769" w:rsidP="0000576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 Перед началом игры необходимо подготовить султанчики. Для этого прикрепить полоски цветной бумаги, салфетки или мишуру </w:t>
      </w: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«дождик»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 к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деревянной палочке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Взрослый предлагает поиграть с султанчиком.</w:t>
      </w:r>
    </w:p>
    <w:p w:rsidR="003821EC" w:rsidRDefault="003821EC" w:rsidP="0000576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05769" w:rsidRPr="00005769" w:rsidRDefault="00005769" w:rsidP="0000576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 Представьте, что султанчик - волшебное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дерево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. Подул ветерок, и зашелестели на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дереве листочки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плавно дуют на султанчики)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Подвижная игра </w:t>
      </w: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«Догонялки»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Поиграем мы немножко,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И похлопаем в ладошки.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Добрый Дедушка Мороз,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Ты ребяток не морозь!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С нами лучше поиграй,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Мы бежим, ты – догоняй.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(Водящий догоняет детей, дети убегают в разные стороны)</w:t>
      </w:r>
    </w:p>
    <w:p w:rsidR="00005769" w:rsidRPr="00005769" w:rsidRDefault="00005769" w:rsidP="000057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lang w:eastAsia="ru-RU"/>
        </w:rPr>
        <w:t>Игра по желанию детей повторяется.</w:t>
      </w:r>
    </w:p>
    <w:p w:rsidR="00005769" w:rsidRPr="00005769" w:rsidRDefault="00005769" w:rsidP="0000576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0576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: Что делают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зимой деревья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? Когда проснутся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? Что ветер делает с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деревьями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? Как люди заботятся о </w:t>
      </w:r>
      <w:r w:rsidRPr="00005769">
        <w:rPr>
          <w:rFonts w:ascii="Times New Roman" w:hAnsi="Times New Roman" w:cs="Times New Roman"/>
          <w:bCs/>
          <w:sz w:val="28"/>
          <w:szCs w:val="28"/>
          <w:lang w:eastAsia="ru-RU"/>
        </w:rPr>
        <w:t>деревьях</w:t>
      </w:r>
      <w:r w:rsidRPr="00005769">
        <w:rPr>
          <w:rFonts w:ascii="Times New Roman" w:hAnsi="Times New Roman" w:cs="Times New Roman"/>
          <w:sz w:val="28"/>
          <w:szCs w:val="28"/>
          <w:lang w:eastAsia="ru-RU"/>
        </w:rPr>
        <w:t>? </w:t>
      </w:r>
    </w:p>
    <w:p w:rsidR="00EA201E" w:rsidRPr="00005769" w:rsidRDefault="003821EC" w:rsidP="000057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201E" w:rsidRPr="00005769" w:rsidSect="00DC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5769"/>
    <w:rsid w:val="00005769"/>
    <w:rsid w:val="001E57FF"/>
    <w:rsid w:val="00375AC7"/>
    <w:rsid w:val="003821EC"/>
    <w:rsid w:val="00697109"/>
    <w:rsid w:val="0087258F"/>
    <w:rsid w:val="00DC421F"/>
    <w:rsid w:val="00F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F"/>
  </w:style>
  <w:style w:type="paragraph" w:styleId="1">
    <w:name w:val="heading 1"/>
    <w:basedOn w:val="a"/>
    <w:link w:val="10"/>
    <w:uiPriority w:val="9"/>
    <w:qFormat/>
    <w:rsid w:val="00005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0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2020-01-27T09:10:00Z</cp:lastPrinted>
  <dcterms:created xsi:type="dcterms:W3CDTF">2020-01-26T16:43:00Z</dcterms:created>
  <dcterms:modified xsi:type="dcterms:W3CDTF">2020-01-27T09:11:00Z</dcterms:modified>
</cp:coreProperties>
</file>