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EFA" w:rsidRPr="00F00CAE" w:rsidRDefault="00F00CAE" w:rsidP="00552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00C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Муниципальное бюджетное дошкольное образовательное учреждение детский сад №1 «Красная шапочка» комбинированного вида</w:t>
      </w:r>
      <w:proofErr w:type="gramStart"/>
      <w:r w:rsidRPr="00F00C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F00C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gramStart"/>
      <w:r w:rsidRPr="00F00C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</w:t>
      </w:r>
      <w:proofErr w:type="gramEnd"/>
      <w:r w:rsidRPr="00F00C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Курагино</w:t>
      </w:r>
    </w:p>
    <w:p w:rsidR="00F00CAE" w:rsidRDefault="004F52B9" w:rsidP="004F52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</w:t>
      </w:r>
      <w:r w:rsidR="00F00C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В</w:t>
      </w:r>
      <w:r w:rsidR="00552EFA" w:rsidRPr="00552EF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икторин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r w:rsidR="00F00C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подготовительной группе</w:t>
      </w:r>
    </w:p>
    <w:p w:rsidR="00552EFA" w:rsidRPr="00552EFA" w:rsidRDefault="00F00CAE" w:rsidP="004F52B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181818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</w:t>
      </w:r>
      <w:r w:rsidR="004F52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="00552EFA" w:rsidRPr="00552EFA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  <w:r w:rsidR="00552EFA" w:rsidRPr="004F52B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«Подводный мир»</w:t>
      </w:r>
    </w:p>
    <w:p w:rsidR="00552EFA" w:rsidRPr="00F00CAE" w:rsidRDefault="00F00CAE" w:rsidP="00552E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="00552EFA" w:rsidRPr="00F00C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F00C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Подготовила и провела</w:t>
      </w:r>
    </w:p>
    <w:p w:rsidR="00F00CAE" w:rsidRPr="00F00CAE" w:rsidRDefault="00F00CAE" w:rsidP="00552E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                                                                          в</w:t>
      </w:r>
      <w:r w:rsidRPr="00F00C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оспитатель Степанова Е.Ф.</w:t>
      </w:r>
    </w:p>
    <w:p w:rsidR="00F00CAE" w:rsidRPr="00F00CAE" w:rsidRDefault="00F00CAE" w:rsidP="00552EFA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F00C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2023 г.</w:t>
      </w:r>
    </w:p>
    <w:p w:rsidR="00552EFA" w:rsidRPr="00552EFA" w:rsidRDefault="00552EFA" w:rsidP="00F00CA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181818"/>
          <w:sz w:val="16"/>
          <w:szCs w:val="16"/>
          <w:lang w:eastAsia="ru-RU"/>
        </w:rPr>
      </w:pPr>
    </w:p>
    <w:p w:rsidR="00552EFA" w:rsidRPr="004F52B9" w:rsidRDefault="00552EFA" w:rsidP="00F0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F00CA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</w:t>
      </w:r>
      <w:r w:rsidRPr="004F52B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  <w:t>Цель</w:t>
      </w:r>
      <w:r w:rsidRPr="004F52B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: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прививать любовь детей к животному миру, расширять и закреплять знания на тему «Подводный мир».</w:t>
      </w:r>
    </w:p>
    <w:p w:rsidR="00552EFA" w:rsidRPr="004F52B9" w:rsidRDefault="00552EFA" w:rsidP="00F00CAE">
      <w:pPr>
        <w:shd w:val="clear" w:color="auto" w:fill="FFFFFF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 по образовательным областям:</w:t>
      </w:r>
    </w:p>
    <w:p w:rsidR="00552EFA" w:rsidRPr="004F52B9" w:rsidRDefault="00552EFA" w:rsidP="00F00CAE">
      <w:pPr>
        <w:shd w:val="clear" w:color="auto" w:fill="FFFFFF"/>
        <w:spacing w:after="0" w:line="244" w:lineRule="atLeast"/>
        <w:ind w:firstLine="99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«Познавательное развитие»: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обобщить и систематизировать знания детей о морских и речных обитателях; упражнять в умении отгадывать загадки, опираясь на конкретные данные; правильно называть обитателей морей.</w:t>
      </w:r>
    </w:p>
    <w:p w:rsidR="00552EFA" w:rsidRPr="004F52B9" w:rsidRDefault="00552EFA" w:rsidP="00F00CAE">
      <w:pPr>
        <w:shd w:val="clear" w:color="auto" w:fill="FFFFFF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«Социально-коммуникативное развитие»: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воспитывать умение и желание детей работать в команде, приходить к общему мнению и получению общего результата.</w:t>
      </w:r>
    </w:p>
    <w:p w:rsidR="00552EFA" w:rsidRPr="004F52B9" w:rsidRDefault="00552EFA" w:rsidP="00F00CAE">
      <w:pPr>
        <w:shd w:val="clear" w:color="auto" w:fill="FFFFFF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«Речевое развитие»: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тренировать в умении отвечать на вопросы полным предложением; 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диалогическую форму речи.</w:t>
      </w:r>
    </w:p>
    <w:p w:rsidR="00552EFA" w:rsidRPr="004F52B9" w:rsidRDefault="00552EFA" w:rsidP="00F00CAE">
      <w:pPr>
        <w:shd w:val="clear" w:color="auto" w:fill="FFFFFF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«Физическое развитие»: 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предупреждать утомляемость воспитанников, развивать мелкую моторику рук, закреплять умение координировать речь с движениями.</w:t>
      </w:r>
    </w:p>
    <w:p w:rsidR="00552EFA" w:rsidRPr="004F52B9" w:rsidRDefault="00552EFA" w:rsidP="00F00CAE">
      <w:pPr>
        <w:shd w:val="clear" w:color="auto" w:fill="FFFFFF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52EFA" w:rsidRPr="004F52B9" w:rsidRDefault="00552EFA" w:rsidP="00F00C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Материалы и оборудование: 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картинки с морскими и речными обитателями; картинки с изображением силуэтов рыб и морских обитателей, листы с заданием «Лабиринт»,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фишки, призы.</w:t>
      </w:r>
    </w:p>
    <w:p w:rsidR="00552EFA" w:rsidRPr="004F52B9" w:rsidRDefault="00552EFA" w:rsidP="00F00CAE">
      <w:pPr>
        <w:shd w:val="clear" w:color="auto" w:fill="FFFFFF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52EFA" w:rsidRPr="004F52B9" w:rsidRDefault="00552EFA" w:rsidP="00F0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4F52B9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Предварительная работа: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рассматривание наглядно-демонстративного материала, составление описательных рассказов, рисование на тему «Подводный мир», отгадывание загадок, 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чтение художественной детской литературы, энциклопедий «Морские обитатели»; дидактические игры «Четвертый лишний».</w:t>
      </w:r>
      <w:proofErr w:type="gramEnd"/>
    </w:p>
    <w:p w:rsidR="00552EFA" w:rsidRPr="004F52B9" w:rsidRDefault="00552EFA" w:rsidP="00F0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52EFA" w:rsidRPr="004F52B9" w:rsidRDefault="00552EFA" w:rsidP="00F00CAE">
      <w:pPr>
        <w:shd w:val="clear" w:color="auto" w:fill="FFFFFF"/>
        <w:spacing w:line="24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Ход игры:</w:t>
      </w:r>
    </w:p>
    <w:p w:rsidR="00552EFA" w:rsidRPr="004F52B9" w:rsidRDefault="00552EFA" w:rsidP="00F00C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Воспитатель: 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к нам пришло письмо от сказочного героя. А от кого именно, вы догадаетесь сами, послушав его песенку.</w:t>
      </w:r>
    </w:p>
    <w:p w:rsidR="00552EFA" w:rsidRPr="004F52B9" w:rsidRDefault="00552EFA" w:rsidP="00F00C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Воспитатель:</w:t>
      </w:r>
      <w:r w:rsidRPr="004F5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кого же это письмо?</w:t>
      </w:r>
    </w:p>
    <w:p w:rsidR="00552EFA" w:rsidRPr="004F52B9" w:rsidRDefault="00552EFA" w:rsidP="00F00C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Воспитатель показывает конверт, на котором нарисованы рыбы, крабы, водные растения. Дети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высказывают свои мнения.</w:t>
      </w:r>
    </w:p>
    <w:p w:rsidR="00552EFA" w:rsidRPr="004F52B9" w:rsidRDefault="00552EFA" w:rsidP="00F0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Воспитатель:</w:t>
      </w:r>
      <w:r w:rsidRPr="004F5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Конечно, это письмо от Водяного. Хотите узнать, что он нам пишет? 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(Вскрывает письмо и читает его.) </w:t>
      </w:r>
      <w:r w:rsidRPr="004F52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«Здравствуйте, ребята. Совсем заскучал я на дне реки. Так хочется повеселиться. Давайте с вами поиграем в интересную игру, которая называется "Мор</w:t>
      </w:r>
      <w:r w:rsidRPr="004F52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ские знатоки".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вы справитесь со всеми заданиями, вас ждет сюрприз». Ребята, хотите поиграть с Водяным?</w:t>
      </w:r>
    </w:p>
    <w:p w:rsidR="00552EFA" w:rsidRPr="004F52B9" w:rsidRDefault="00552EFA" w:rsidP="00F00C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Дети делятся на команды и придумывают им названия.</w:t>
      </w:r>
    </w:p>
    <w:p w:rsidR="00552EFA" w:rsidRPr="004F52B9" w:rsidRDefault="00552EFA" w:rsidP="00F00CAE">
      <w:pPr>
        <w:shd w:val="clear" w:color="auto" w:fill="FFFFFF"/>
        <w:spacing w:before="220" w:after="22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Задание № 1</w:t>
      </w:r>
    </w:p>
    <w:p w:rsidR="00552EFA" w:rsidRPr="004F52B9" w:rsidRDefault="00552EFA" w:rsidP="00F00CAE">
      <w:pPr>
        <w:shd w:val="clear" w:color="auto" w:fill="FFFFFF"/>
        <w:spacing w:before="220" w:after="22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Воспитатель: 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Первое задание от Водяного – это загадки.</w:t>
      </w:r>
    </w:p>
    <w:p w:rsidR="00552EFA" w:rsidRPr="004F52B9" w:rsidRDefault="00552EFA" w:rsidP="00F00CAE">
      <w:pPr>
        <w:shd w:val="clear" w:color="auto" w:fill="FFFFFF"/>
        <w:spacing w:before="220" w:after="22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Команды по очереди отгадывают загадки про морских и речных обитателей: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Настоящий он циркач —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Носом отбивает мяч.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Знают и француз, и финн: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Любит поиграть... (дельфин)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Эта рыба — хищник злой,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Всех проглотит с головой.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Зубы показав, зевнула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ушла на дно... (акула)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08" w:firstLine="4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Гуляю в мае под мостами;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   Поймаешь – пахну огурцами. (Корюшка)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426" w:firstLine="3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Из иглокожих, но красиво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 морской пучине это диво.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Пять рук обычно - пять лучей!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Бывает хищной. Образ чей</w:t>
      </w:r>
      <w:proofErr w:type="gramStart"/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?(</w:t>
      </w:r>
      <w:proofErr w:type="gramEnd"/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Морская звезда)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В глубине морской живет,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Быстро под водой плывет.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Много у нее иголок,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Как у ежиков и елок</w:t>
      </w:r>
      <w:proofErr w:type="gramStart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Рыба Ёж)</w:t>
      </w:r>
    </w:p>
    <w:p w:rsidR="00552EFA" w:rsidRPr="004F52B9" w:rsidRDefault="00552EFA" w:rsidP="00552EFA">
      <w:pPr>
        <w:shd w:val="clear" w:color="auto" w:fill="FFFFFF"/>
        <w:spacing w:before="220" w:after="22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Плоский он. Размером </w:t>
      </w:r>
      <w:proofErr w:type="gramStart"/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разный</w:t>
      </w:r>
      <w:proofErr w:type="gramEnd"/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 xml:space="preserve">Хвост его </w:t>
      </w:r>
      <w:proofErr w:type="spellStart"/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бичеобразный</w:t>
      </w:r>
      <w:proofErr w:type="spellEnd"/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 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Лишь один несёт отряд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Электричества заряд</w:t>
      </w:r>
      <w:proofErr w:type="gramStart"/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!(</w:t>
      </w:r>
      <w:proofErr w:type="gramEnd"/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Скат)</w:t>
      </w:r>
    </w:p>
    <w:p w:rsidR="00552EFA" w:rsidRPr="004F52B9" w:rsidRDefault="00552EFA" w:rsidP="00552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 рыба – просто чудо!</w:t>
      </w:r>
    </w:p>
    <w:p w:rsidR="00552EFA" w:rsidRPr="004F52B9" w:rsidRDefault="00552EFA" w:rsidP="00552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</w:t>
      </w:r>
      <w:proofErr w:type="gramStart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плоская</w:t>
      </w:r>
      <w:proofErr w:type="gramEnd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блюдо.</w:t>
      </w:r>
    </w:p>
    <w:p w:rsidR="00552EFA" w:rsidRPr="004F52B9" w:rsidRDefault="00552EFA" w:rsidP="00552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Оба глаза спине,</w:t>
      </w:r>
    </w:p>
    <w:p w:rsidR="00552EFA" w:rsidRPr="004F52B9" w:rsidRDefault="00552EFA" w:rsidP="00552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живет на самом дне.</w:t>
      </w:r>
    </w:p>
    <w:p w:rsidR="00552EFA" w:rsidRPr="004F52B9" w:rsidRDefault="00552EFA" w:rsidP="00552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странные дела.</w:t>
      </w:r>
    </w:p>
    <w:p w:rsidR="00552EFA" w:rsidRPr="004F52B9" w:rsidRDefault="00552EFA" w:rsidP="00552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рыба…(камбала)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30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Важная рыба, плавает в реке,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Усатая очень, узнаешь везде.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Она так прожорлива, ест и ночью и днем.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Удивительная рыба под названием (сом)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Опасней всех она в реке,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Хитра, прожорлива, сильна,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Притом — такая </w:t>
      </w:r>
      <w:proofErr w:type="gramStart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злюка</w:t>
      </w:r>
      <w:proofErr w:type="gramEnd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Конечно, это…(Щука)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Восьмирукое</w:t>
      </w:r>
      <w:proofErr w:type="spellEnd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диво морское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Всюду дело творит колдовское: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Превратится на миг в невидимку —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Глядь</w:t>
      </w:r>
      <w:proofErr w:type="gramEnd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оно уж с добычей в обнимку.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Иль </w:t>
      </w:r>
      <w:proofErr w:type="spellStart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чернилом</w:t>
      </w:r>
      <w:proofErr w:type="spellEnd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врага расстреляет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завесе чернильной растает. (Осьминог)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08" w:firstLine="1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Посмотрите, как идет: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Точно задом наперед!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Это, братцы, не пустяк!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 умеет только ...(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08" w:firstLine="16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Плавает прозрачный зонтик.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«Обожгу! — грозит. — Не троньте!»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Лапки у нее и </w:t>
      </w:r>
      <w:proofErr w:type="gramStart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пузо</w:t>
      </w:r>
      <w:proofErr w:type="gramEnd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зовут ее? (Медуза)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На лошадку так </w:t>
      </w:r>
      <w:proofErr w:type="gramStart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похожа</w:t>
      </w:r>
      <w:proofErr w:type="gramEnd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живет-то в море тоже.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так рыбка! Скок да скок —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Прыгает морской... (конек)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460"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Кит? А, может быть, дельфин,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460"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Чёрно-белый исполин?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460"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океанах обитает,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460"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Живность хищно поедает. (Касатка)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на суше, и в воде —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Носит дом с собой везде.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Путешествует без страха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этом доме... (черепаха)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огромный, толстокожий,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по виду — с рыбой </w:t>
      </w:r>
      <w:proofErr w:type="gramStart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схожий</w:t>
      </w:r>
      <w:proofErr w:type="gramEnd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Вверх фонтан воды летит —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 приветствует всех... (кит)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Воспитатель: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Молодцы! Следующее задание на знания.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Задание № 2 “Ответь правильно”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1.     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В морях и океанах </w:t>
      </w:r>
      <w:proofErr w:type="gramStart"/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вода</w:t>
      </w:r>
      <w:proofErr w:type="gramEnd"/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какая? (соленая)</w:t>
      </w:r>
    </w:p>
    <w:p w:rsidR="00552EFA" w:rsidRPr="004F52B9" w:rsidRDefault="00552EFA" w:rsidP="00552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2.     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морская оранжево-белая рыбка, которая может прятаться от врагов среди щупалец актинии, благодаря своему симбиозу с ними? (Рыба-клоун)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3.     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Как называются самые крупные рыбы, обитающие на планете? (акулы)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4.     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Как называются рыбы, которые умеют вырабатывать электрический ток в своем теле? (электрические угри, скаты)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5.     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Самое крупное животное на планете? (кит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вес его рекордный – около 150 тонн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6.     </w:t>
      </w: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рыба умеет развивать скорость до 100 км /час? (Рыба-парусник)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7.     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Название этой морской рыбы совпадает с названием тонкого острого предмета, используемого для шитья? (рыба-игла)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8.     Какие рыбы самые прожорливые? </w:t>
      </w:r>
      <w:r w:rsidRPr="004F52B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ru-RU"/>
        </w:rPr>
        <w:t> 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(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сомы, белуги)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9.     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Самая опасная, хищная пресноводная рыба? (пиранья)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10. 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Какой морской обитатель может плавать в любом направлении, управляя спинным плавником? (морской конек)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11. 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Какая рыба может подниматься до 5 метров над водой и парить на расстоянии до 100м.? (летучая рыба)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12. 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Самый большой речной хищник, очень умный и хитрый, шевелит усами, чтобы завлечь рыбу? (Сом)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13. 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У этого морского обитателя мозг больше человеческого, слабое зрение, но уникальный слух? (дельфин)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Задание  № 3. “Кто живет в море, а кто в реке”</w:t>
      </w:r>
    </w:p>
    <w:p w:rsidR="00552EFA" w:rsidRPr="004F52B9" w:rsidRDefault="00552EFA" w:rsidP="00552EFA">
      <w:pPr>
        <w:shd w:val="clear" w:color="auto" w:fill="FFFFFF"/>
        <w:spacing w:before="220" w:after="22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Воспитатель: </w:t>
      </w: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Здесь перемешались картинки с изображением морских и речных обитателей. Одна команда должна выбрать картинки с изображением морских животных и рыб, а другая – речных. После выполнения задания каждая команда называет тех рыб и животных, которых они выбрали.</w:t>
      </w:r>
    </w:p>
    <w:p w:rsidR="00552EFA" w:rsidRPr="004F52B9" w:rsidRDefault="00552EFA" w:rsidP="00552EFA">
      <w:pPr>
        <w:shd w:val="clear" w:color="auto" w:fill="FFFFFF"/>
        <w:spacing w:before="220" w:after="22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(Перемешанные картинки с изображением краба, рака, сома, дельфина, карпа, лягушки, черепахи,  окуня, акулы, щуки).</w:t>
      </w:r>
      <w:proofErr w:type="gramEnd"/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Физкультминутка «Рыбки»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На закате дремлет пруд. (Кладут руки под щеку)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lastRenderedPageBreak/>
        <w:t>По воде круги идут (Рисуют большие круги руками в воздухе)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Это маленькие рыбки (Руками имитируют «рыбку»)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Разыгрались там и тут. (Сжимают и разжимают пальцы, кружась на месте).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Задание  № 4. «Угадай по силуэту»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Воспитатель: 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следующем задании надо узнать подводного обитателя по силуэту.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                                                      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Задание  № 5. «Пройди лабиринт»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Командам раздаются листы с заданием.</w:t>
      </w:r>
    </w:p>
    <w:p w:rsidR="00552EFA" w:rsidRPr="004F52B9" w:rsidRDefault="00552EFA" w:rsidP="00552EFA">
      <w:pPr>
        <w:shd w:val="clear" w:color="auto" w:fill="FFFFFF"/>
        <w:spacing w:before="150" w:after="3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Верите ли вы, что...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Лещ и подлещик — это рыбы разных видов. (Нет, одного вида, но разного возраста)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Все рыбы имеют желудок. (Нет, только хищные)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Скатов часто в шутку называют «расплющенными акулами»</w:t>
      </w:r>
      <w:proofErr w:type="gramStart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У китовой акулы икринки имеют прямоугольную форму. (Да)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У акулы каждые восемь дней отрастают новые зубы. (Да)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У тигровой акулы четыре ряда зубов: два — в работе, два — запасные. (Да)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Если рыбу белугу из Белого моря поселить в Черном море, то она будет давать черную икру, а если ее выпустить в Красное море, то красную. (Нет)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Кончик меча у меч-рыбы отравлен смертоносным ядом. (Нет, эта рыба совершенно безвредна)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Мутность воды повышает клев пресноводной рыбы. (Нет, в мутной воде клев падает)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Крабы поднимаются к поверхности на дельфинах. (Нет)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Осьминоги, кальмары и каракатицы имеют четыре сердца. (Нет, три)</w:t>
      </w:r>
    </w:p>
    <w:p w:rsidR="00552EFA" w:rsidRPr="004F52B9" w:rsidRDefault="00552EFA" w:rsidP="00552EF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Осьминог от страха становится почти белым. </w:t>
      </w:r>
      <w:proofErr w:type="gramStart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(Да.</w:t>
      </w:r>
      <w:proofErr w:type="gramEnd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также может менять окраску, приспосабливаясь к цвету дна)</w:t>
      </w:r>
      <w:proofErr w:type="gramEnd"/>
    </w:p>
    <w:p w:rsidR="00552EFA" w:rsidRPr="004F52B9" w:rsidRDefault="00552EFA" w:rsidP="00552EF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У моллюсков </w:t>
      </w:r>
      <w:proofErr w:type="spellStart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голубая</w:t>
      </w:r>
      <w:proofErr w:type="spellEnd"/>
      <w:r w:rsidRPr="004F52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кровь. (Да)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</w:t>
      </w:r>
    </w:p>
    <w:p w:rsidR="00552EFA" w:rsidRPr="004F52B9" w:rsidRDefault="00552EFA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Воспитатель: </w:t>
      </w:r>
      <w:r w:rsidRPr="004F52B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Молодцы! Вы справились со всеми заданиями.</w:t>
      </w:r>
    </w:p>
    <w:p w:rsidR="00552EFA" w:rsidRDefault="004F52B9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Вручаются поощрительные призы.</w:t>
      </w:r>
    </w:p>
    <w:p w:rsidR="004F52B9" w:rsidRPr="004F52B9" w:rsidRDefault="004F52B9" w:rsidP="00552E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43583" w:rsidRDefault="00DE7367">
      <w:pPr>
        <w:rPr>
          <w:rFonts w:ascii="Times New Roman" w:hAnsi="Times New Roman" w:cs="Times New Roman"/>
          <w:b/>
          <w:sz w:val="24"/>
          <w:szCs w:val="24"/>
        </w:rPr>
      </w:pPr>
      <w:r w:rsidRPr="00DE7367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DE7367" w:rsidRPr="00DE7367" w:rsidRDefault="00DE7367">
      <w:pPr>
        <w:rPr>
          <w:rFonts w:ascii="Times New Roman" w:hAnsi="Times New Roman" w:cs="Times New Roman"/>
          <w:sz w:val="24"/>
          <w:szCs w:val="24"/>
        </w:rPr>
      </w:pPr>
      <w:r w:rsidRPr="00DE7367">
        <w:rPr>
          <w:rFonts w:ascii="Times New Roman" w:hAnsi="Times New Roman" w:cs="Times New Roman"/>
          <w:sz w:val="24"/>
          <w:szCs w:val="24"/>
        </w:rPr>
        <w:t>Используемый материал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5FFE" w:rsidRDefault="004F5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5497" cy="2315497"/>
            <wp:effectExtent l="19050" t="0" r="8603" b="0"/>
            <wp:docPr id="1" name="Рисунок 1" descr="F:\Викторина морские обитатели\32c8d6edcc6cb8200ca43a3646bd9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кторина морские обитатели\32c8d6edcc6cb8200ca43a3646bd920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16" cy="231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F5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6228" cy="2099224"/>
            <wp:effectExtent l="19050" t="0" r="3072" b="0"/>
            <wp:docPr id="5" name="Рисунок 3" descr="F:\Викторина морские обитатели\9556a3ff06a2f3a46968fedb3183d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икторина морские обитатели\9556a3ff06a2f3a46968fedb3183dfe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95" cy="209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B9" w:rsidRPr="004F52B9" w:rsidRDefault="004F52B9">
      <w:pPr>
        <w:rPr>
          <w:rFonts w:ascii="Times New Roman" w:hAnsi="Times New Roman" w:cs="Times New Roman"/>
          <w:sz w:val="24"/>
          <w:szCs w:val="24"/>
        </w:rPr>
      </w:pPr>
    </w:p>
    <w:p w:rsidR="00B75FFE" w:rsidRPr="004F52B9" w:rsidRDefault="004F5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3870" cy="1267725"/>
            <wp:effectExtent l="19050" t="0" r="8380" b="0"/>
            <wp:docPr id="2" name="Рисунок 2" descr="F:\Викторина морские обитатели\417-4174757_clipart-of-sperm-whale-of-and-whale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икторина морские обитатели\417-4174757_clipart-of-sperm-whale-of-and-whale-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09" cy="126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F5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9477" cy="1172496"/>
            <wp:effectExtent l="19050" t="0" r="1723" b="0"/>
            <wp:docPr id="7" name="Рисунок 4" descr="F:\Викторина морские обитатели\463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икторина морские обитатели\46339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41" cy="117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FFE" w:rsidRPr="004F52B9" w:rsidRDefault="00B75FFE">
      <w:pPr>
        <w:rPr>
          <w:rFonts w:ascii="Times New Roman" w:hAnsi="Times New Roman" w:cs="Times New Roman"/>
          <w:sz w:val="24"/>
          <w:szCs w:val="24"/>
        </w:rPr>
      </w:pPr>
    </w:p>
    <w:p w:rsidR="00B75FFE" w:rsidRDefault="004F5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9183" cy="1822494"/>
            <wp:effectExtent l="19050" t="0" r="9217" b="0"/>
            <wp:docPr id="8" name="Рисунок 5" descr="F:\Викторина морские обитатели\Awesome_full-black_crab_silhouette_tattoo_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икторина морские обитатели\Awesome_full-black_crab_silhouette_tattoo_desig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05" cy="182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4442" cy="1489566"/>
            <wp:effectExtent l="19050" t="0" r="2008" b="0"/>
            <wp:docPr id="9" name="Рисунок 6" descr="F:\Викторина морские обитатели\d0ff1caa5e040b1b52088ff69b010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икторина морские обитатели\d0ff1caa5e040b1b52088ff69b010d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30" cy="149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B9" w:rsidRPr="004F52B9" w:rsidRDefault="004F52B9">
      <w:pPr>
        <w:rPr>
          <w:rFonts w:ascii="Times New Roman" w:hAnsi="Times New Roman" w:cs="Times New Roman"/>
          <w:sz w:val="24"/>
          <w:szCs w:val="24"/>
        </w:rPr>
      </w:pPr>
    </w:p>
    <w:p w:rsidR="00B75FFE" w:rsidRPr="004F52B9" w:rsidRDefault="00B75FFE">
      <w:pPr>
        <w:rPr>
          <w:rFonts w:ascii="Times New Roman" w:hAnsi="Times New Roman" w:cs="Times New Roman"/>
          <w:sz w:val="24"/>
          <w:szCs w:val="24"/>
        </w:rPr>
      </w:pPr>
    </w:p>
    <w:p w:rsidR="00B75FFE" w:rsidRDefault="004F52B9">
      <w:r>
        <w:rPr>
          <w:noProof/>
          <w:lang w:eastAsia="ru-RU"/>
        </w:rPr>
        <w:drawing>
          <wp:inline distT="0" distB="0" distL="0" distR="0">
            <wp:extent cx="2075221" cy="2075221"/>
            <wp:effectExtent l="19050" t="0" r="1229" b="0"/>
            <wp:docPr id="10" name="Рисунок 7" descr="F:\Викторина морские обитатели\d3d01bad7304317c1819997a6be3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икторина морские обитатели\d3d01bad7304317c1819997a6be309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39" cy="207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718338" cy="1570703"/>
            <wp:effectExtent l="19050" t="0" r="5812" b="0"/>
            <wp:docPr id="11" name="Рисунок 8" descr="F:\Викторина морские обитатели\kisspng-fishing-computer-icons-clip-art-dinosaur-vector-5ac9790974ba66.494193691523153161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икторина морские обитатели\kisspng-fishing-computer-icons-clip-art-dinosaur-vector-5ac9790974ba66.49419369152315316147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51" cy="15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B9" w:rsidRDefault="004F52B9"/>
    <w:p w:rsidR="00B75FFE" w:rsidRDefault="00B75FFE"/>
    <w:p w:rsidR="00B75FFE" w:rsidRDefault="004F52B9">
      <w:r>
        <w:rPr>
          <w:noProof/>
          <w:lang w:eastAsia="ru-RU"/>
        </w:rPr>
        <w:lastRenderedPageBreak/>
        <w:drawing>
          <wp:inline distT="0" distB="0" distL="0" distR="0">
            <wp:extent cx="1153447" cy="2588553"/>
            <wp:effectExtent l="19050" t="0" r="8603" b="0"/>
            <wp:docPr id="12" name="Рисунок 9" descr="F:\Викторина морские обитатели\png-clipart-new-holland-seahorse-silhouette-seahorse-animals-verteb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икторина морские обитатели\png-clipart-new-holland-seahorse-silhouette-seahorse-animals-vertebrat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620" cy="259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DE7367">
        <w:t xml:space="preserve">                                </w:t>
      </w:r>
      <w:r w:rsidR="00DE7367" w:rsidRPr="00DE7367">
        <w:rPr>
          <w:noProof/>
          <w:lang w:eastAsia="ru-RU"/>
        </w:rPr>
        <w:drawing>
          <wp:inline distT="0" distB="0" distL="0" distR="0">
            <wp:extent cx="1935112" cy="2580150"/>
            <wp:effectExtent l="19050" t="0" r="7988" b="0"/>
            <wp:docPr id="17" name="Рисунок 13" descr="F:\Викторина морские обитатели\Шаблон ки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икторина морские обитатели\Шаблон кита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79" cy="258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67" w:rsidRDefault="00DE7367"/>
    <w:p w:rsidR="00B75FFE" w:rsidRDefault="00DE7367">
      <w:r>
        <w:rPr>
          <w:noProof/>
          <w:lang w:eastAsia="ru-RU"/>
        </w:rPr>
        <w:drawing>
          <wp:inline distT="0" distB="0" distL="0" distR="0">
            <wp:extent cx="2151240" cy="2107771"/>
            <wp:effectExtent l="19050" t="0" r="1410" b="0"/>
            <wp:docPr id="14" name="Рисунок 11" descr="F:\Викторина морские обитатели\sea-turtle-silhouette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икторина морские обитатели\sea-turtle-silhouettes-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25" cy="21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7673" cy="2517673"/>
            <wp:effectExtent l="19050" t="0" r="0" b="0"/>
            <wp:docPr id="15" name="Рисунок 12" descr="F:\Викторина морские обитатели\sp_00259_blac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икторина морские обитатели\sp_00259_black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17" cy="252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FFE" w:rsidRDefault="00B75FFE"/>
    <w:p w:rsidR="00B75FFE" w:rsidRDefault="00B75FFE"/>
    <w:p w:rsidR="00B75FFE" w:rsidRDefault="00B75FFE"/>
    <w:p w:rsidR="00B75FFE" w:rsidRDefault="00DE7367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8" name="Рисунок 14" descr="F:\Викторина морские обитатели\labirinty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икторина морские обитатели\labirinty2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67" w:rsidRDefault="00DE7367"/>
    <w:p w:rsidR="00DE7367" w:rsidRDefault="00DE7367"/>
    <w:p w:rsidR="00DE7367" w:rsidRDefault="00DE7367"/>
    <w:p w:rsidR="00DE7367" w:rsidRDefault="00DE7367">
      <w:r>
        <w:rPr>
          <w:noProof/>
          <w:lang w:eastAsia="ru-RU"/>
        </w:rPr>
        <w:lastRenderedPageBreak/>
        <w:drawing>
          <wp:inline distT="0" distB="0" distL="0" distR="0">
            <wp:extent cx="5940425" cy="3964409"/>
            <wp:effectExtent l="19050" t="0" r="3175" b="0"/>
            <wp:docPr id="19" name="Рисунок 15" descr="F:\Викторина морские обитатели\d08ba85874f9e598e85bcbbcdf205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икторина морские обитатели\d08ba85874f9e598e85bcbbcdf205fa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67" w:rsidRDefault="00DE7367"/>
    <w:p w:rsidR="00DE7367" w:rsidRDefault="00DE7367"/>
    <w:p w:rsidR="00DE7367" w:rsidRDefault="00DE7367"/>
    <w:p w:rsidR="00DE7367" w:rsidRDefault="00DE7367"/>
    <w:p w:rsidR="00DE7367" w:rsidRDefault="00DE7367"/>
    <w:p w:rsidR="00DE7367" w:rsidRDefault="00DE7367"/>
    <w:p w:rsidR="00DE7367" w:rsidRDefault="00DE7367"/>
    <w:p w:rsidR="00DE7367" w:rsidRDefault="00DE7367"/>
    <w:p w:rsidR="00DE7367" w:rsidRDefault="00DE7367"/>
    <w:p w:rsidR="00DE7367" w:rsidRDefault="00DE7367"/>
    <w:p w:rsidR="00DE7367" w:rsidRDefault="00DE7367"/>
    <w:p w:rsidR="00DE7367" w:rsidRDefault="00DE7367"/>
    <w:p w:rsidR="00DE7367" w:rsidRDefault="00DE7367"/>
    <w:p w:rsidR="00DE7367" w:rsidRDefault="00DE7367"/>
    <w:p w:rsidR="00B75FFE" w:rsidRPr="00B75FFE" w:rsidRDefault="00B75FFE">
      <w:pPr>
        <w:rPr>
          <w:b/>
          <w:color w:val="002060"/>
          <w:sz w:val="96"/>
          <w:szCs w:val="96"/>
        </w:rPr>
      </w:pPr>
      <w:r w:rsidRPr="00B75FFE">
        <w:rPr>
          <w:b/>
          <w:color w:val="002060"/>
          <w:sz w:val="96"/>
          <w:szCs w:val="96"/>
        </w:rPr>
        <w:lastRenderedPageBreak/>
        <w:t>Где ловить рыбу?</w:t>
      </w:r>
    </w:p>
    <w:p w:rsidR="00B75FFE" w:rsidRPr="00B75FFE" w:rsidRDefault="00B75FFE">
      <w:pPr>
        <w:rPr>
          <w:b/>
          <w:color w:val="7030A0"/>
          <w:sz w:val="56"/>
          <w:szCs w:val="56"/>
        </w:rPr>
      </w:pPr>
      <w:r w:rsidRPr="00B75FFE">
        <w:rPr>
          <w:b/>
          <w:color w:val="7030A0"/>
          <w:sz w:val="56"/>
          <w:szCs w:val="56"/>
        </w:rPr>
        <w:t xml:space="preserve">    Рыбы много в речке есть,</w:t>
      </w:r>
    </w:p>
    <w:p w:rsidR="00B75FFE" w:rsidRPr="00B75FFE" w:rsidRDefault="00B75FFE">
      <w:pPr>
        <w:rPr>
          <w:b/>
          <w:color w:val="7030A0"/>
          <w:sz w:val="56"/>
          <w:szCs w:val="56"/>
        </w:rPr>
      </w:pPr>
      <w:r w:rsidRPr="00B75FFE">
        <w:rPr>
          <w:b/>
          <w:color w:val="7030A0"/>
          <w:sz w:val="56"/>
          <w:szCs w:val="56"/>
        </w:rPr>
        <w:t xml:space="preserve">    Нам с тобой ее не счесть.</w:t>
      </w:r>
    </w:p>
    <w:p w:rsidR="00B75FFE" w:rsidRPr="00B75FFE" w:rsidRDefault="00B75FFE">
      <w:pPr>
        <w:rPr>
          <w:b/>
          <w:color w:val="7030A0"/>
          <w:sz w:val="56"/>
          <w:szCs w:val="56"/>
        </w:rPr>
      </w:pPr>
      <w:r w:rsidRPr="00B75FFE">
        <w:rPr>
          <w:b/>
          <w:color w:val="7030A0"/>
          <w:sz w:val="56"/>
          <w:szCs w:val="56"/>
        </w:rPr>
        <w:t xml:space="preserve">            Где густые камыши,</w:t>
      </w:r>
    </w:p>
    <w:p w:rsidR="00B75FFE" w:rsidRPr="00B75FFE" w:rsidRDefault="00B75FFE">
      <w:pPr>
        <w:rPr>
          <w:b/>
          <w:color w:val="7030A0"/>
          <w:sz w:val="56"/>
          <w:szCs w:val="56"/>
        </w:rPr>
      </w:pPr>
      <w:r w:rsidRPr="00B75FFE">
        <w:rPr>
          <w:b/>
          <w:color w:val="7030A0"/>
          <w:sz w:val="56"/>
          <w:szCs w:val="56"/>
        </w:rPr>
        <w:t xml:space="preserve">            Вьются шустрые ерши.</w:t>
      </w:r>
    </w:p>
    <w:p w:rsidR="00B75FFE" w:rsidRPr="00B75FFE" w:rsidRDefault="00B75FFE">
      <w:pPr>
        <w:rPr>
          <w:b/>
          <w:color w:val="7030A0"/>
          <w:sz w:val="56"/>
          <w:szCs w:val="56"/>
        </w:rPr>
      </w:pPr>
      <w:r w:rsidRPr="00B75FFE">
        <w:rPr>
          <w:b/>
          <w:color w:val="7030A0"/>
          <w:sz w:val="56"/>
          <w:szCs w:val="56"/>
        </w:rPr>
        <w:t xml:space="preserve">    Возле зарослей хвощей</w:t>
      </w:r>
    </w:p>
    <w:p w:rsidR="00B75FFE" w:rsidRPr="00B75FFE" w:rsidRDefault="00B75FFE">
      <w:pPr>
        <w:rPr>
          <w:b/>
          <w:color w:val="7030A0"/>
          <w:sz w:val="56"/>
          <w:szCs w:val="56"/>
        </w:rPr>
      </w:pPr>
      <w:r w:rsidRPr="00B75FFE">
        <w:rPr>
          <w:b/>
          <w:color w:val="7030A0"/>
          <w:sz w:val="56"/>
          <w:szCs w:val="56"/>
        </w:rPr>
        <w:t xml:space="preserve">    Можно наловить лещей.</w:t>
      </w:r>
    </w:p>
    <w:p w:rsidR="00B75FFE" w:rsidRPr="00B75FFE" w:rsidRDefault="00B75FFE">
      <w:pPr>
        <w:rPr>
          <w:b/>
          <w:color w:val="7030A0"/>
          <w:sz w:val="56"/>
          <w:szCs w:val="56"/>
        </w:rPr>
      </w:pPr>
      <w:r w:rsidRPr="00B75FFE">
        <w:rPr>
          <w:b/>
          <w:color w:val="7030A0"/>
          <w:sz w:val="56"/>
          <w:szCs w:val="56"/>
        </w:rPr>
        <w:t xml:space="preserve">           Там, где ряска и трава,</w:t>
      </w:r>
    </w:p>
    <w:p w:rsidR="00B75FFE" w:rsidRPr="00B75FFE" w:rsidRDefault="00B75FFE">
      <w:pPr>
        <w:rPr>
          <w:b/>
          <w:color w:val="7030A0"/>
          <w:sz w:val="56"/>
          <w:szCs w:val="56"/>
        </w:rPr>
      </w:pPr>
      <w:r w:rsidRPr="00B75FFE">
        <w:rPr>
          <w:b/>
          <w:color w:val="7030A0"/>
          <w:sz w:val="56"/>
          <w:szCs w:val="56"/>
        </w:rPr>
        <w:t xml:space="preserve">           Ходит быстрая плотва.</w:t>
      </w:r>
    </w:p>
    <w:p w:rsidR="00B75FFE" w:rsidRPr="00B75FFE" w:rsidRDefault="00B75FFE">
      <w:pPr>
        <w:rPr>
          <w:b/>
          <w:color w:val="7030A0"/>
          <w:sz w:val="56"/>
          <w:szCs w:val="56"/>
        </w:rPr>
      </w:pPr>
      <w:r w:rsidRPr="00B75FFE">
        <w:rPr>
          <w:b/>
          <w:color w:val="7030A0"/>
          <w:sz w:val="56"/>
          <w:szCs w:val="56"/>
        </w:rPr>
        <w:t xml:space="preserve">    А под мостиком-мостом.</w:t>
      </w:r>
    </w:p>
    <w:p w:rsidR="00B75FFE" w:rsidRPr="00B75FFE" w:rsidRDefault="00B75FFE">
      <w:pPr>
        <w:rPr>
          <w:b/>
          <w:color w:val="7030A0"/>
          <w:sz w:val="56"/>
          <w:szCs w:val="56"/>
        </w:rPr>
      </w:pPr>
      <w:r w:rsidRPr="00B75FFE">
        <w:rPr>
          <w:b/>
          <w:color w:val="7030A0"/>
          <w:sz w:val="56"/>
          <w:szCs w:val="56"/>
        </w:rPr>
        <w:t xml:space="preserve">    Тетя щука бьет хвостом!</w:t>
      </w:r>
    </w:p>
    <w:sectPr w:rsidR="00B75FFE" w:rsidRPr="00B75FFE" w:rsidSect="00443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552EFA"/>
    <w:rsid w:val="000305E6"/>
    <w:rsid w:val="003239C4"/>
    <w:rsid w:val="00443583"/>
    <w:rsid w:val="004F52B9"/>
    <w:rsid w:val="00552EFA"/>
    <w:rsid w:val="00582A78"/>
    <w:rsid w:val="00796472"/>
    <w:rsid w:val="00812E6B"/>
    <w:rsid w:val="00830BD2"/>
    <w:rsid w:val="008938CC"/>
    <w:rsid w:val="00AC7CFB"/>
    <w:rsid w:val="00B24407"/>
    <w:rsid w:val="00B75FFE"/>
    <w:rsid w:val="00DE7367"/>
    <w:rsid w:val="00E871CD"/>
    <w:rsid w:val="00F00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52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52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52EFA"/>
    <w:rPr>
      <w:i/>
      <w:iCs/>
    </w:rPr>
  </w:style>
  <w:style w:type="paragraph" w:styleId="a6">
    <w:name w:val="List Paragraph"/>
    <w:basedOn w:val="a"/>
    <w:uiPriority w:val="34"/>
    <w:qFormat/>
    <w:rsid w:val="00552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52EF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F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5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0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1241</Words>
  <Characters>7076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cp:lastPrinted>2023-02-07T05:13:00Z</cp:lastPrinted>
  <dcterms:created xsi:type="dcterms:W3CDTF">2023-02-06T12:08:00Z</dcterms:created>
  <dcterms:modified xsi:type="dcterms:W3CDTF">2023-05-24T13:12:00Z</dcterms:modified>
</cp:coreProperties>
</file>