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9C" w:rsidRDefault="00785CC0">
      <w:pPr>
        <w:widowControl w:val="0"/>
        <w:spacing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C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0220" cy="9674222"/>
            <wp:effectExtent l="0" t="0" r="0" b="0"/>
            <wp:docPr id="1" name="Рисунок 1" descr="E:\наставничество\яцен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ставничество\яценк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 этап - основной (проектировочный).</w:t>
      </w:r>
    </w:p>
    <w:p w:rsidR="0083719C" w:rsidRDefault="00785CC0">
      <w:pPr>
        <w:widowControl w:val="0"/>
        <w:spacing w:before="31" w:line="278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наставничества, осуществление корректировки профессиональных умений наставляемого, оказ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методической помощи.</w:t>
      </w:r>
    </w:p>
    <w:p w:rsidR="0083719C" w:rsidRDefault="00785CC0">
      <w:pPr>
        <w:widowControl w:val="0"/>
        <w:tabs>
          <w:tab w:val="left" w:pos="994"/>
        </w:tabs>
        <w:spacing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onsolas" w:hAnsi="Times New Roman" w:cs="Times New Roman"/>
          <w:color w:val="000000"/>
          <w:position w:val="6"/>
          <w:sz w:val="24"/>
          <w:szCs w:val="24"/>
        </w:rPr>
        <w:t>‹,</w:t>
      </w:r>
      <w:r>
        <w:rPr>
          <w:rFonts w:ascii="Times New Roman" w:eastAsia="Consolas" w:hAnsi="Times New Roman" w:cs="Times New Roman"/>
          <w:position w:val="6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этап - контрольно-оценочный.</w:t>
      </w:r>
    </w:p>
    <w:p w:rsidR="0083719C" w:rsidRDefault="00785CC0">
      <w:pPr>
        <w:widowControl w:val="0"/>
        <w:spacing w:before="27" w:line="240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работы и анализ эффективности реализации этапов программы.</w:t>
      </w:r>
    </w:p>
    <w:p w:rsidR="0083719C" w:rsidRDefault="00785CC0">
      <w:pPr>
        <w:widowControl w:val="0"/>
        <w:spacing w:before="36" w:line="276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методы работы педагога-наставника с наставляемым: консультирование, открытые занятия, мероприятия наставника,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ренинги, творческие мастерские, мастер-классы.</w:t>
      </w:r>
    </w:p>
    <w:p w:rsidR="0083719C" w:rsidRDefault="00785CC0">
      <w:pPr>
        <w:widowControl w:val="0"/>
        <w:spacing w:before="79" w:line="230" w:lineRule="auto"/>
        <w:ind w:left="567" w:righ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83719C" w:rsidRDefault="00785CC0">
      <w:pPr>
        <w:widowControl w:val="0"/>
        <w:spacing w:line="230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Для наставляемого: повышение квалификации, уровня профессионального мастерства и</w:t>
      </w:r>
    </w:p>
    <w:p w:rsidR="0083719C" w:rsidRDefault="00785CC0">
      <w:pPr>
        <w:widowControl w:val="0"/>
        <w:tabs>
          <w:tab w:val="left" w:pos="2356"/>
          <w:tab w:val="left" w:pos="3772"/>
          <w:tab w:val="left" w:pos="4742"/>
          <w:tab w:val="left" w:pos="6332"/>
          <w:tab w:val="left" w:pos="9999"/>
          <w:tab w:val="left" w:pos="10206"/>
        </w:tabs>
        <w:spacing w:before="44" w:line="266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обобщение передового педагогического опыта, рост профессиональной     и методической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повышение уровня готовности      к  педагогической деятельности. Умение планировать образовательную деятельность, как собственную, так и воспитанников, на основе творческого поиска через самообразование. Успешная адаптация молодого педагога.</w:t>
      </w:r>
    </w:p>
    <w:p w:rsidR="0083719C" w:rsidRDefault="00785CC0">
      <w:pPr>
        <w:widowControl w:val="0"/>
        <w:spacing w:before="5" w:line="283" w:lineRule="auto"/>
        <w:ind w:left="567"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Для наставника: эффективный способ самореализации и достижение более высокого уровня профессиональной компетенции.</w:t>
      </w:r>
    </w:p>
    <w:p w:rsidR="0083719C" w:rsidRDefault="00785CC0">
      <w:pPr>
        <w:widowControl w:val="0"/>
        <w:spacing w:line="271" w:lineRule="auto"/>
        <w:ind w:left="567"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Для достижения запланированных эффектов используется в комплексе как традиционный вид наставничества («один-на-один»), где взаимо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между более опытным и начинающим педагогом происходит в течение определенного продолжительного времени, так и ситуационный вид, где наставник оказывает помощь или консультацию всякий раз, когда наставляемый нуждается в них. Как правило, роль наста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вника состоит в том, чтобы обеспечить немедленное реагирование на ту или иную ситуацию, значимую для его подопечного.</w:t>
      </w:r>
    </w:p>
    <w:p w:rsidR="0083719C" w:rsidRDefault="0083719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719C" w:rsidRDefault="0083719C">
      <w:pPr>
        <w:spacing w:after="10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447" w:type="dxa"/>
        <w:tblLook w:val="04A0" w:firstRow="1" w:lastRow="0" w:firstColumn="1" w:lastColumn="0" w:noHBand="0" w:noVBand="1"/>
      </w:tblPr>
      <w:tblGrid>
        <w:gridCol w:w="817"/>
        <w:gridCol w:w="2836"/>
        <w:gridCol w:w="4183"/>
        <w:gridCol w:w="2611"/>
      </w:tblGrid>
      <w:tr w:rsidR="0083719C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before="93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before="10" w:line="240" w:lineRule="auto"/>
              <w:ind w:left="1838" w:hanging="9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Сведения</w:t>
            </w:r>
          </w:p>
          <w:p w:rsidR="0083719C" w:rsidRDefault="008371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83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Наставляемый</w:t>
            </w:r>
          </w:p>
          <w:p w:rsidR="0083719C" w:rsidRDefault="0083719C">
            <w:pPr>
              <w:widowControl w:val="0"/>
              <w:spacing w:before="93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left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 наставник</w:t>
            </w:r>
          </w:p>
          <w:p w:rsidR="0083719C" w:rsidRDefault="0083719C">
            <w:pPr>
              <w:widowControl w:val="0"/>
              <w:spacing w:before="93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3719C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3719C" w:rsidRDefault="00837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before="93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ФИО</w:t>
            </w:r>
          </w:p>
          <w:p w:rsidR="0083719C" w:rsidRDefault="008371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83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Яценко Оксана Ивановна 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Печенкина Татьяна Ивановна</w:t>
            </w:r>
          </w:p>
        </w:tc>
      </w:tr>
      <w:tr w:rsidR="0083719C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3719C" w:rsidRDefault="00837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before="93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Образование </w:t>
            </w:r>
          </w:p>
        </w:tc>
        <w:tc>
          <w:tcPr>
            <w:tcW w:w="4183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педагогическое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Высшее педагогическое</w:t>
            </w:r>
          </w:p>
        </w:tc>
      </w:tr>
      <w:tr w:rsidR="0083719C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3719C" w:rsidRDefault="00837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before="10" w:line="319" w:lineRule="auto"/>
              <w:ind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Учебное заведение</w:t>
            </w:r>
          </w:p>
          <w:p w:rsidR="0083719C" w:rsidRDefault="008371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83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Новосибирский педагогический университет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Новосибирский педагогический университет </w:t>
            </w:r>
          </w:p>
        </w:tc>
      </w:tr>
      <w:tr w:rsidR="0083719C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3719C" w:rsidRDefault="00837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Специальность </w:t>
            </w:r>
          </w:p>
        </w:tc>
        <w:tc>
          <w:tcPr>
            <w:tcW w:w="4183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переподготовка «Инструктор по физической культуре в дошкольном образовательном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учреждении»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Учитель-логопед</w:t>
            </w:r>
          </w:p>
        </w:tc>
      </w:tr>
      <w:tr w:rsidR="0083719C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3719C" w:rsidRDefault="00837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Педагогический стаж</w:t>
            </w:r>
          </w:p>
          <w:p w:rsidR="0083719C" w:rsidRDefault="008371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83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before="89" w:line="252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1год в должности.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лет</w:t>
            </w:r>
          </w:p>
        </w:tc>
      </w:tr>
      <w:tr w:rsidR="0083719C"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83719C" w:rsidRDefault="008371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before="9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Занимаемая должность</w:t>
            </w:r>
          </w:p>
          <w:p w:rsidR="0083719C" w:rsidRDefault="0083719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83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before="89" w:line="252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2611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</w:tr>
    </w:tbl>
    <w:p w:rsidR="0083719C" w:rsidRDefault="0083719C">
      <w:pPr>
        <w:spacing w:after="7" w:line="120" w:lineRule="exact"/>
        <w:rPr>
          <w:rFonts w:ascii="Times New Roman" w:hAnsi="Times New Roman" w:cs="Times New Roman"/>
          <w:sz w:val="24"/>
          <w:szCs w:val="24"/>
        </w:rPr>
      </w:pPr>
    </w:p>
    <w:p w:rsidR="0083719C" w:rsidRDefault="00785CC0">
      <w:pPr>
        <w:widowControl w:val="0"/>
        <w:tabs>
          <w:tab w:val="left" w:pos="1617"/>
          <w:tab w:val="left" w:pos="2659"/>
          <w:tab w:val="left" w:pos="4881"/>
          <w:tab w:val="left" w:pos="5755"/>
          <w:tab w:val="left" w:pos="7248"/>
          <w:tab w:val="left" w:pos="9830"/>
        </w:tabs>
        <w:spacing w:line="271" w:lineRule="auto"/>
        <w:ind w:left="72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рамках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проектировочного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персонализированной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 наставничества определяются ресурсы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дефициты наставляемого, имеет следующие ресурсы; свободное владение ИКТ.</w:t>
      </w:r>
    </w:p>
    <w:p w:rsidR="0083719C" w:rsidRDefault="00785CC0">
      <w:pPr>
        <w:widowControl w:val="0"/>
        <w:spacing w:before="2" w:line="271" w:lineRule="auto"/>
        <w:ind w:left="85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наряду с этим необходимо учесть следующие профессиональные затруднения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дефициты: недостаточные знания нормативно - правовой базы в сфере школьного образования; недостаточное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ладение методами и приемами обучения. Модель взаимодействия: опытный педагог - молодой педагог.</w:t>
      </w:r>
    </w:p>
    <w:p w:rsidR="0083719C" w:rsidRDefault="00785CC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модели взаимодействия, разработан индивидуальный план профессионального становления молодого педагога на срок реализации программы. Результативность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эффективность реализации индивидуального плана анализируется педагогом-наставником и молодым педагогом не реже 1раза в 3 месяца. На основании результатов анализа в индивидуальный план профессионального становления молодого педагога могут вноситься изменен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 дополнения.</w:t>
      </w:r>
    </w:p>
    <w:p w:rsidR="0083719C" w:rsidRDefault="0083719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719C" w:rsidRDefault="00785CC0">
      <w:pPr>
        <w:widowControl w:val="0"/>
        <w:spacing w:line="240" w:lineRule="auto"/>
        <w:ind w:left="3263" w:right="673" w:hanging="15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Индивидуальный план работы педагога-наставника с молодым специалистом на 2022-2024 учебный год</w:t>
      </w:r>
    </w:p>
    <w:p w:rsidR="0083719C" w:rsidRDefault="0083719C">
      <w:pPr>
        <w:widowControl w:val="0"/>
        <w:spacing w:line="240" w:lineRule="auto"/>
        <w:ind w:left="3263" w:right="673" w:hanging="15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719C" w:rsidRDefault="0083719C">
      <w:pPr>
        <w:widowControl w:val="0"/>
        <w:spacing w:line="240" w:lineRule="auto"/>
        <w:ind w:left="3263" w:right="673" w:hanging="15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10005" w:type="dxa"/>
        <w:tblInd w:w="817" w:type="dxa"/>
        <w:tblLook w:val="04A0" w:firstRow="1" w:lastRow="0" w:firstColumn="1" w:lastColumn="0" w:noHBand="0" w:noVBand="1"/>
      </w:tblPr>
      <w:tblGrid>
        <w:gridCol w:w="1746"/>
        <w:gridCol w:w="3111"/>
        <w:gridCol w:w="3029"/>
        <w:gridCol w:w="2119"/>
      </w:tblGrid>
      <w:tr w:rsidR="0083719C"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555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Планируемые мероприятия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2"/>
                <w:sz w:val="24"/>
                <w:szCs w:val="24"/>
                <w:lang w:eastAsia="en-US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sz w:val="24"/>
                <w:szCs w:val="24"/>
                <w:lang w:eastAsia="en-US"/>
              </w:rPr>
              <w:t>молодого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2"/>
                <w:sz w:val="24"/>
                <w:szCs w:val="24"/>
                <w:lang w:eastAsia="en-US"/>
              </w:rPr>
              <w:t>педагога</w:t>
            </w:r>
          </w:p>
        </w:tc>
        <w:tc>
          <w:tcPr>
            <w:tcW w:w="1779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tabs>
                <w:tab w:val="left" w:pos="317"/>
                <w:tab w:val="left" w:pos="1562"/>
              </w:tabs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примечания</w:t>
            </w:r>
          </w:p>
        </w:tc>
      </w:tr>
      <w:tr w:rsidR="0083719C">
        <w:trPr>
          <w:trHeight w:val="2643"/>
        </w:trPr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before="24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Сентябрь 2022г.</w:t>
            </w:r>
          </w:p>
        </w:tc>
        <w:tc>
          <w:tcPr>
            <w:tcW w:w="3555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tabs>
                <w:tab w:val="left" w:pos="3337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  <w:lang w:eastAsia="en-US"/>
              </w:rPr>
              <w:t xml:space="preserve">Изучение нормативно – правовой базы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  <w:lang w:eastAsia="en-US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основной образовательной программы ДОО, ФГОС ДО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  <w:lang w:eastAsia="en-US"/>
              </w:rPr>
              <w:t xml:space="preserve"> </w:t>
            </w:r>
          </w:p>
          <w:p w:rsidR="0083719C" w:rsidRDefault="0083719C">
            <w:pPr>
              <w:widowControl w:val="0"/>
              <w:tabs>
                <w:tab w:val="left" w:pos="3337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3719C" w:rsidRDefault="0083719C">
            <w:pPr>
              <w:widowControl w:val="0"/>
              <w:tabs>
                <w:tab w:val="left" w:pos="3337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3719C" w:rsidRDefault="0083719C">
            <w:pPr>
              <w:widowControl w:val="0"/>
              <w:tabs>
                <w:tab w:val="left" w:pos="3337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3719C" w:rsidRDefault="0083719C">
            <w:pPr>
              <w:widowControl w:val="0"/>
              <w:tabs>
                <w:tab w:val="left" w:pos="3337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3719C" w:rsidRDefault="0083719C">
            <w:pPr>
              <w:widowControl w:val="0"/>
              <w:tabs>
                <w:tab w:val="left" w:pos="3337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3719C" w:rsidRDefault="00785CC0">
            <w:pPr>
              <w:widowControl w:val="0"/>
              <w:tabs>
                <w:tab w:val="left" w:pos="3337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  <w:lang w:eastAsia="en-US"/>
              </w:rPr>
              <w:t>Диагностика профессиональных затруднений молодого педагога.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  <w:lang w:eastAsia="en-US"/>
              </w:rPr>
              <w:t xml:space="preserve">Совместное формирование плана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  <w:lang w:eastAsia="en-US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  <w:lang w:eastAsia="en-US"/>
              </w:rPr>
              <w:t xml:space="preserve">-образовательной работы Документации педагога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  <w:lang w:eastAsia="en-US"/>
              </w:rPr>
              <w:t>соотвествии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  <w:lang w:eastAsia="en-US"/>
              </w:rPr>
              <w:t xml:space="preserve"> с ФГОС ДО </w:t>
            </w:r>
          </w:p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Анкетирование, тестирован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ие </w:t>
            </w:r>
          </w:p>
        </w:tc>
        <w:tc>
          <w:tcPr>
            <w:tcW w:w="1779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tabs>
                <w:tab w:val="left" w:pos="1562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Выполнено</w:t>
            </w:r>
          </w:p>
        </w:tc>
      </w:tr>
      <w:tr w:rsidR="0083719C"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tabs>
                <w:tab w:val="left" w:pos="131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Октябрь 2022г.</w:t>
            </w:r>
          </w:p>
        </w:tc>
        <w:tc>
          <w:tcPr>
            <w:tcW w:w="3555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Подготовка 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комплесно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-тематического плана </w:t>
            </w:r>
          </w:p>
          <w:p w:rsidR="0083719C" w:rsidRDefault="0083719C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83719C" w:rsidRDefault="0083719C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83719C" w:rsidRDefault="0083719C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83719C" w:rsidRDefault="0083719C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83719C" w:rsidRDefault="0083719C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Проведение педагогического мониторинга на начало года по разделу «Физическая культура»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tabs>
                <w:tab w:val="left" w:pos="2860"/>
                <w:tab w:val="left" w:pos="2894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Подготовка совместно с наставником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молодым  педагогом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документации группы </w:t>
            </w:r>
          </w:p>
          <w:p w:rsidR="0083719C" w:rsidRDefault="00785CC0">
            <w:pPr>
              <w:widowControl w:val="0"/>
              <w:tabs>
                <w:tab w:val="left" w:pos="2860"/>
                <w:tab w:val="left" w:pos="2894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комплексно-тематическое планирование в соответствии с требованиями.</w:t>
            </w:r>
          </w:p>
          <w:p w:rsidR="0083719C" w:rsidRDefault="00785CC0">
            <w:pPr>
              <w:widowControl w:val="0"/>
              <w:tabs>
                <w:tab w:val="left" w:pos="2860"/>
                <w:tab w:val="left" w:pos="2894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Совместное проведение педагогического мониторинга на начало года по разделу «Физическая культура».</w:t>
            </w:r>
          </w:p>
        </w:tc>
        <w:tc>
          <w:tcPr>
            <w:tcW w:w="1779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Выполнено</w:t>
            </w:r>
          </w:p>
        </w:tc>
      </w:tr>
      <w:tr w:rsidR="0083719C">
        <w:trPr>
          <w:trHeight w:val="982"/>
        </w:trPr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tabs>
                <w:tab w:val="left" w:pos="0"/>
                <w:tab w:val="left" w:pos="34"/>
              </w:tabs>
              <w:spacing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Ноябрь 2022г</w:t>
            </w:r>
          </w:p>
        </w:tc>
        <w:tc>
          <w:tcPr>
            <w:tcW w:w="3555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Локальные акты по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-образовательного проц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есса в ДОУ.</w:t>
            </w:r>
          </w:p>
          <w:p w:rsidR="0083719C" w:rsidRDefault="0083719C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83719C" w:rsidRDefault="0083719C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Разработка конспектов НОД по физической культуре, 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-календарное планирование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-образовательной работы по физическому развитию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дошкольников;</w:t>
            </w:r>
          </w:p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-инструкции по охране жизни и здоровья воспитанников.</w:t>
            </w:r>
          </w:p>
        </w:tc>
        <w:tc>
          <w:tcPr>
            <w:tcW w:w="1779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выполнено</w:t>
            </w:r>
          </w:p>
        </w:tc>
      </w:tr>
      <w:tr w:rsidR="0083719C"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tabs>
                <w:tab w:val="left" w:pos="1343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Декабрь 2022г.</w:t>
            </w:r>
          </w:p>
        </w:tc>
        <w:tc>
          <w:tcPr>
            <w:tcW w:w="3555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педагогического мониторинга на середину года (промежуточная)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Совместное проведение педагогического мониторинга</w:t>
            </w:r>
          </w:p>
        </w:tc>
        <w:tc>
          <w:tcPr>
            <w:tcW w:w="1779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Выполнено</w:t>
            </w:r>
          </w:p>
        </w:tc>
      </w:tr>
      <w:tr w:rsidR="0083719C"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tabs>
                <w:tab w:val="left" w:pos="131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Январь 2022г</w:t>
            </w:r>
          </w:p>
        </w:tc>
        <w:tc>
          <w:tcPr>
            <w:tcW w:w="3555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Практическое занятие с молодым педагогом.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tabs>
                <w:tab w:val="left" w:pos="2894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Разработка конспектов: тема, цель, задачи, ход. </w:t>
            </w:r>
          </w:p>
          <w:p w:rsidR="0083719C" w:rsidRDefault="00785CC0">
            <w:pPr>
              <w:widowControl w:val="0"/>
              <w:tabs>
                <w:tab w:val="left" w:pos="2894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Совместный анализ ошибок.</w:t>
            </w:r>
          </w:p>
        </w:tc>
        <w:tc>
          <w:tcPr>
            <w:tcW w:w="1779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tabs>
                <w:tab w:val="left" w:pos="1562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Выполнено</w:t>
            </w:r>
          </w:p>
        </w:tc>
      </w:tr>
      <w:tr w:rsidR="0083719C"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Февраль 2023г</w:t>
            </w:r>
          </w:p>
        </w:tc>
        <w:tc>
          <w:tcPr>
            <w:tcW w:w="3555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Изучение нормативно – правовой базы ДОУ новой ФОП ДО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  ФГОС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tabs>
                <w:tab w:val="left" w:pos="2894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Изучение новой ФОП и ФГОС ДО, просмотр обучающих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79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Выполнено</w:t>
            </w:r>
          </w:p>
        </w:tc>
      </w:tr>
      <w:tr w:rsidR="0083719C"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Март 2023г.</w:t>
            </w:r>
          </w:p>
        </w:tc>
        <w:tc>
          <w:tcPr>
            <w:tcW w:w="3555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tabs>
                <w:tab w:val="left" w:pos="3337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  <w:lang w:eastAsia="en-US"/>
              </w:rPr>
              <w:t xml:space="preserve"> </w:t>
            </w:r>
          </w:p>
          <w:p w:rsidR="0083719C" w:rsidRDefault="00785CC0">
            <w:pPr>
              <w:widowControl w:val="0"/>
              <w:tabs>
                <w:tab w:val="left" w:pos="3337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  <w:lang w:eastAsia="en-US"/>
              </w:rPr>
              <w:t xml:space="preserve">Подготовка материалов и молодого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  <w:lang w:eastAsia="en-US"/>
              </w:rPr>
              <w:t>специалиста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  <w:lang w:eastAsia="en-US"/>
              </w:rPr>
              <w:t xml:space="preserve"> РМО инструкторов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  <w:lang w:eastAsia="en-US"/>
              </w:rPr>
              <w:t>физ.развитию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  <w:lang w:eastAsia="en-US"/>
              </w:rPr>
              <w:t>.</w:t>
            </w:r>
          </w:p>
          <w:p w:rsidR="0083719C" w:rsidRDefault="0083719C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РМО </w:t>
            </w:r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  <w:lang w:eastAsia="en-US"/>
              </w:rPr>
              <w:t xml:space="preserve">инструкторов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  <w:lang w:eastAsia="en-US"/>
              </w:rPr>
              <w:t>физ.развитию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«Организация работы с детьми по развитию физических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навыковс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помощью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технологий». </w:t>
            </w:r>
          </w:p>
          <w:p w:rsidR="0083719C" w:rsidRDefault="00785C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Совместно с наставником составление необходимых методических материалов, презентации.</w:t>
            </w:r>
          </w:p>
        </w:tc>
        <w:tc>
          <w:tcPr>
            <w:tcW w:w="1779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Выполнено</w:t>
            </w:r>
          </w:p>
        </w:tc>
      </w:tr>
      <w:tr w:rsidR="0083719C"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Апрель 2023г.</w:t>
            </w:r>
          </w:p>
        </w:tc>
        <w:tc>
          <w:tcPr>
            <w:tcW w:w="3555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Составление познавательно-развлекательных мероприятий, праздников в ДОУ, видео отчетов к ним.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tabs>
                <w:tab w:val="left" w:pos="2860"/>
              </w:tabs>
              <w:spacing w:line="240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Совместная разработка сценариев мероприятий, подготовка видео отчётов для родителей.</w:t>
            </w:r>
          </w:p>
        </w:tc>
        <w:tc>
          <w:tcPr>
            <w:tcW w:w="1779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Выполнено</w:t>
            </w:r>
          </w:p>
        </w:tc>
      </w:tr>
      <w:tr w:rsidR="0083719C"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Май 2023г.</w:t>
            </w:r>
          </w:p>
        </w:tc>
        <w:tc>
          <w:tcPr>
            <w:tcW w:w="3555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Проведение педагогического мониторинга на конец года 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амостоятельное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проведение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подготовка отчетной документации . Заполнение «Методического паспорта»</w:t>
            </w:r>
          </w:p>
        </w:tc>
        <w:tc>
          <w:tcPr>
            <w:tcW w:w="1779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Выполнено</w:t>
            </w:r>
          </w:p>
        </w:tc>
      </w:tr>
      <w:tr w:rsidR="0083719C"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Июнь –август 2023г</w:t>
            </w:r>
          </w:p>
        </w:tc>
        <w:tc>
          <w:tcPr>
            <w:tcW w:w="3555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Рабочая программа инструктора по физической культуре.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tabs>
                <w:tab w:val="left" w:pos="2894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Предварительная разработка программы.</w:t>
            </w:r>
          </w:p>
          <w:p w:rsidR="0083719C" w:rsidRDefault="00785CC0">
            <w:pPr>
              <w:widowControl w:val="0"/>
              <w:tabs>
                <w:tab w:val="left" w:pos="2894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Составление плана работы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родителями.</w:t>
            </w:r>
          </w:p>
        </w:tc>
        <w:tc>
          <w:tcPr>
            <w:tcW w:w="1779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Выполнено</w:t>
            </w:r>
          </w:p>
        </w:tc>
      </w:tr>
      <w:tr w:rsidR="0083719C"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3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Сентябрь 2023г.</w:t>
            </w:r>
          </w:p>
        </w:tc>
        <w:tc>
          <w:tcPr>
            <w:tcW w:w="3555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tabs>
                <w:tab w:val="left" w:pos="3337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Оформление спортивного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зала 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новому учебному году</w:t>
            </w:r>
          </w:p>
          <w:p w:rsidR="0083719C" w:rsidRDefault="00785CC0">
            <w:pPr>
              <w:widowControl w:val="0"/>
              <w:tabs>
                <w:tab w:val="left" w:pos="3337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Разработка документации согласно основной образовательной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ДОО,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соответствии с ФОП  ДО .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tabs>
                <w:tab w:val="left" w:pos="2894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Оформление и подготовка ППРС физкультурного зала.</w:t>
            </w:r>
          </w:p>
          <w:p w:rsidR="0083719C" w:rsidRDefault="00785CC0">
            <w:pPr>
              <w:widowControl w:val="0"/>
              <w:tabs>
                <w:tab w:val="left" w:pos="2894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Разработка еже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дневного календарно-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тематического  плана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работы с дошкольниками в разных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ворастных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группах </w:t>
            </w:r>
          </w:p>
        </w:tc>
        <w:tc>
          <w:tcPr>
            <w:tcW w:w="1779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Выполнено</w:t>
            </w:r>
          </w:p>
        </w:tc>
      </w:tr>
      <w:tr w:rsidR="0083719C"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Октябрь 2023г.</w:t>
            </w:r>
          </w:p>
        </w:tc>
        <w:tc>
          <w:tcPr>
            <w:tcW w:w="3555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Проведение педагогического мониторинга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Проведение 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анализ мониторинга, заполнение карт развития.</w:t>
            </w:r>
          </w:p>
        </w:tc>
        <w:tc>
          <w:tcPr>
            <w:tcW w:w="1779" w:type="dxa"/>
            <w:shd w:val="clear" w:color="auto" w:fill="auto"/>
            <w:tcMar>
              <w:left w:w="108" w:type="dxa"/>
            </w:tcMar>
          </w:tcPr>
          <w:p w:rsidR="0083719C" w:rsidRDefault="0083719C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3719C"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tabs>
                <w:tab w:val="left" w:pos="1343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Ноябрь 2023г.</w:t>
            </w:r>
          </w:p>
        </w:tc>
        <w:tc>
          <w:tcPr>
            <w:tcW w:w="3555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Практическое занятие: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разработка и проведение занятий по физическому развитию с детьми дошкольного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возраста .</w:t>
            </w:r>
            <w:proofErr w:type="gramEnd"/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Разработка конспектов: методика проведения, пособия цель, задачи, ход НОД.</w:t>
            </w:r>
          </w:p>
        </w:tc>
        <w:tc>
          <w:tcPr>
            <w:tcW w:w="1779" w:type="dxa"/>
            <w:shd w:val="clear" w:color="auto" w:fill="auto"/>
            <w:tcMar>
              <w:left w:w="108" w:type="dxa"/>
            </w:tcMar>
          </w:tcPr>
          <w:p w:rsidR="0083719C" w:rsidRDefault="0083719C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3719C"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Декабрь 2023г.</w:t>
            </w:r>
          </w:p>
        </w:tc>
        <w:tc>
          <w:tcPr>
            <w:tcW w:w="3555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Организация проектной деятельности и применение ИКТ технологий в образовател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ьной работе с дошкольниками</w:t>
            </w: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Участие в семинарах практикумах «Школы молодого педагога». Подготовка презентаций к НОД, разработка групповых проектов</w:t>
            </w:r>
          </w:p>
        </w:tc>
        <w:tc>
          <w:tcPr>
            <w:tcW w:w="1779" w:type="dxa"/>
            <w:shd w:val="clear" w:color="auto" w:fill="auto"/>
            <w:tcMar>
              <w:left w:w="108" w:type="dxa"/>
            </w:tcMar>
          </w:tcPr>
          <w:p w:rsidR="0083719C" w:rsidRDefault="0083719C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3719C"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Январь 2024г.</w:t>
            </w:r>
          </w:p>
        </w:tc>
        <w:tc>
          <w:tcPr>
            <w:tcW w:w="3555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Подведение итогов работы за год.</w:t>
            </w:r>
          </w:p>
          <w:p w:rsidR="0083719C" w:rsidRDefault="0083719C">
            <w:pPr>
              <w:widowControl w:val="0"/>
              <w:tabs>
                <w:tab w:val="left" w:pos="2019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83719C" w:rsidRDefault="00785CC0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Самоанализ. Оценка молодым педагогом собственного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квалификационного уровня.</w:t>
            </w:r>
          </w:p>
        </w:tc>
        <w:tc>
          <w:tcPr>
            <w:tcW w:w="1779" w:type="dxa"/>
            <w:shd w:val="clear" w:color="auto" w:fill="auto"/>
            <w:tcMar>
              <w:left w:w="108" w:type="dxa"/>
            </w:tcMar>
          </w:tcPr>
          <w:p w:rsidR="0083719C" w:rsidRDefault="0083719C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3719C"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83719C" w:rsidRDefault="0083719C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shd w:val="clear" w:color="auto" w:fill="auto"/>
            <w:tcMar>
              <w:left w:w="108" w:type="dxa"/>
            </w:tcMar>
          </w:tcPr>
          <w:p w:rsidR="0083719C" w:rsidRDefault="0083719C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83719C" w:rsidRDefault="0083719C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shd w:val="clear" w:color="auto" w:fill="auto"/>
            <w:tcMar>
              <w:left w:w="108" w:type="dxa"/>
            </w:tcMar>
          </w:tcPr>
          <w:p w:rsidR="0083719C" w:rsidRDefault="0083719C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3719C">
        <w:tc>
          <w:tcPr>
            <w:tcW w:w="1558" w:type="dxa"/>
            <w:shd w:val="clear" w:color="auto" w:fill="auto"/>
            <w:tcMar>
              <w:left w:w="108" w:type="dxa"/>
            </w:tcMar>
          </w:tcPr>
          <w:p w:rsidR="0083719C" w:rsidRDefault="0083719C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shd w:val="clear" w:color="auto" w:fill="auto"/>
            <w:tcMar>
              <w:left w:w="108" w:type="dxa"/>
            </w:tcMar>
          </w:tcPr>
          <w:p w:rsidR="0083719C" w:rsidRDefault="0083719C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shd w:val="clear" w:color="auto" w:fill="auto"/>
            <w:tcMar>
              <w:left w:w="108" w:type="dxa"/>
            </w:tcMar>
          </w:tcPr>
          <w:p w:rsidR="0083719C" w:rsidRDefault="0083719C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shd w:val="clear" w:color="auto" w:fill="auto"/>
            <w:tcMar>
              <w:left w:w="108" w:type="dxa"/>
            </w:tcMar>
          </w:tcPr>
          <w:p w:rsidR="0083719C" w:rsidRDefault="0083719C">
            <w:pPr>
              <w:widowControl w:val="0"/>
              <w:spacing w:line="240" w:lineRule="auto"/>
              <w:ind w:right="67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3719C" w:rsidRDefault="0083719C"/>
    <w:sectPr w:rsidR="0083719C">
      <w:pgSz w:w="11906" w:h="16838"/>
      <w:pgMar w:top="1134" w:right="567" w:bottom="113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19C"/>
    <w:rsid w:val="00785CC0"/>
    <w:rsid w:val="0083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D0341-31A0-4FA0-B7F3-948CF36B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3F"/>
    <w:pPr>
      <w:suppressAutoHyphens/>
      <w:spacing w:line="254" w:lineRule="auto"/>
    </w:pPr>
    <w:rPr>
      <w:rFonts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8564A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976</Words>
  <Characters>5566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2023-06-05T11:04:00Z</cp:lastPrinted>
  <dcterms:created xsi:type="dcterms:W3CDTF">2023-06-01T06:49:00Z</dcterms:created>
  <dcterms:modified xsi:type="dcterms:W3CDTF">2023-06-05T06:57:00Z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