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8B5" w:rsidRPr="009468B5" w:rsidRDefault="009468B5" w:rsidP="009468B5">
      <w:pPr>
        <w:spacing w:after="0" w:line="240" w:lineRule="auto"/>
        <w:ind w:left="35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468B5">
        <w:rPr>
          <w:rFonts w:ascii="Times New Roman" w:eastAsia="Calibri" w:hAnsi="Times New Roman" w:cs="Times New Roman"/>
          <w:b/>
          <w:sz w:val="24"/>
          <w:szCs w:val="24"/>
        </w:rPr>
        <w:t xml:space="preserve">Муниципальное бюджетное дошкольное образовательное учреждение </w:t>
      </w:r>
      <w:proofErr w:type="spellStart"/>
      <w:r w:rsidRPr="009468B5">
        <w:rPr>
          <w:rFonts w:ascii="Times New Roman" w:eastAsia="Calibri" w:hAnsi="Times New Roman" w:cs="Times New Roman"/>
          <w:b/>
          <w:sz w:val="24"/>
          <w:szCs w:val="24"/>
        </w:rPr>
        <w:t>Курагинский</w:t>
      </w:r>
      <w:proofErr w:type="spellEnd"/>
      <w:r w:rsidRPr="009468B5">
        <w:rPr>
          <w:rFonts w:ascii="Times New Roman" w:eastAsia="Calibri" w:hAnsi="Times New Roman" w:cs="Times New Roman"/>
          <w:b/>
          <w:sz w:val="24"/>
          <w:szCs w:val="24"/>
        </w:rPr>
        <w:t xml:space="preserve"> детский сад №1 «Красная шапочка»  комбинированного вида</w:t>
      </w:r>
    </w:p>
    <w:p w:rsidR="009468B5" w:rsidRDefault="009468B5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</w:p>
    <w:p w:rsidR="009468B5" w:rsidRDefault="009468B5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</w:p>
    <w:p w:rsidR="009468B5" w:rsidRDefault="009468B5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</w:p>
    <w:p w:rsidR="009468B5" w:rsidRDefault="009468B5" w:rsidP="006736BA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9468B5" w:rsidRDefault="009468B5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</w:p>
    <w:p w:rsidR="009468B5" w:rsidRDefault="009468B5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</w:p>
    <w:p w:rsidR="009468B5" w:rsidRPr="009468B5" w:rsidRDefault="009468B5" w:rsidP="009468B5">
      <w:pPr>
        <w:spacing w:after="0" w:line="240" w:lineRule="auto"/>
        <w:ind w:left="357"/>
        <w:jc w:val="center"/>
        <w:rPr>
          <w:rFonts w:ascii="Times New Roman" w:eastAsia="Calibri" w:hAnsi="Times New Roman" w:cs="Times New Roman"/>
          <w:b/>
          <w:color w:val="C00000"/>
          <w:sz w:val="44"/>
          <w:szCs w:val="44"/>
        </w:rPr>
      </w:pPr>
      <w:r w:rsidRPr="009468B5">
        <w:rPr>
          <w:rFonts w:ascii="Times New Roman" w:eastAsia="Calibri" w:hAnsi="Times New Roman" w:cs="Times New Roman"/>
          <w:b/>
          <w:color w:val="C00000"/>
          <w:sz w:val="44"/>
          <w:szCs w:val="44"/>
        </w:rPr>
        <w:t>МЕТОДИЧЕСКИЙ СБОРНИК</w:t>
      </w:r>
    </w:p>
    <w:p w:rsidR="009468B5" w:rsidRPr="009468B5" w:rsidRDefault="009468B5" w:rsidP="009468B5">
      <w:pPr>
        <w:spacing w:after="0" w:line="240" w:lineRule="auto"/>
        <w:ind w:left="357"/>
        <w:jc w:val="center"/>
        <w:rPr>
          <w:rFonts w:ascii="Times New Roman" w:eastAsia="Calibri" w:hAnsi="Times New Roman" w:cs="Times New Roman"/>
          <w:b/>
          <w:color w:val="C00000"/>
          <w:sz w:val="44"/>
          <w:szCs w:val="44"/>
        </w:rPr>
      </w:pPr>
    </w:p>
    <w:p w:rsidR="009468B5" w:rsidRPr="006736BA" w:rsidRDefault="009468B5" w:rsidP="006736BA">
      <w:pPr>
        <w:spacing w:after="0" w:line="240" w:lineRule="auto"/>
        <w:ind w:left="357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6736BA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РАБОТА ТВОРЧЕСКОЙ ГРУППЫ «ВЫПУСКНИК»  В МБДОУ КУРАГИНСКОМ</w:t>
      </w:r>
      <w:r w:rsidR="006736BA" w:rsidRPr="006736BA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</w:t>
      </w:r>
      <w:r w:rsidRPr="006736BA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ДЕТСКОМ САДУ№1 «КРАСНАЯЯ ШАПОЧКА»</w:t>
      </w:r>
    </w:p>
    <w:p w:rsidR="009468B5" w:rsidRPr="006736BA" w:rsidRDefault="009468B5" w:rsidP="006736BA">
      <w:pPr>
        <w:spacing w:after="0" w:line="240" w:lineRule="auto"/>
        <w:ind w:left="357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6736BA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за 2021-2022 учебный год.</w:t>
      </w:r>
    </w:p>
    <w:p w:rsidR="009468B5" w:rsidRDefault="009468B5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36BA" w:rsidRDefault="006736BA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36BA" w:rsidRPr="009468B5" w:rsidRDefault="006736BA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  <w:sz w:val="28"/>
          <w:szCs w:val="28"/>
        </w:rPr>
      </w:pPr>
    </w:p>
    <w:p w:rsidR="009468B5" w:rsidRDefault="009468B5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</w:p>
    <w:p w:rsidR="009468B5" w:rsidRDefault="006736BA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  <w:noProof/>
          <w:lang w:eastAsia="ru-RU"/>
        </w:rPr>
        <w:drawing>
          <wp:inline distT="0" distB="0" distL="0" distR="0">
            <wp:extent cx="6479540" cy="4692604"/>
            <wp:effectExtent l="19050" t="0" r="0" b="0"/>
            <wp:docPr id="1" name="Рисунок 1" descr="C:\Users\User\Desktop\Выпускник 22\К ШКОЛЕ\IMG-202203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пускник 22\К ШКОЛЕ\IMG-20220328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69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8B5" w:rsidRDefault="009468B5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</w:p>
    <w:p w:rsidR="009468B5" w:rsidRDefault="009468B5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</w:p>
    <w:p w:rsidR="009468B5" w:rsidRDefault="009468B5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</w:p>
    <w:p w:rsidR="009468B5" w:rsidRDefault="009468B5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</w:p>
    <w:p w:rsidR="009468B5" w:rsidRDefault="009468B5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</w:p>
    <w:p w:rsidR="009468B5" w:rsidRDefault="009468B5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</w:p>
    <w:p w:rsidR="009468B5" w:rsidRDefault="006736BA" w:rsidP="006736BA">
      <w:pPr>
        <w:spacing w:after="0" w:line="240" w:lineRule="auto"/>
        <w:ind w:left="357"/>
        <w:jc w:val="center"/>
        <w:rPr>
          <w:rFonts w:ascii="Times New Roman" w:eastAsia="Calibri" w:hAnsi="Times New Roman" w:cs="Times New Roman"/>
          <w:b/>
        </w:rPr>
      </w:pPr>
      <w:proofErr w:type="spellStart"/>
      <w:r>
        <w:rPr>
          <w:rFonts w:ascii="Times New Roman" w:eastAsia="Calibri" w:hAnsi="Times New Roman" w:cs="Times New Roman"/>
          <w:b/>
        </w:rPr>
        <w:t>пгт</w:t>
      </w:r>
      <w:proofErr w:type="spellEnd"/>
      <w:r>
        <w:rPr>
          <w:rFonts w:ascii="Times New Roman" w:eastAsia="Calibri" w:hAnsi="Times New Roman" w:cs="Times New Roman"/>
          <w:b/>
        </w:rPr>
        <w:t>. Курагино, 2022 год</w:t>
      </w:r>
    </w:p>
    <w:p w:rsidR="009468B5" w:rsidRDefault="006736BA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lastRenderedPageBreak/>
        <w:t>Оглавление.</w:t>
      </w:r>
    </w:p>
    <w:p w:rsidR="006736BA" w:rsidRDefault="006736BA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</w:p>
    <w:p w:rsidR="006736BA" w:rsidRDefault="006736BA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1.Введение</w:t>
      </w:r>
      <w:r w:rsidR="001F3AD6">
        <w:rPr>
          <w:rFonts w:ascii="Times New Roman" w:eastAsia="Calibri" w:hAnsi="Times New Roman" w:cs="Times New Roman"/>
          <w:b/>
        </w:rPr>
        <w:t>_______________________________________________________________________стр.</w:t>
      </w:r>
      <w:r w:rsidR="00CE6C57">
        <w:rPr>
          <w:rFonts w:ascii="Times New Roman" w:eastAsia="Calibri" w:hAnsi="Times New Roman" w:cs="Times New Roman"/>
          <w:b/>
        </w:rPr>
        <w:t xml:space="preserve"> </w:t>
      </w:r>
      <w:r w:rsidR="001F3AD6">
        <w:rPr>
          <w:rFonts w:ascii="Times New Roman" w:eastAsia="Calibri" w:hAnsi="Times New Roman" w:cs="Times New Roman"/>
          <w:b/>
        </w:rPr>
        <w:t>3</w:t>
      </w:r>
      <w:r>
        <w:rPr>
          <w:rFonts w:ascii="Times New Roman" w:eastAsia="Calibri" w:hAnsi="Times New Roman" w:cs="Times New Roman"/>
          <w:b/>
        </w:rPr>
        <w:t xml:space="preserve"> </w:t>
      </w:r>
    </w:p>
    <w:p w:rsidR="006736BA" w:rsidRPr="00AC2F0B" w:rsidRDefault="006736BA" w:rsidP="00AC2F0B">
      <w:pPr>
        <w:spacing w:after="0" w:line="240" w:lineRule="auto"/>
        <w:ind w:left="357"/>
        <w:jc w:val="both"/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eastAsia="Calibri" w:hAnsi="Times New Roman" w:cs="Times New Roman"/>
          <w:b/>
        </w:rPr>
        <w:t>2.</w:t>
      </w:r>
      <w:r w:rsidR="00AC2F0B" w:rsidRPr="00AC2F0B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  <w:r w:rsidR="00AC2F0B" w:rsidRPr="00AC2F0B"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  <w:t xml:space="preserve">1 раздел: «Организация работы творческой группы «Выпускник» за 2021-2022год по взаимодействию с МБОУ </w:t>
      </w:r>
      <w:proofErr w:type="spellStart"/>
      <w:r w:rsidR="00AC2F0B" w:rsidRPr="00AC2F0B"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  <w:t>Курагинскими</w:t>
      </w:r>
      <w:proofErr w:type="spellEnd"/>
      <w:r w:rsidR="00AC2F0B" w:rsidRPr="00AC2F0B"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  <w:t xml:space="preserve"> средними общеобразовательными школами №1 и №3.</w:t>
      </w:r>
      <w:r w:rsidR="001F3AD6"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  <w:t>_____________________________________________________________________стр.</w:t>
      </w:r>
      <w:r w:rsidR="00CE6C57"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  <w:t xml:space="preserve"> 6</w:t>
      </w:r>
    </w:p>
    <w:p w:rsidR="00AC2F0B" w:rsidRPr="00AC2F0B" w:rsidRDefault="00AC2F0B" w:rsidP="00AC2F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</w:t>
      </w:r>
      <w:r w:rsidR="006736BA" w:rsidRPr="00AC2F0B">
        <w:rPr>
          <w:rFonts w:ascii="Times New Roman" w:eastAsia="Calibri" w:hAnsi="Times New Roman" w:cs="Times New Roman"/>
          <w:b/>
          <w:sz w:val="24"/>
          <w:szCs w:val="24"/>
        </w:rPr>
        <w:t>3.</w:t>
      </w:r>
      <w:r w:rsidRPr="00AC2F0B">
        <w:rPr>
          <w:rFonts w:ascii="Times New Roman" w:hAnsi="Times New Roman" w:cs="Times New Roman"/>
          <w:b/>
          <w:sz w:val="24"/>
          <w:szCs w:val="24"/>
        </w:rPr>
        <w:t xml:space="preserve"> План работы рабочей группы «Выпускник» в МБДОУ №1 «Красная шапочка»  по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1F3AD6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1F3AD6" w:rsidRPr="00AC2F0B">
        <w:rPr>
          <w:rFonts w:ascii="Times New Roman" w:hAnsi="Times New Roman" w:cs="Times New Roman"/>
          <w:b/>
          <w:sz w:val="24"/>
          <w:szCs w:val="24"/>
        </w:rPr>
        <w:t>прее</w:t>
      </w:r>
      <w:r w:rsidRPr="00AC2F0B">
        <w:rPr>
          <w:rFonts w:ascii="Times New Roman" w:hAnsi="Times New Roman" w:cs="Times New Roman"/>
          <w:b/>
          <w:sz w:val="24"/>
          <w:szCs w:val="24"/>
        </w:rPr>
        <w:t xml:space="preserve">мственности «Детский сад – начальная школа» на 2021-2022 учебный </w:t>
      </w:r>
      <w:proofErr w:type="spellStart"/>
      <w:r w:rsidRPr="00AC2F0B">
        <w:rPr>
          <w:rFonts w:ascii="Times New Roman" w:hAnsi="Times New Roman" w:cs="Times New Roman"/>
          <w:b/>
          <w:sz w:val="24"/>
          <w:szCs w:val="24"/>
        </w:rPr>
        <w:t>год</w:t>
      </w:r>
      <w:proofErr w:type="gramStart"/>
      <w:r w:rsidRPr="00AC2F0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1F3AD6">
        <w:rPr>
          <w:rFonts w:ascii="Times New Roman" w:hAnsi="Times New Roman" w:cs="Times New Roman"/>
          <w:b/>
          <w:sz w:val="24"/>
          <w:szCs w:val="24"/>
        </w:rPr>
        <w:t>______</w:t>
      </w:r>
      <w:proofErr w:type="gramStart"/>
      <w:r w:rsidR="001F3AD6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="001F3AD6">
        <w:rPr>
          <w:rFonts w:ascii="Times New Roman" w:hAnsi="Times New Roman" w:cs="Times New Roman"/>
          <w:b/>
          <w:sz w:val="24"/>
          <w:szCs w:val="24"/>
        </w:rPr>
        <w:t>тр</w:t>
      </w:r>
      <w:proofErr w:type="spellEnd"/>
      <w:r w:rsidR="001F3AD6">
        <w:rPr>
          <w:rFonts w:ascii="Times New Roman" w:hAnsi="Times New Roman" w:cs="Times New Roman"/>
          <w:b/>
          <w:sz w:val="24"/>
          <w:szCs w:val="24"/>
        </w:rPr>
        <w:t>.</w:t>
      </w:r>
      <w:r w:rsidR="00CE6C57">
        <w:rPr>
          <w:rFonts w:ascii="Times New Roman" w:hAnsi="Times New Roman" w:cs="Times New Roman"/>
          <w:b/>
          <w:sz w:val="24"/>
          <w:szCs w:val="24"/>
        </w:rPr>
        <w:t xml:space="preserve"> 7</w:t>
      </w:r>
    </w:p>
    <w:p w:rsidR="006736BA" w:rsidRPr="001F3AD6" w:rsidRDefault="006736BA" w:rsidP="00A93F2D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</w:rPr>
        <w:t>4</w:t>
      </w:r>
      <w:r w:rsidR="001F3AD6">
        <w:rPr>
          <w:rFonts w:ascii="Times New Roman" w:eastAsia="Calibri" w:hAnsi="Times New Roman" w:cs="Times New Roman"/>
          <w:b/>
        </w:rPr>
        <w:t xml:space="preserve">. </w:t>
      </w:r>
      <w:r w:rsidR="00AC2F0B" w:rsidRPr="001F3AD6">
        <w:rPr>
          <w:rFonts w:ascii="Times New Roman" w:hAnsi="Times New Roman" w:cs="Times New Roman"/>
          <w:b/>
          <w:sz w:val="24"/>
          <w:szCs w:val="24"/>
        </w:rPr>
        <w:t>«Скоро в школу!»</w:t>
      </w:r>
      <w:r w:rsidR="00A93F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2F0B" w:rsidRPr="00A93F2D">
        <w:rPr>
          <w:rFonts w:ascii="Times New Roman" w:hAnsi="Times New Roman" w:cs="Times New Roman"/>
          <w:b/>
        </w:rPr>
        <w:t>детско-взрослый познавательный проект</w:t>
      </w:r>
      <w:r w:rsidR="00AC2F0B" w:rsidRPr="00A93F2D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AC2F0B" w:rsidRPr="00A93F2D">
        <w:rPr>
          <w:rFonts w:ascii="Times New Roman" w:hAnsi="Times New Roman" w:cs="Times New Roman"/>
          <w:b/>
        </w:rPr>
        <w:t>в подготовительной к школе группе</w:t>
      </w:r>
      <w:r w:rsidR="00AC2F0B" w:rsidRPr="00A93F2D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AC2F0B" w:rsidRPr="00A93F2D">
        <w:rPr>
          <w:rFonts w:ascii="Times New Roman" w:hAnsi="Times New Roman" w:cs="Times New Roman"/>
          <w:b/>
        </w:rPr>
        <w:t>компенсирующей направленности</w:t>
      </w:r>
      <w:r w:rsidR="00AC2F0B" w:rsidRPr="00A93F2D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A93F2D" w:rsidRPr="00A93F2D">
        <w:rPr>
          <w:rFonts w:ascii="Times New Roman" w:hAnsi="Times New Roman" w:cs="Times New Roman"/>
          <w:b/>
          <w:sz w:val="24"/>
          <w:szCs w:val="24"/>
        </w:rPr>
        <w:t>(с Приложениями)</w:t>
      </w:r>
      <w:r w:rsidR="00A93F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2F0B" w:rsidRPr="00A93F2D">
        <w:rPr>
          <w:rFonts w:ascii="Times New Roman" w:hAnsi="Times New Roman" w:cs="Times New Roman"/>
          <w:b/>
        </w:rPr>
        <w:t xml:space="preserve">составили: учитель-логопед </w:t>
      </w:r>
      <w:proofErr w:type="spellStart"/>
      <w:r w:rsidR="00AC2F0B" w:rsidRPr="00A93F2D">
        <w:rPr>
          <w:rFonts w:ascii="Times New Roman" w:hAnsi="Times New Roman" w:cs="Times New Roman"/>
          <w:b/>
        </w:rPr>
        <w:t>Афонина</w:t>
      </w:r>
      <w:proofErr w:type="spellEnd"/>
      <w:r w:rsidR="00AC2F0B" w:rsidRPr="00A93F2D">
        <w:rPr>
          <w:rFonts w:ascii="Times New Roman" w:hAnsi="Times New Roman" w:cs="Times New Roman"/>
          <w:b/>
        </w:rPr>
        <w:t xml:space="preserve"> О.И.</w:t>
      </w:r>
      <w:r w:rsidR="00AC2F0B" w:rsidRPr="00A93F2D">
        <w:rPr>
          <w:rFonts w:ascii="Times New Roman" w:hAnsi="Times New Roman" w:cs="Times New Roman"/>
          <w:b/>
          <w:sz w:val="36"/>
          <w:szCs w:val="36"/>
        </w:rPr>
        <w:t>,</w:t>
      </w:r>
      <w:r w:rsidR="00AC2F0B" w:rsidRPr="00A93F2D">
        <w:rPr>
          <w:rFonts w:ascii="Times New Roman" w:hAnsi="Times New Roman" w:cs="Times New Roman"/>
          <w:b/>
        </w:rPr>
        <w:t xml:space="preserve"> воспитатели </w:t>
      </w:r>
      <w:proofErr w:type="spellStart"/>
      <w:r w:rsidR="00AC2F0B" w:rsidRPr="00A93F2D">
        <w:rPr>
          <w:rFonts w:ascii="Times New Roman" w:hAnsi="Times New Roman" w:cs="Times New Roman"/>
          <w:b/>
        </w:rPr>
        <w:t>ПеченкинаТ.И</w:t>
      </w:r>
      <w:proofErr w:type="spellEnd"/>
      <w:r w:rsidR="00AC2F0B" w:rsidRPr="00A93F2D">
        <w:rPr>
          <w:rFonts w:ascii="Times New Roman" w:hAnsi="Times New Roman" w:cs="Times New Roman"/>
          <w:b/>
        </w:rPr>
        <w:t>.,</w:t>
      </w:r>
      <w:r w:rsidR="00A93F2D" w:rsidRPr="00A93F2D">
        <w:rPr>
          <w:rFonts w:ascii="Times New Roman" w:hAnsi="Times New Roman" w:cs="Times New Roman"/>
          <w:b/>
        </w:rPr>
        <w:t xml:space="preserve"> </w:t>
      </w:r>
      <w:proofErr w:type="spellStart"/>
      <w:r w:rsidR="00A93F2D" w:rsidRPr="00A93F2D">
        <w:rPr>
          <w:rFonts w:ascii="Times New Roman" w:hAnsi="Times New Roman" w:cs="Times New Roman"/>
          <w:b/>
        </w:rPr>
        <w:t>УчайкинаМ</w:t>
      </w:r>
      <w:proofErr w:type="gramStart"/>
      <w:r w:rsidR="00A93F2D" w:rsidRPr="00A93F2D">
        <w:rPr>
          <w:rFonts w:ascii="Times New Roman" w:hAnsi="Times New Roman" w:cs="Times New Roman"/>
          <w:b/>
        </w:rPr>
        <w:t>.В</w:t>
      </w:r>
      <w:proofErr w:type="gramEnd"/>
      <w:r w:rsidR="001F3AD6">
        <w:rPr>
          <w:rFonts w:ascii="Times New Roman" w:hAnsi="Times New Roman" w:cs="Times New Roman"/>
        </w:rPr>
        <w:t>__________</w:t>
      </w:r>
      <w:r w:rsidR="00CE6C57">
        <w:rPr>
          <w:rFonts w:ascii="Times New Roman" w:hAnsi="Times New Roman" w:cs="Times New Roman"/>
        </w:rPr>
        <w:t>_____________________________</w:t>
      </w:r>
      <w:r w:rsidR="00DD6430">
        <w:rPr>
          <w:rFonts w:ascii="Times New Roman" w:hAnsi="Times New Roman" w:cs="Times New Roman"/>
        </w:rPr>
        <w:t>_</w:t>
      </w:r>
      <w:r w:rsidR="001F3AD6" w:rsidRPr="00CE6C57">
        <w:rPr>
          <w:rFonts w:ascii="Times New Roman" w:hAnsi="Times New Roman" w:cs="Times New Roman"/>
          <w:b/>
        </w:rPr>
        <w:t>стр</w:t>
      </w:r>
      <w:proofErr w:type="spellEnd"/>
      <w:r w:rsidR="001F3AD6" w:rsidRPr="00CE6C57">
        <w:rPr>
          <w:rFonts w:ascii="Times New Roman" w:hAnsi="Times New Roman" w:cs="Times New Roman"/>
          <w:b/>
        </w:rPr>
        <w:t>.</w:t>
      </w:r>
      <w:r w:rsidR="00CE6C57">
        <w:rPr>
          <w:rFonts w:ascii="Times New Roman" w:hAnsi="Times New Roman" w:cs="Times New Roman"/>
          <w:b/>
        </w:rPr>
        <w:t xml:space="preserve"> 10</w:t>
      </w:r>
    </w:p>
    <w:p w:rsidR="00423DC0" w:rsidRDefault="00423DC0" w:rsidP="001F3AD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6736BA" w:rsidRPr="001F3AD6" w:rsidRDefault="006736BA" w:rsidP="001F3A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111111"/>
          <w:sz w:val="28"/>
          <w:szCs w:val="28"/>
          <w:highlight w:val="white"/>
        </w:rPr>
      </w:pPr>
      <w:r>
        <w:rPr>
          <w:rFonts w:ascii="Times New Roman" w:eastAsia="Calibri" w:hAnsi="Times New Roman" w:cs="Times New Roman"/>
          <w:b/>
        </w:rPr>
        <w:t>5</w:t>
      </w:r>
      <w:r w:rsidRPr="00A93F2D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1F3AD6" w:rsidRPr="00A93F2D">
        <w:rPr>
          <w:rFonts w:ascii="Times New Roman" w:hAnsi="Times New Roman" w:cs="Times New Roman"/>
          <w:b/>
          <w:bCs/>
          <w:color w:val="111111"/>
          <w:sz w:val="24"/>
          <w:szCs w:val="24"/>
          <w:highlight w:val="white"/>
        </w:rPr>
        <w:t xml:space="preserve"> </w:t>
      </w:r>
      <w:proofErr w:type="spellStart"/>
      <w:r w:rsidR="001F3AD6" w:rsidRPr="00A93F2D">
        <w:rPr>
          <w:rFonts w:ascii="Times New Roman" w:hAnsi="Times New Roman" w:cs="Times New Roman"/>
          <w:b/>
          <w:bCs/>
          <w:color w:val="111111"/>
          <w:sz w:val="24"/>
          <w:szCs w:val="24"/>
          <w:highlight w:val="white"/>
        </w:rPr>
        <w:t>Квест</w:t>
      </w:r>
      <w:proofErr w:type="spellEnd"/>
      <w:r w:rsidR="001F3AD6" w:rsidRPr="00A93F2D">
        <w:rPr>
          <w:rFonts w:ascii="Times New Roman" w:hAnsi="Times New Roman" w:cs="Times New Roman"/>
          <w:b/>
          <w:bCs/>
          <w:color w:val="111111"/>
          <w:sz w:val="24"/>
          <w:szCs w:val="24"/>
          <w:highlight w:val="white"/>
        </w:rPr>
        <w:t xml:space="preserve"> - игра в подготовительной группе «</w:t>
      </w:r>
      <w:proofErr w:type="spellStart"/>
      <w:r w:rsidR="001F3AD6" w:rsidRPr="00A93F2D">
        <w:rPr>
          <w:rFonts w:ascii="Times New Roman" w:hAnsi="Times New Roman" w:cs="Times New Roman"/>
          <w:b/>
          <w:bCs/>
          <w:color w:val="111111"/>
          <w:sz w:val="24"/>
          <w:szCs w:val="24"/>
          <w:highlight w:val="white"/>
        </w:rPr>
        <w:t>Лесовички</w:t>
      </w:r>
      <w:proofErr w:type="spellEnd"/>
      <w:r w:rsidR="001F3AD6" w:rsidRPr="00A93F2D">
        <w:rPr>
          <w:rFonts w:ascii="Times New Roman" w:hAnsi="Times New Roman" w:cs="Times New Roman"/>
          <w:b/>
          <w:bCs/>
          <w:color w:val="111111"/>
          <w:sz w:val="24"/>
          <w:szCs w:val="24"/>
          <w:highlight w:val="white"/>
        </w:rPr>
        <w:t>» по теме: «Путешествие в страну знаний»</w:t>
      </w:r>
      <w:r w:rsidR="001F3AD6" w:rsidRPr="00A93F2D">
        <w:rPr>
          <w:noProof/>
          <w:sz w:val="24"/>
          <w:szCs w:val="24"/>
          <w:lang w:eastAsia="ru-RU"/>
        </w:rPr>
        <w:t xml:space="preserve"> </w:t>
      </w:r>
      <w:r w:rsidR="001F3AD6" w:rsidRPr="00A93F2D">
        <w:rPr>
          <w:rFonts w:ascii="Times New Roman" w:hAnsi="Times New Roman" w:cs="Times New Roman"/>
          <w:b/>
          <w:bCs/>
          <w:color w:val="111111"/>
          <w:sz w:val="24"/>
          <w:szCs w:val="24"/>
          <w:highlight w:val="white"/>
        </w:rPr>
        <w:t>подготовили воспитатели Долматова О</w:t>
      </w:r>
      <w:r w:rsidR="001F3AD6">
        <w:rPr>
          <w:rFonts w:ascii="Times New Roman" w:hAnsi="Times New Roman" w:cs="Times New Roman"/>
          <w:b/>
          <w:bCs/>
          <w:color w:val="111111"/>
          <w:sz w:val="24"/>
          <w:szCs w:val="24"/>
          <w:highlight w:val="white"/>
        </w:rPr>
        <w:t xml:space="preserve">.И., </w:t>
      </w:r>
      <w:proofErr w:type="spellStart"/>
      <w:r w:rsidR="001F3AD6">
        <w:rPr>
          <w:rFonts w:ascii="Times New Roman" w:hAnsi="Times New Roman" w:cs="Times New Roman"/>
          <w:b/>
          <w:bCs/>
          <w:color w:val="111111"/>
          <w:sz w:val="24"/>
          <w:szCs w:val="24"/>
          <w:highlight w:val="white"/>
        </w:rPr>
        <w:t>Фильченко</w:t>
      </w:r>
      <w:proofErr w:type="spellEnd"/>
      <w:r w:rsidR="001F3AD6">
        <w:rPr>
          <w:rFonts w:ascii="Times New Roman" w:hAnsi="Times New Roman" w:cs="Times New Roman"/>
          <w:b/>
          <w:bCs/>
          <w:color w:val="111111"/>
          <w:sz w:val="24"/>
          <w:szCs w:val="24"/>
          <w:highlight w:val="white"/>
        </w:rPr>
        <w:t xml:space="preserve"> С.В., педагог-психолог </w:t>
      </w:r>
      <w:proofErr w:type="spellStart"/>
      <w:r w:rsidR="001F3AD6">
        <w:rPr>
          <w:rFonts w:ascii="Times New Roman" w:hAnsi="Times New Roman" w:cs="Times New Roman"/>
          <w:b/>
          <w:bCs/>
          <w:color w:val="111111"/>
          <w:sz w:val="24"/>
          <w:szCs w:val="24"/>
          <w:highlight w:val="white"/>
        </w:rPr>
        <w:t>Емельская</w:t>
      </w:r>
      <w:proofErr w:type="spellEnd"/>
      <w:r w:rsidR="001F3AD6">
        <w:rPr>
          <w:rFonts w:ascii="Times New Roman" w:hAnsi="Times New Roman" w:cs="Times New Roman"/>
          <w:b/>
          <w:bCs/>
          <w:color w:val="111111"/>
          <w:sz w:val="24"/>
          <w:szCs w:val="24"/>
          <w:highlight w:val="white"/>
        </w:rPr>
        <w:t xml:space="preserve"> Н.Ю., учитель-логопед  </w:t>
      </w:r>
      <w:proofErr w:type="spellStart"/>
      <w:r w:rsidR="001F3AD6">
        <w:rPr>
          <w:rFonts w:ascii="Times New Roman" w:hAnsi="Times New Roman" w:cs="Times New Roman"/>
          <w:b/>
          <w:bCs/>
          <w:color w:val="111111"/>
          <w:sz w:val="24"/>
          <w:szCs w:val="24"/>
          <w:highlight w:val="white"/>
        </w:rPr>
        <w:t>Афонина</w:t>
      </w:r>
      <w:proofErr w:type="spellEnd"/>
      <w:r w:rsidR="001F3AD6">
        <w:rPr>
          <w:rFonts w:ascii="Times New Roman" w:hAnsi="Times New Roman" w:cs="Times New Roman"/>
          <w:b/>
          <w:bCs/>
          <w:color w:val="111111"/>
          <w:sz w:val="24"/>
          <w:szCs w:val="24"/>
          <w:highlight w:val="white"/>
        </w:rPr>
        <w:t xml:space="preserve"> </w:t>
      </w:r>
      <w:proofErr w:type="spellStart"/>
      <w:r w:rsidR="001F3AD6">
        <w:rPr>
          <w:rFonts w:ascii="Times New Roman" w:hAnsi="Times New Roman" w:cs="Times New Roman"/>
          <w:b/>
          <w:bCs/>
          <w:color w:val="111111"/>
          <w:sz w:val="24"/>
          <w:szCs w:val="24"/>
          <w:highlight w:val="white"/>
        </w:rPr>
        <w:t>О.И.,музыкальный</w:t>
      </w:r>
      <w:proofErr w:type="spellEnd"/>
      <w:r w:rsidR="001F3AD6">
        <w:rPr>
          <w:rFonts w:ascii="Times New Roman" w:hAnsi="Times New Roman" w:cs="Times New Roman"/>
          <w:b/>
          <w:bCs/>
          <w:color w:val="111111"/>
          <w:sz w:val="24"/>
          <w:szCs w:val="24"/>
          <w:highlight w:val="white"/>
        </w:rPr>
        <w:t xml:space="preserve"> </w:t>
      </w:r>
      <w:proofErr w:type="spellStart"/>
      <w:r w:rsidR="001F3AD6">
        <w:rPr>
          <w:rFonts w:ascii="Times New Roman" w:hAnsi="Times New Roman" w:cs="Times New Roman"/>
          <w:b/>
          <w:bCs/>
          <w:color w:val="111111"/>
          <w:sz w:val="24"/>
          <w:szCs w:val="24"/>
          <w:highlight w:val="white"/>
        </w:rPr>
        <w:t>руководитль</w:t>
      </w:r>
      <w:proofErr w:type="spellEnd"/>
      <w:r w:rsidR="001F3AD6">
        <w:rPr>
          <w:rFonts w:ascii="Times New Roman" w:hAnsi="Times New Roman" w:cs="Times New Roman"/>
          <w:b/>
          <w:bCs/>
          <w:color w:val="111111"/>
          <w:sz w:val="24"/>
          <w:szCs w:val="24"/>
          <w:highlight w:val="white"/>
        </w:rPr>
        <w:t xml:space="preserve"> Кузнецова Т.В.___________________________________________________________</w:t>
      </w:r>
      <w:r w:rsidR="00DD6430">
        <w:rPr>
          <w:rFonts w:ascii="Times New Roman" w:hAnsi="Times New Roman" w:cs="Times New Roman"/>
          <w:b/>
          <w:bCs/>
          <w:color w:val="111111"/>
          <w:sz w:val="24"/>
          <w:szCs w:val="24"/>
          <w:highlight w:val="white"/>
        </w:rPr>
        <w:t>________</w:t>
      </w:r>
      <w:r w:rsidR="001F3AD6">
        <w:rPr>
          <w:rFonts w:ascii="Times New Roman" w:hAnsi="Times New Roman" w:cs="Times New Roman"/>
          <w:b/>
          <w:bCs/>
          <w:color w:val="111111"/>
          <w:sz w:val="24"/>
          <w:szCs w:val="24"/>
          <w:highlight w:val="white"/>
        </w:rPr>
        <w:t>__</w:t>
      </w:r>
      <w:r w:rsidR="00CE6C57">
        <w:rPr>
          <w:rFonts w:ascii="Times New Roman" w:hAnsi="Times New Roman" w:cs="Times New Roman"/>
          <w:b/>
          <w:bCs/>
          <w:color w:val="111111"/>
          <w:sz w:val="24"/>
          <w:szCs w:val="24"/>
          <w:highlight w:val="white"/>
        </w:rPr>
        <w:t>_____</w:t>
      </w:r>
      <w:r w:rsidR="001F3AD6">
        <w:rPr>
          <w:rFonts w:ascii="Times New Roman" w:hAnsi="Times New Roman" w:cs="Times New Roman"/>
          <w:b/>
          <w:bCs/>
          <w:color w:val="111111"/>
          <w:sz w:val="24"/>
          <w:szCs w:val="24"/>
          <w:highlight w:val="white"/>
        </w:rPr>
        <w:t>стр.</w:t>
      </w:r>
      <w:r w:rsidR="00CE6C57">
        <w:rPr>
          <w:rFonts w:ascii="Times New Roman" w:hAnsi="Times New Roman" w:cs="Times New Roman"/>
          <w:b/>
          <w:bCs/>
          <w:color w:val="111111"/>
          <w:sz w:val="24"/>
          <w:szCs w:val="24"/>
          <w:highlight w:val="white"/>
        </w:rPr>
        <w:t xml:space="preserve"> 24</w:t>
      </w:r>
    </w:p>
    <w:p w:rsidR="00DD6430" w:rsidRDefault="006736BA" w:rsidP="00A93F2D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eastAsia="Calibri" w:hAnsi="Times New Roman" w:cs="Times New Roman"/>
          <w:b/>
        </w:rPr>
        <w:t>6.</w:t>
      </w:r>
      <w:r w:rsidR="00A93F2D" w:rsidRPr="00A93F2D">
        <w:rPr>
          <w:b/>
          <w:color w:val="C00000"/>
        </w:rPr>
        <w:t xml:space="preserve"> </w:t>
      </w:r>
      <w:r w:rsidR="00DD6430" w:rsidRPr="00DD6430">
        <w:rPr>
          <w:rFonts w:ascii="Times New Roman" w:hAnsi="Times New Roman" w:cs="Times New Roman"/>
          <w:b/>
          <w:sz w:val="24"/>
          <w:szCs w:val="24"/>
        </w:rPr>
        <w:t xml:space="preserve">Сценарий выпускного бала за 2022год «Как Баба Яга </w:t>
      </w:r>
      <w:proofErr w:type="spellStart"/>
      <w:r w:rsidR="00DD6430" w:rsidRPr="00DD6430">
        <w:rPr>
          <w:rFonts w:ascii="Times New Roman" w:hAnsi="Times New Roman" w:cs="Times New Roman"/>
          <w:b/>
          <w:sz w:val="24"/>
          <w:szCs w:val="24"/>
        </w:rPr>
        <w:t>Ягика</w:t>
      </w:r>
      <w:proofErr w:type="spellEnd"/>
      <w:r w:rsidR="00DD6430" w:rsidRPr="00DD6430">
        <w:rPr>
          <w:rFonts w:ascii="Times New Roman" w:hAnsi="Times New Roman" w:cs="Times New Roman"/>
          <w:b/>
          <w:sz w:val="24"/>
          <w:szCs w:val="24"/>
        </w:rPr>
        <w:t xml:space="preserve"> в школу провожала»  музыкальный руководитель Кузнецова Т.В. </w:t>
      </w:r>
      <w:proofErr w:type="spellStart"/>
      <w:r w:rsidR="00DD6430" w:rsidRPr="00DD6430">
        <w:rPr>
          <w:rFonts w:ascii="Times New Roman" w:hAnsi="Times New Roman" w:cs="Times New Roman"/>
          <w:b/>
          <w:sz w:val="24"/>
          <w:szCs w:val="24"/>
        </w:rPr>
        <w:t>_______________________________</w:t>
      </w:r>
      <w:r w:rsidR="00CE6C57">
        <w:rPr>
          <w:rFonts w:ascii="Times New Roman" w:hAnsi="Times New Roman" w:cs="Times New Roman"/>
          <w:b/>
          <w:sz w:val="24"/>
          <w:szCs w:val="24"/>
        </w:rPr>
        <w:t>_____</w:t>
      </w:r>
      <w:r w:rsidR="00DD6430" w:rsidRPr="00DD6430">
        <w:rPr>
          <w:rFonts w:ascii="Times New Roman" w:hAnsi="Times New Roman" w:cs="Times New Roman"/>
          <w:b/>
          <w:sz w:val="24"/>
          <w:szCs w:val="24"/>
        </w:rPr>
        <w:t>_стр</w:t>
      </w:r>
      <w:proofErr w:type="spellEnd"/>
      <w:r w:rsidR="00DD6430" w:rsidRPr="00DD6430">
        <w:rPr>
          <w:rFonts w:ascii="Times New Roman" w:hAnsi="Times New Roman" w:cs="Times New Roman"/>
          <w:b/>
          <w:sz w:val="24"/>
          <w:szCs w:val="24"/>
        </w:rPr>
        <w:t>.</w:t>
      </w:r>
      <w:r w:rsidR="00CE6C57">
        <w:rPr>
          <w:rFonts w:ascii="Times New Roman" w:hAnsi="Times New Roman" w:cs="Times New Roman"/>
          <w:b/>
          <w:sz w:val="24"/>
          <w:szCs w:val="24"/>
        </w:rPr>
        <w:t xml:space="preserve"> 28</w:t>
      </w:r>
    </w:p>
    <w:p w:rsidR="006736BA" w:rsidRPr="00B77307" w:rsidRDefault="00DD6430" w:rsidP="00A93F2D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DD6430"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A93F2D" w:rsidRPr="00B77307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Раздел 2: «Консультации для родителей будущих первоклассников</w:t>
      </w:r>
      <w:proofErr w:type="gramStart"/>
      <w:r w:rsidR="00B77307" w:rsidRPr="00B77307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.</w:t>
      </w:r>
      <w:proofErr w:type="gramEnd"/>
      <w:r w:rsidR="00B77307" w:rsidRPr="00B77307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__</w:t>
      </w: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_______</w:t>
      </w:r>
      <w:r w:rsidR="00CE6C57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_____</w:t>
      </w:r>
      <w:r w:rsidR="00B77307" w:rsidRPr="00B77307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_</w:t>
      </w:r>
      <w:proofErr w:type="gramStart"/>
      <w:r w:rsidR="00B77307" w:rsidRPr="00B77307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с</w:t>
      </w:r>
      <w:proofErr w:type="gramEnd"/>
      <w:r w:rsidR="00B77307" w:rsidRPr="00B77307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тр.</w:t>
      </w:r>
      <w:r w:rsidR="00A77F9F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35</w:t>
      </w:r>
    </w:p>
    <w:p w:rsidR="006736BA" w:rsidRPr="00A93F2D" w:rsidRDefault="00DD6430" w:rsidP="00B7730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</w:rPr>
        <w:t>8</w:t>
      </w:r>
      <w:r w:rsidR="006736BA" w:rsidRPr="00B77307">
        <w:rPr>
          <w:rFonts w:ascii="Times New Roman" w:eastAsia="Calibri" w:hAnsi="Times New Roman" w:cs="Times New Roman"/>
          <w:b/>
        </w:rPr>
        <w:t>.</w:t>
      </w:r>
      <w:r w:rsidR="00A93F2D" w:rsidRPr="00B77307">
        <w:rPr>
          <w:b/>
        </w:rPr>
        <w:t xml:space="preserve"> </w:t>
      </w:r>
      <w:r w:rsidR="00A93F2D" w:rsidRPr="00B77307">
        <w:rPr>
          <w:rFonts w:ascii="Times New Roman" w:hAnsi="Times New Roman" w:cs="Times New Roman"/>
          <w:b/>
          <w:sz w:val="24"/>
          <w:szCs w:val="24"/>
        </w:rPr>
        <w:t xml:space="preserve">Рекомендации для родителей «Ваш ребенок идет в школу» подготовила заместитель заведующего </w:t>
      </w:r>
      <w:proofErr w:type="gramStart"/>
      <w:r w:rsidR="00A93F2D" w:rsidRPr="00B77307">
        <w:rPr>
          <w:rFonts w:ascii="Times New Roman" w:hAnsi="Times New Roman" w:cs="Times New Roman"/>
          <w:b/>
          <w:sz w:val="24"/>
          <w:szCs w:val="24"/>
        </w:rPr>
        <w:t>по</w:t>
      </w:r>
      <w:proofErr w:type="gramEnd"/>
      <w:r w:rsidR="00A93F2D" w:rsidRPr="00B77307">
        <w:rPr>
          <w:rFonts w:ascii="Times New Roman" w:hAnsi="Times New Roman" w:cs="Times New Roman"/>
          <w:b/>
          <w:sz w:val="24"/>
          <w:szCs w:val="24"/>
        </w:rPr>
        <w:t xml:space="preserve"> ВОР: </w:t>
      </w:r>
      <w:proofErr w:type="spellStart"/>
      <w:r w:rsidR="00A93F2D" w:rsidRPr="00B77307">
        <w:rPr>
          <w:rFonts w:ascii="Times New Roman" w:hAnsi="Times New Roman" w:cs="Times New Roman"/>
          <w:b/>
          <w:sz w:val="24"/>
          <w:szCs w:val="24"/>
        </w:rPr>
        <w:t>Солоницына</w:t>
      </w:r>
      <w:proofErr w:type="spellEnd"/>
      <w:r w:rsidR="00A93F2D" w:rsidRPr="00B77307">
        <w:rPr>
          <w:rFonts w:ascii="Times New Roman" w:hAnsi="Times New Roman" w:cs="Times New Roman"/>
          <w:b/>
          <w:sz w:val="24"/>
          <w:szCs w:val="24"/>
        </w:rPr>
        <w:t xml:space="preserve"> С.В.</w:t>
      </w:r>
      <w:r w:rsidR="00B77307" w:rsidRPr="00B77307">
        <w:rPr>
          <w:rFonts w:ascii="Times New Roman" w:hAnsi="Times New Roman" w:cs="Times New Roman"/>
          <w:b/>
          <w:bCs/>
          <w:color w:val="0F243E" w:themeColor="text2" w:themeShade="80"/>
          <w:sz w:val="24"/>
          <w:szCs w:val="24"/>
          <w:highlight w:val="white"/>
        </w:rPr>
        <w:t>__</w:t>
      </w:r>
      <w:r w:rsidR="00B77307">
        <w:rPr>
          <w:rFonts w:ascii="Times New Roman" w:hAnsi="Times New Roman" w:cs="Times New Roman"/>
          <w:b/>
          <w:bCs/>
          <w:color w:val="111111"/>
          <w:sz w:val="24"/>
          <w:szCs w:val="24"/>
          <w:highlight w:val="white"/>
        </w:rPr>
        <w:t>____________________________________</w:t>
      </w:r>
      <w:r w:rsidR="00CE6C57">
        <w:rPr>
          <w:rFonts w:ascii="Times New Roman" w:hAnsi="Times New Roman" w:cs="Times New Roman"/>
          <w:b/>
          <w:bCs/>
          <w:color w:val="111111"/>
          <w:sz w:val="24"/>
          <w:szCs w:val="24"/>
          <w:highlight w:val="white"/>
        </w:rPr>
        <w:t>____</w:t>
      </w:r>
      <w:r w:rsidR="00B77307">
        <w:rPr>
          <w:rFonts w:ascii="Times New Roman" w:hAnsi="Times New Roman" w:cs="Times New Roman"/>
          <w:b/>
          <w:bCs/>
          <w:color w:val="111111"/>
          <w:sz w:val="24"/>
          <w:szCs w:val="24"/>
          <w:highlight w:val="white"/>
        </w:rPr>
        <w:t>стр.</w:t>
      </w:r>
      <w:r w:rsidR="00A77F9F">
        <w:rPr>
          <w:rFonts w:ascii="Times New Roman" w:hAnsi="Times New Roman" w:cs="Times New Roman"/>
          <w:b/>
          <w:bCs/>
          <w:color w:val="111111"/>
          <w:sz w:val="24"/>
          <w:szCs w:val="24"/>
        </w:rPr>
        <w:t>35</w:t>
      </w:r>
    </w:p>
    <w:p w:rsidR="00B77307" w:rsidRDefault="00DD6430" w:rsidP="00B7730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</w:rPr>
        <w:t>9</w:t>
      </w:r>
      <w:r w:rsidR="00B77307" w:rsidRPr="00B77307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B77307" w:rsidRPr="00B77307">
        <w:rPr>
          <w:rFonts w:ascii="Times New Roman" w:hAnsi="Times New Roman"/>
          <w:b/>
          <w:sz w:val="24"/>
          <w:szCs w:val="24"/>
        </w:rPr>
        <w:t>Информационный стенд «Скоро в школу»</w:t>
      </w:r>
      <w:r w:rsidR="00B77307">
        <w:rPr>
          <w:rFonts w:ascii="Times New Roman" w:hAnsi="Times New Roman"/>
          <w:b/>
          <w:sz w:val="24"/>
          <w:szCs w:val="24"/>
        </w:rPr>
        <w:t xml:space="preserve"> педагог-психолог </w:t>
      </w:r>
      <w:proofErr w:type="spellStart"/>
      <w:r w:rsidR="00B77307">
        <w:rPr>
          <w:rFonts w:ascii="Times New Roman" w:hAnsi="Times New Roman"/>
          <w:b/>
          <w:sz w:val="24"/>
          <w:szCs w:val="24"/>
        </w:rPr>
        <w:t>Емельская</w:t>
      </w:r>
      <w:proofErr w:type="spellEnd"/>
      <w:r w:rsidR="00B7730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B77307">
        <w:rPr>
          <w:rFonts w:ascii="Times New Roman" w:hAnsi="Times New Roman"/>
          <w:b/>
          <w:sz w:val="24"/>
          <w:szCs w:val="24"/>
        </w:rPr>
        <w:t>Н.Ю.__</w:t>
      </w:r>
      <w:r w:rsidR="00CE6C57">
        <w:rPr>
          <w:rFonts w:ascii="Times New Roman" w:hAnsi="Times New Roman"/>
          <w:b/>
          <w:sz w:val="24"/>
          <w:szCs w:val="24"/>
        </w:rPr>
        <w:t>___</w:t>
      </w:r>
      <w:r w:rsidR="00B77307">
        <w:rPr>
          <w:rFonts w:ascii="Times New Roman" w:hAnsi="Times New Roman"/>
          <w:b/>
          <w:sz w:val="24"/>
          <w:szCs w:val="24"/>
        </w:rPr>
        <w:t>_стр</w:t>
      </w:r>
      <w:proofErr w:type="spellEnd"/>
      <w:r w:rsidR="00B77307">
        <w:rPr>
          <w:rFonts w:ascii="Times New Roman" w:hAnsi="Times New Roman"/>
          <w:b/>
          <w:sz w:val="24"/>
          <w:szCs w:val="24"/>
        </w:rPr>
        <w:t>.</w:t>
      </w:r>
      <w:r w:rsidR="00A77F9F" w:rsidRPr="00A77F9F">
        <w:rPr>
          <w:rFonts w:ascii="Times New Roman" w:hAnsi="Times New Roman"/>
          <w:b/>
          <w:sz w:val="24"/>
          <w:szCs w:val="24"/>
        </w:rPr>
        <w:t xml:space="preserve"> </w:t>
      </w:r>
      <w:r w:rsidR="00A77F9F">
        <w:rPr>
          <w:rFonts w:ascii="Times New Roman" w:hAnsi="Times New Roman"/>
          <w:b/>
          <w:sz w:val="24"/>
          <w:szCs w:val="24"/>
        </w:rPr>
        <w:t>41</w:t>
      </w:r>
    </w:p>
    <w:p w:rsidR="00B77307" w:rsidRPr="00770EC9" w:rsidRDefault="00DD6430" w:rsidP="00B773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</w:rPr>
        <w:t>10</w:t>
      </w:r>
      <w:r w:rsidR="006736BA">
        <w:rPr>
          <w:rFonts w:ascii="Times New Roman" w:eastAsia="Calibri" w:hAnsi="Times New Roman" w:cs="Times New Roman"/>
          <w:b/>
        </w:rPr>
        <w:t>.</w:t>
      </w:r>
      <w:r w:rsidR="00B77307" w:rsidRPr="00B7730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77307" w:rsidRPr="00770EC9">
        <w:rPr>
          <w:rFonts w:ascii="Times New Roman" w:hAnsi="Times New Roman" w:cs="Times New Roman"/>
          <w:b/>
          <w:bCs/>
          <w:sz w:val="24"/>
          <w:szCs w:val="24"/>
        </w:rPr>
        <w:t>Консультация на родительском собрании</w:t>
      </w:r>
      <w:r w:rsidR="00B7730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77307" w:rsidRPr="00770EC9">
        <w:rPr>
          <w:rFonts w:ascii="Times New Roman" w:hAnsi="Times New Roman" w:cs="Times New Roman"/>
          <w:b/>
          <w:bCs/>
          <w:sz w:val="24"/>
          <w:szCs w:val="24"/>
        </w:rPr>
        <w:t>(подготовительная группа)</w:t>
      </w:r>
      <w:r w:rsidR="00B7730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77307" w:rsidRPr="00770EC9">
        <w:rPr>
          <w:rFonts w:ascii="Times New Roman" w:hAnsi="Times New Roman" w:cs="Times New Roman"/>
          <w:b/>
          <w:bCs/>
          <w:sz w:val="24"/>
          <w:szCs w:val="24"/>
        </w:rPr>
        <w:t>«Психологическая готовность ребенка к школе»</w:t>
      </w:r>
      <w:r w:rsidR="00B77307" w:rsidRPr="00B7730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B77307">
        <w:rPr>
          <w:rFonts w:ascii="Times New Roman" w:hAnsi="Times New Roman"/>
          <w:b/>
          <w:sz w:val="24"/>
          <w:szCs w:val="24"/>
        </w:rPr>
        <w:t>Емельская</w:t>
      </w:r>
      <w:proofErr w:type="spellEnd"/>
      <w:r w:rsidR="00B77307">
        <w:rPr>
          <w:rFonts w:ascii="Times New Roman" w:hAnsi="Times New Roman"/>
          <w:b/>
          <w:sz w:val="24"/>
          <w:szCs w:val="24"/>
        </w:rPr>
        <w:t xml:space="preserve"> Н.Ю.__</w:t>
      </w:r>
      <w:r w:rsidR="00332AD3">
        <w:rPr>
          <w:rFonts w:ascii="Times New Roman" w:hAnsi="Times New Roman"/>
          <w:b/>
          <w:sz w:val="24"/>
          <w:szCs w:val="24"/>
        </w:rPr>
        <w:t>____________________________</w:t>
      </w:r>
      <w:r w:rsidR="00CE6C57">
        <w:rPr>
          <w:rFonts w:ascii="Times New Roman" w:hAnsi="Times New Roman"/>
          <w:b/>
          <w:sz w:val="24"/>
          <w:szCs w:val="24"/>
        </w:rPr>
        <w:t>_____</w:t>
      </w:r>
      <w:r w:rsidR="00B77307">
        <w:rPr>
          <w:rFonts w:ascii="Times New Roman" w:hAnsi="Times New Roman"/>
          <w:b/>
          <w:sz w:val="24"/>
          <w:szCs w:val="24"/>
        </w:rPr>
        <w:t>_стр.</w:t>
      </w:r>
      <w:r w:rsidR="00A77F9F">
        <w:rPr>
          <w:rFonts w:ascii="Times New Roman" w:hAnsi="Times New Roman"/>
          <w:b/>
          <w:sz w:val="24"/>
          <w:szCs w:val="24"/>
        </w:rPr>
        <w:t>42</w:t>
      </w:r>
    </w:p>
    <w:p w:rsidR="006736BA" w:rsidRPr="00332AD3" w:rsidRDefault="00DD6430" w:rsidP="00B7730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11</w:t>
      </w:r>
      <w:r w:rsidR="00B77307" w:rsidRPr="00332AD3">
        <w:rPr>
          <w:rFonts w:ascii="Times New Roman" w:hAnsi="Times New Roman"/>
          <w:b/>
          <w:sz w:val="24"/>
          <w:szCs w:val="24"/>
        </w:rPr>
        <w:t>. Заключение</w:t>
      </w:r>
      <w:r w:rsidR="00332AD3" w:rsidRPr="00332AD3">
        <w:rPr>
          <w:rFonts w:ascii="Times New Roman" w:hAnsi="Times New Roman"/>
          <w:b/>
          <w:sz w:val="24"/>
          <w:szCs w:val="24"/>
        </w:rPr>
        <w:t>____________________________________</w:t>
      </w:r>
      <w:r w:rsidR="00332AD3">
        <w:rPr>
          <w:rFonts w:ascii="Times New Roman" w:hAnsi="Times New Roman"/>
          <w:b/>
          <w:sz w:val="24"/>
          <w:szCs w:val="24"/>
        </w:rPr>
        <w:t>__________</w:t>
      </w:r>
      <w:r w:rsidR="00332AD3" w:rsidRPr="00332AD3">
        <w:rPr>
          <w:rFonts w:ascii="Times New Roman" w:hAnsi="Times New Roman"/>
          <w:b/>
          <w:sz w:val="24"/>
          <w:szCs w:val="24"/>
        </w:rPr>
        <w:t>__________</w:t>
      </w:r>
      <w:r w:rsidR="00CE6C57">
        <w:rPr>
          <w:rFonts w:ascii="Times New Roman" w:hAnsi="Times New Roman"/>
          <w:b/>
          <w:sz w:val="24"/>
          <w:szCs w:val="24"/>
        </w:rPr>
        <w:t>_______</w:t>
      </w:r>
      <w:r w:rsidR="00332AD3" w:rsidRPr="00332AD3">
        <w:rPr>
          <w:rFonts w:ascii="Times New Roman" w:hAnsi="Times New Roman"/>
          <w:b/>
          <w:sz w:val="24"/>
          <w:szCs w:val="24"/>
        </w:rPr>
        <w:t>__стр.</w:t>
      </w:r>
      <w:r w:rsidR="00A77F9F">
        <w:rPr>
          <w:rFonts w:ascii="Times New Roman" w:hAnsi="Times New Roman"/>
          <w:b/>
          <w:sz w:val="24"/>
          <w:szCs w:val="24"/>
        </w:rPr>
        <w:t>47</w:t>
      </w:r>
    </w:p>
    <w:p w:rsidR="009468B5" w:rsidRPr="00332AD3" w:rsidRDefault="009468B5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  <w:sz w:val="24"/>
          <w:szCs w:val="24"/>
        </w:rPr>
      </w:pPr>
    </w:p>
    <w:p w:rsidR="009468B5" w:rsidRDefault="009468B5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</w:p>
    <w:p w:rsidR="009468B5" w:rsidRDefault="009468B5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</w:p>
    <w:p w:rsidR="009468B5" w:rsidRDefault="009468B5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</w:p>
    <w:p w:rsidR="00260913" w:rsidRDefault="00260913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</w:p>
    <w:p w:rsidR="00260913" w:rsidRDefault="00B77307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Методич</w:t>
      </w:r>
      <w:r w:rsidR="00332AD3">
        <w:rPr>
          <w:rFonts w:ascii="Times New Roman" w:eastAsia="Calibri" w:hAnsi="Times New Roman" w:cs="Times New Roman"/>
          <w:b/>
        </w:rPr>
        <w:t>е</w:t>
      </w:r>
      <w:r>
        <w:rPr>
          <w:rFonts w:ascii="Times New Roman" w:eastAsia="Calibri" w:hAnsi="Times New Roman" w:cs="Times New Roman"/>
          <w:b/>
        </w:rPr>
        <w:t>ский сборник составл</w:t>
      </w:r>
      <w:r w:rsidR="00332AD3">
        <w:rPr>
          <w:rFonts w:ascii="Times New Roman" w:eastAsia="Calibri" w:hAnsi="Times New Roman" w:cs="Times New Roman"/>
          <w:b/>
        </w:rPr>
        <w:t>е</w:t>
      </w:r>
      <w:r>
        <w:rPr>
          <w:rFonts w:ascii="Times New Roman" w:eastAsia="Calibri" w:hAnsi="Times New Roman" w:cs="Times New Roman"/>
          <w:b/>
        </w:rPr>
        <w:t>н членами творческой группы «Выпускник:</w:t>
      </w:r>
    </w:p>
    <w:p w:rsidR="00B77307" w:rsidRDefault="00B77307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Заместитель зав</w:t>
      </w:r>
      <w:r w:rsidR="00332AD3">
        <w:rPr>
          <w:rFonts w:ascii="Times New Roman" w:eastAsia="Calibri" w:hAnsi="Times New Roman" w:cs="Times New Roman"/>
          <w:b/>
        </w:rPr>
        <w:t>е</w:t>
      </w:r>
      <w:r>
        <w:rPr>
          <w:rFonts w:ascii="Times New Roman" w:eastAsia="Calibri" w:hAnsi="Times New Roman" w:cs="Times New Roman"/>
          <w:b/>
        </w:rPr>
        <w:t>дующего по ВОР</w:t>
      </w:r>
      <w:r w:rsidR="00332AD3">
        <w:rPr>
          <w:rFonts w:ascii="Times New Roman" w:eastAsia="Calibri" w:hAnsi="Times New Roman" w:cs="Times New Roman"/>
          <w:b/>
        </w:rPr>
        <w:t xml:space="preserve"> – С.В. </w:t>
      </w:r>
      <w:proofErr w:type="spellStart"/>
      <w:r w:rsidR="00332AD3">
        <w:rPr>
          <w:rFonts w:ascii="Times New Roman" w:eastAsia="Calibri" w:hAnsi="Times New Roman" w:cs="Times New Roman"/>
          <w:b/>
        </w:rPr>
        <w:t>Солоницына</w:t>
      </w:r>
      <w:proofErr w:type="spellEnd"/>
    </w:p>
    <w:p w:rsidR="00332AD3" w:rsidRDefault="00332AD3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Учитель – логопед  - О.И. </w:t>
      </w:r>
      <w:proofErr w:type="spellStart"/>
      <w:r>
        <w:rPr>
          <w:rFonts w:ascii="Times New Roman" w:eastAsia="Calibri" w:hAnsi="Times New Roman" w:cs="Times New Roman"/>
          <w:b/>
        </w:rPr>
        <w:t>Афонина</w:t>
      </w:r>
      <w:proofErr w:type="spellEnd"/>
      <w:r>
        <w:rPr>
          <w:rFonts w:ascii="Times New Roman" w:eastAsia="Calibri" w:hAnsi="Times New Roman" w:cs="Times New Roman"/>
          <w:b/>
        </w:rPr>
        <w:t xml:space="preserve"> </w:t>
      </w:r>
    </w:p>
    <w:p w:rsidR="00332AD3" w:rsidRDefault="00332AD3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Воспитатели подготовительных компенсирующих групп- М.В. </w:t>
      </w:r>
      <w:proofErr w:type="spellStart"/>
      <w:r>
        <w:rPr>
          <w:rFonts w:ascii="Times New Roman" w:eastAsia="Calibri" w:hAnsi="Times New Roman" w:cs="Times New Roman"/>
          <w:b/>
        </w:rPr>
        <w:t>Учайкина</w:t>
      </w:r>
      <w:proofErr w:type="spellEnd"/>
      <w:r>
        <w:rPr>
          <w:rFonts w:ascii="Times New Roman" w:eastAsia="Calibri" w:hAnsi="Times New Roman" w:cs="Times New Roman"/>
          <w:b/>
        </w:rPr>
        <w:t xml:space="preserve">, Т.И. Печенкина, О.И.Долматова, С.В. </w:t>
      </w:r>
      <w:proofErr w:type="spellStart"/>
      <w:r>
        <w:rPr>
          <w:rFonts w:ascii="Times New Roman" w:eastAsia="Calibri" w:hAnsi="Times New Roman" w:cs="Times New Roman"/>
          <w:b/>
        </w:rPr>
        <w:t>Фильченко</w:t>
      </w:r>
      <w:proofErr w:type="spellEnd"/>
    </w:p>
    <w:p w:rsidR="00332AD3" w:rsidRDefault="00332AD3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Педагог-психолог- Н.Ю. </w:t>
      </w:r>
      <w:proofErr w:type="spellStart"/>
      <w:r>
        <w:rPr>
          <w:rFonts w:ascii="Times New Roman" w:eastAsia="Calibri" w:hAnsi="Times New Roman" w:cs="Times New Roman"/>
          <w:b/>
        </w:rPr>
        <w:t>Емельская</w:t>
      </w:r>
      <w:proofErr w:type="spellEnd"/>
      <w:r>
        <w:rPr>
          <w:rFonts w:ascii="Times New Roman" w:eastAsia="Calibri" w:hAnsi="Times New Roman" w:cs="Times New Roman"/>
          <w:b/>
        </w:rPr>
        <w:t xml:space="preserve"> </w:t>
      </w:r>
    </w:p>
    <w:p w:rsidR="00260913" w:rsidRDefault="00332AD3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Музыкальный руководитель – Т.В. Кузнецова </w:t>
      </w:r>
    </w:p>
    <w:p w:rsidR="00260913" w:rsidRDefault="00260913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</w:p>
    <w:p w:rsidR="00260913" w:rsidRDefault="00332AD3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Главный редактор: заместитель заведующ</w:t>
      </w:r>
      <w:r w:rsidR="007662C2">
        <w:rPr>
          <w:rFonts w:ascii="Times New Roman" w:eastAsia="Calibri" w:hAnsi="Times New Roman" w:cs="Times New Roman"/>
          <w:b/>
        </w:rPr>
        <w:t>е</w:t>
      </w:r>
      <w:r>
        <w:rPr>
          <w:rFonts w:ascii="Times New Roman" w:eastAsia="Calibri" w:hAnsi="Times New Roman" w:cs="Times New Roman"/>
          <w:b/>
        </w:rPr>
        <w:t xml:space="preserve">го по ВОР  - С.В. </w:t>
      </w:r>
      <w:proofErr w:type="spellStart"/>
      <w:r>
        <w:rPr>
          <w:rFonts w:ascii="Times New Roman" w:eastAsia="Calibri" w:hAnsi="Times New Roman" w:cs="Times New Roman"/>
          <w:b/>
        </w:rPr>
        <w:t>Солоницына</w:t>
      </w:r>
      <w:proofErr w:type="spellEnd"/>
    </w:p>
    <w:p w:rsidR="00260913" w:rsidRDefault="00260913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</w:p>
    <w:p w:rsidR="00260913" w:rsidRDefault="00DD6430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1783080</wp:posOffset>
            </wp:positionH>
            <wp:positionV relativeFrom="paragraph">
              <wp:posOffset>102870</wp:posOffset>
            </wp:positionV>
            <wp:extent cx="3724275" cy="1929765"/>
            <wp:effectExtent l="19050" t="0" r="9525" b="0"/>
            <wp:wrapSquare wrapText="bothSides"/>
            <wp:docPr id="3" name="Рисунок 3" descr="C:\Users\User\Desktop\Выпускник 22\К ШКОЛЕ\IMG-202203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ыпускник 22\К ШКОЛЕ\IMG-20220328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92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0913" w:rsidRDefault="00260913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</w:p>
    <w:p w:rsidR="00260913" w:rsidRDefault="00260913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</w:p>
    <w:p w:rsidR="00260913" w:rsidRDefault="00260913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</w:p>
    <w:p w:rsidR="00260913" w:rsidRDefault="00260913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</w:p>
    <w:p w:rsidR="00260913" w:rsidRDefault="00260913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</w:p>
    <w:p w:rsidR="00260913" w:rsidRDefault="00260913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</w:p>
    <w:p w:rsidR="00260913" w:rsidRDefault="00260913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</w:p>
    <w:p w:rsidR="00260913" w:rsidRDefault="00260913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</w:p>
    <w:p w:rsidR="007662C2" w:rsidRDefault="007662C2" w:rsidP="007662C2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9468B5" w:rsidRDefault="001D5784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Введение:</w:t>
      </w:r>
      <w:r w:rsidR="00B96200" w:rsidRPr="00B9620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9468B5" w:rsidRDefault="009468B5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</w:p>
    <w:p w:rsidR="001D5784" w:rsidRPr="00A77F9F" w:rsidRDefault="001D5784" w:rsidP="001D5784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  <w:lang w:eastAsia="ru-RU"/>
        </w:rPr>
      </w:pPr>
      <w:r w:rsidRPr="00A77F9F"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  <w:lang w:eastAsia="ru-RU"/>
        </w:rPr>
        <w:t xml:space="preserve">Система работы </w:t>
      </w:r>
      <w:r w:rsidR="00AC2F0B" w:rsidRPr="00A77F9F"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  <w:lang w:eastAsia="ru-RU"/>
        </w:rPr>
        <w:t>творческой группы «Вып</w:t>
      </w:r>
      <w:r w:rsidR="00260913" w:rsidRPr="00A77F9F"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  <w:lang w:eastAsia="ru-RU"/>
        </w:rPr>
        <w:t>ускник» в МБ</w:t>
      </w:r>
      <w:r w:rsidRPr="00A77F9F"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  <w:lang w:eastAsia="ru-RU"/>
        </w:rPr>
        <w:t>ДОУ</w:t>
      </w:r>
      <w:r w:rsidR="00260913" w:rsidRPr="00A77F9F"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  <w:lang w:eastAsia="ru-RU"/>
        </w:rPr>
        <w:t>№1 «Красная шапочка»</w:t>
      </w:r>
      <w:r w:rsidRPr="00A77F9F"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  <w:lang w:eastAsia="ru-RU"/>
        </w:rPr>
        <w:t xml:space="preserve"> по подготовке детей к школе в формате новых образовательных стандартов</w:t>
      </w:r>
    </w:p>
    <w:p w:rsidR="001D5784" w:rsidRPr="00260913" w:rsidRDefault="001D5784" w:rsidP="001D5784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Современные дети по-другому воспринимают мир, по-другому мыслят. С одной стороны, они демонстрируют уникальные возможности, быстро схватывают информацию, с другой стороны, за последнее время увеличилось количество детей с </w:t>
      </w:r>
      <w:r w:rsidR="00B962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ТНР, ЗПР, </w:t>
      </w: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нарушениями эмоционально-волевой сферы.</w:t>
      </w:r>
    </w:p>
    <w:p w:rsidR="001D5784" w:rsidRPr="00260913" w:rsidRDefault="001D5784" w:rsidP="001D5784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того чтобы адаптация к новым условиям прошла успешно, чтобы дети справлялись с учебной нагрузкой, необходимо своевременно проводить работу по подготовке детей к обучению в школе. Данную работу осуществляем в системе с детьми, родителями, педагогами в тесной преемственности со специалистами начальн</w:t>
      </w:r>
      <w:r w:rsidR="0018763D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 классов</w:t>
      </w: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школы №</w:t>
      </w:r>
      <w:r w:rsidR="0018763D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и №3</w:t>
      </w: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п. </w:t>
      </w:r>
      <w:r w:rsidR="0018763D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Курагино</w:t>
      </w: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куда поступает большая часть наших выпускников.</w:t>
      </w:r>
    </w:p>
    <w:p w:rsidR="001D5784" w:rsidRPr="00260913" w:rsidRDefault="001D5784" w:rsidP="001D5784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Учитывая принципы ФГОС ДО:</w:t>
      </w:r>
    </w:p>
    <w:p w:rsidR="001D5784" w:rsidRPr="00260913" w:rsidRDefault="001D5784" w:rsidP="001D5784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образования;</w:t>
      </w:r>
    </w:p>
    <w:p w:rsidR="001D5784" w:rsidRPr="00260913" w:rsidRDefault="001D5784" w:rsidP="001D5784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признание ребенка полноценным участником образовательных отношений;</w:t>
      </w:r>
    </w:p>
    <w:p w:rsidR="001D5784" w:rsidRPr="00260913" w:rsidRDefault="001D5784" w:rsidP="001D5784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поддержка инициативы детей в различных видах деятельности,</w:t>
      </w:r>
    </w:p>
    <w:p w:rsidR="001D5784" w:rsidRPr="00260913" w:rsidRDefault="005B091B" w:rsidP="001D5784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92075</wp:posOffset>
            </wp:positionV>
            <wp:extent cx="1790700" cy="2790825"/>
            <wp:effectExtent l="19050" t="0" r="0" b="0"/>
            <wp:wrapSquare wrapText="bothSides"/>
            <wp:docPr id="13" name="Рисунок 1" descr="C:\Users\Ольга\Desktop\Новая папка (2)\IMG-20211125-WA0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 descr="C:\Users\Ольга\Desktop\Новая папка (2)\IMG-20211125-WA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5784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пересмотрели систему работы по подготовке детей к обучению в школе.</w:t>
      </w:r>
    </w:p>
    <w:p w:rsidR="00834936" w:rsidRPr="00260913" w:rsidRDefault="001D5784" w:rsidP="005B091B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Специалисты школ всегда выходят с предложениями по формированию конкретных качеств и умений детей в соответствии с современными требованиями. Основными задачами, поставленными нами с учетом предложений коллег школ на сегодняшний день, являются развитие мышления, творческих способностей, постоянный познавательный интерес к окружающему миру и инициативность детей, их способность справляться самостоятельно с возникающими проблемами и принятия ими ответственных решений. Кроме того, ребенок должен быть уверен в своих силах и возможностях, уметь адекватно общаться не только со своими сверстниками, а также и взрослыми людьми, планировать свою деятельность, оценивать результаты работы, работать с разными видами информации, свободно высказываться.</w:t>
      </w:r>
    </w:p>
    <w:p w:rsidR="001D5784" w:rsidRPr="00260913" w:rsidRDefault="001D5784" w:rsidP="001D5784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поставленных задач требует педагогических поисков. Большинство наших педагогов осваивают и применяют современные образовательные технологии, формирующие активную роль воспитанников, позволяющие детям быть успешными в различных видах деятельности.</w:t>
      </w:r>
    </w:p>
    <w:p w:rsidR="001D5784" w:rsidRPr="00260913" w:rsidRDefault="001D5784" w:rsidP="001D5784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Большую помощь в подготовке детей к школе оказывает применение технологии </w:t>
      </w:r>
      <w:r w:rsidR="0018763D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игрового, проблемного обучения</w:t>
      </w:r>
      <w:r w:rsidR="00974837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моделирования</w:t>
      </w: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практической деятельности с детьми, что способствует развитию мышления, гибкость, подвижность, системность, диалектичность, поисковую активность, стремлению к новизне, развитие речи и творческого воображения.</w:t>
      </w:r>
    </w:p>
    <w:p w:rsidR="001D5784" w:rsidRPr="00260913" w:rsidRDefault="001D5784" w:rsidP="001D5784">
      <w:pPr>
        <w:spacing w:before="120" w:after="120" w:line="240" w:lineRule="auto"/>
        <w:ind w:firstLine="52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5784" w:rsidRPr="00260913" w:rsidRDefault="001D5784" w:rsidP="001D5784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Применяя данную технологию, педагог</w:t>
      </w:r>
      <w:r w:rsidR="002867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</w:t>
      </w: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удается повысить интерес детей к деятельности, их активность, обеспечить не только качественный, но и увлекательный процесс обучения и добиться </w:t>
      </w: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лучшего результата в освоении программы. Освоение алгоритмов </w:t>
      </w:r>
      <w:r w:rsidR="00974837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проблемно-игровых ситуаций</w:t>
      </w: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974837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моделирования</w:t>
      </w: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</w:t>
      </w:r>
      <w:r w:rsidR="00B74A43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ющихся составляющей частью </w:t>
      </w:r>
      <w:r w:rsidR="002867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почти </w:t>
      </w:r>
      <w:r w:rsidR="00B74A43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каждой линии развития</w:t>
      </w: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помогают детям научиться планированию и достижению результата в любой деятельности. Например, в составлении творческих рассказов по картине, пересказе текстов или заучивании стихотворений, в создании но</w:t>
      </w:r>
      <w:r w:rsidR="00974837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вых продуктов: сочинении стихов</w:t>
      </w: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сказок. Дети с удовольствием включаются в решение проблемных вопросов и поиск идеального решения, свободно высказывая свое мнение </w:t>
      </w:r>
      <w:r w:rsidR="002867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даже </w:t>
      </w: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незнакомой аудиторией.</w:t>
      </w:r>
    </w:p>
    <w:p w:rsidR="001D5784" w:rsidRPr="00260913" w:rsidRDefault="005B091B" w:rsidP="001D5784">
      <w:pPr>
        <w:spacing w:before="120" w:after="120" w:line="240" w:lineRule="auto"/>
        <w:ind w:firstLine="52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3631565</wp:posOffset>
            </wp:positionH>
            <wp:positionV relativeFrom="paragraph">
              <wp:posOffset>-891540</wp:posOffset>
            </wp:positionV>
            <wp:extent cx="2752725" cy="2066925"/>
            <wp:effectExtent l="19050" t="0" r="9525" b="0"/>
            <wp:wrapSquare wrapText="bothSides"/>
            <wp:docPr id="76" name="Рисунок 10" descr="E:\Св. Вас театр\IMG-20220413-WA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в. Вас театр\IMG-20220413-WA01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784" w:rsidRPr="00260913" w:rsidRDefault="001D5784" w:rsidP="005B091B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Еще одной из эффективных педагогических технологией, актуальной и востребованной в условиях действия образовательного стандарта ДО, является «метод проектов», которым владеют все педагоги нашего ДОУ. В соответствии с этой технологией роль современного воспитателя не сводится к тому, чтобы донести до ребенка информацию в готовом виде. В процессе реализации проекта педагоги подводят ребенка к получению знаний, развивают творческую активность ребенка, его воображение и другие качества, так необходимые успешному выпускнику ДОУ.</w:t>
      </w:r>
    </w:p>
    <w:p w:rsidR="001D5784" w:rsidRPr="00260913" w:rsidRDefault="005B091B" w:rsidP="001D5784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1053465</wp:posOffset>
            </wp:positionV>
            <wp:extent cx="1591310" cy="2590800"/>
            <wp:effectExtent l="19050" t="0" r="8890" b="0"/>
            <wp:wrapTight wrapText="bothSides">
              <wp:wrapPolygon edited="0">
                <wp:start x="-259" y="0"/>
                <wp:lineTo x="-259" y="21441"/>
                <wp:lineTo x="21721" y="21441"/>
                <wp:lineTo x="21721" y="0"/>
                <wp:lineTo x="-259" y="0"/>
              </wp:wrapPolygon>
            </wp:wrapTight>
            <wp:docPr id="14" name="Рисунок 2" descr="C:\Users\User\Desktop\нравственно-патриотическое\P_20210824_1601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User\Desktop\нравственно-патриотическое\P_20210824_1601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="http://schemas.openxmlformats.org/presentationml/2006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5784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Ежегодно в рамках презентации проектной деятельности педагоги показывают профессиональный рост в данном направлении. Это выражается в выборе темы, исходя из интересов детей, полученных продуктах проекта. Направления проектов всегда разнообразные. Творческие, например, «Играем в театр» – при постановке спектакля; познавательно-исследовательские «Путешествие по Красноярскому краю»</w:t>
      </w:r>
      <w:r w:rsidR="00B74A43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5784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прошлое– результат: организован мини-музей в комнате «Русская изба», куда дети придут на экскурсию. Все чаще выбираются проекты </w:t>
      </w:r>
      <w:r w:rsidR="00B74A43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познавательной </w:t>
      </w:r>
      <w:r w:rsidR="001D5784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направленности, в результате которых получаются движущиеся механизмы или другие инженерные решения. Например, «Дом, который я никогда не видел», «</w:t>
      </w:r>
      <w:r w:rsidR="00B74A43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Космический огород</w:t>
      </w:r>
      <w:r w:rsidR="001D5784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«Как </w:t>
      </w:r>
      <w:r w:rsidR="00B74A43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изготавливают  бумагу</w:t>
      </w:r>
      <w:r w:rsidR="001D5784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«Сила в</w:t>
      </w:r>
      <w:r w:rsidR="00B74A43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етра</w:t>
      </w:r>
      <w:r w:rsidR="001D5784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– сооружена конструкция, где от напора </w:t>
      </w:r>
      <w:r w:rsidR="00B74A43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ветра </w:t>
      </w:r>
      <w:r w:rsidR="00B962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вращается ветряк и </w:t>
      </w:r>
      <w:r w:rsidR="001D5784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др.</w:t>
      </w:r>
    </w:p>
    <w:p w:rsidR="001D5784" w:rsidRPr="00260913" w:rsidRDefault="001D5784" w:rsidP="005B091B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Стало традицией участие детей в </w:t>
      </w:r>
      <w:r w:rsidR="00B74A43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="00653ED6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B74A43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местных меропри</w:t>
      </w:r>
      <w:r w:rsidR="00653ED6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B74A43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тиях и экскурсиях в школу</w:t>
      </w:r>
      <w:r w:rsidR="00653ED6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 виртуальных экскурсиях по школе в период пандемии </w:t>
      </w:r>
      <w:proofErr w:type="spellStart"/>
      <w:r w:rsidR="00653ED6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коронавируса</w:t>
      </w:r>
      <w:proofErr w:type="spellEnd"/>
      <w:r w:rsidR="00653ED6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D5784" w:rsidRPr="00260913" w:rsidRDefault="005B091B" w:rsidP="001D5784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1229360</wp:posOffset>
            </wp:positionV>
            <wp:extent cx="2819400" cy="2114550"/>
            <wp:effectExtent l="19050" t="0" r="0" b="0"/>
            <wp:wrapTight wrapText="bothSides">
              <wp:wrapPolygon edited="0">
                <wp:start x="-146" y="0"/>
                <wp:lineTo x="-146" y="21405"/>
                <wp:lineTo x="21600" y="21405"/>
                <wp:lineTo x="21600" y="0"/>
                <wp:lineTo x="-146" y="0"/>
              </wp:wrapPolygon>
            </wp:wrapTight>
            <wp:docPr id="23" name="Рисунок 10" descr="E:\IMG-2021102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IMG-20211028-WA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5784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Осуществляем работу по краеведческому образованию детей в соответствии с программой «</w:t>
      </w:r>
      <w:r w:rsidR="00653ED6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Курагино - Моя малая родина</w:t>
      </w:r>
      <w:r w:rsidR="001D5784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разработанной творческой группой наших педагогов, с применением ТСО.  В результате освоения программы дети проявляют интерес, любознательность к изучению малой родины. С удовольствием включаются в проектную деятельность, в детское коллекционирование, создание мини-музеев. Отражают свои впечатления о достопримечательностях малой родины в предпочитаемой деятельности: рассказывают, изображают, моделируют.</w:t>
      </w:r>
      <w:r w:rsidR="00E619DD" w:rsidRPr="002609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D5784" w:rsidRPr="00260913" w:rsidRDefault="001D5784" w:rsidP="005B091B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целью повышения познавательных интересов и познавательных действий каждого ребенка, расширения социальных контактов, развития интереса детей к новым видам игровой деятельности наш детский сад сотрудничает с учреждениями дополнительного образования детей и другими </w:t>
      </w: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образовательными учреждениями поселка. У воспитанников старшего возраста есть возможность обучаться игре в шашки, участвовать в опытно-экспериментальной и исследовательской деятельности в лаборатории нескучных наук с педагогом </w:t>
      </w:r>
      <w:r w:rsidR="00653ED6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центра дополнительного  образования, посещении модулей: </w:t>
      </w:r>
      <w:r w:rsidR="00E619DD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="00E619DD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Юнекс</w:t>
      </w:r>
      <w:proofErr w:type="spellEnd"/>
      <w:r w:rsidR="00E619DD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</w:t>
      </w:r>
      <w:r w:rsidR="00653ED6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«Модница кукла», </w:t>
      </w: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посещать мероприятия </w:t>
      </w:r>
      <w:r w:rsidR="00653ED6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Центральной </w:t>
      </w: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детской библиотеки</w:t>
      </w:r>
      <w:r w:rsidR="00653ED6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п.Курагино</w:t>
      </w:r>
      <w:r w:rsidR="00E619DD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освоение долгосрочного проекта «Народы Сибири»</w:t>
      </w: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E619DD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Курагинского</w:t>
      </w:r>
      <w:proofErr w:type="spellEnd"/>
      <w:r w:rsidR="00E619DD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краеведческого музея</w:t>
      </w: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E619DD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концертных программ Детской </w:t>
      </w: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</w:t>
      </w:r>
      <w:r w:rsidR="00E619DD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искусств</w:t>
      </w: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D5784" w:rsidRPr="00260913" w:rsidRDefault="001D5784" w:rsidP="001D5784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детском саду постоянно совершенствуются условия для развития детей, обеспечивается доступность всех функциональных пространств детского сада. </w:t>
      </w:r>
      <w:r w:rsidR="007C7B4C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ункционирует галерея творческих работ, где постоянно действуют выставки совместных работ детей, родителей и педагогов.</w:t>
      </w:r>
    </w:p>
    <w:p w:rsidR="001D5784" w:rsidRPr="00260913" w:rsidRDefault="00260913" w:rsidP="005B091B">
      <w:pPr>
        <w:spacing w:before="120" w:after="120" w:line="240" w:lineRule="auto"/>
        <w:ind w:firstLine="52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373380</wp:posOffset>
            </wp:positionV>
            <wp:extent cx="3143250" cy="1628775"/>
            <wp:effectExtent l="19050" t="0" r="0" b="0"/>
            <wp:wrapSquare wrapText="bothSides"/>
            <wp:docPr id="20" name="Рисунок 3" descr="C:\Users\User\Desktop\Выпускник 22\К ШКОЛЕ\IMG-202203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ыпускник 22\К ШКОЛЕ\IMG-20220328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5784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Приобретены комплекты конструкторов </w:t>
      </w:r>
      <w:proofErr w:type="spellStart"/>
      <w:r w:rsidR="001D5784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Лего</w:t>
      </w:r>
      <w:proofErr w:type="spellEnd"/>
      <w:r w:rsidR="001D5784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C7B4C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B962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Томик</w:t>
      </w:r>
      <w:r w:rsidR="001D5784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Занятия по конструированию</w:t>
      </w:r>
      <w:r w:rsidR="007C7B4C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5784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данным оборудованием очень интересны детям, способствуют развитию у детей детского технического творчества.</w:t>
      </w:r>
      <w:r w:rsidR="00E674C8" w:rsidRPr="00260913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1D5784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D5784" w:rsidRPr="00260913" w:rsidRDefault="001D5784" w:rsidP="001D5784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создаются условия для выявления и развития интересов детей, поддержки их инициативы и самостоятельности, возможности выбора видов активности и гармоничного развития детей в разных видах детской деятельности в рамках сотрудничества детей и взрослых.</w:t>
      </w:r>
    </w:p>
    <w:p w:rsidR="001D5784" w:rsidRPr="00260913" w:rsidRDefault="005B091B" w:rsidP="001D5784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668655</wp:posOffset>
            </wp:positionV>
            <wp:extent cx="2162175" cy="2162175"/>
            <wp:effectExtent l="19050" t="0" r="9525" b="0"/>
            <wp:wrapSquare wrapText="bothSides"/>
            <wp:docPr id="27" name="Рисунок 2" descr="C:\Users\User\Desktop\Выпускник 22\К ШКОЛЕ\IMG-202203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ыпускник 22\К ШКОЛЕ\IMG-20220328-WA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5784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Особое внимание в работе по подготовке детей к школе уделяем работе с семьями, которая заключается в помощи родителям приобрести необходимые педагогические знания, знакомстве с практическими методами работы по подготовке детей к школе. С 201</w:t>
      </w:r>
      <w:r w:rsidR="006D2553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1D5784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в детском саду успешно функционирует клуб «</w:t>
      </w:r>
      <w:r w:rsidR="006D2553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Школа </w:t>
      </w:r>
      <w:r w:rsidR="001D5784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Успешны</w:t>
      </w:r>
      <w:r w:rsidR="006D2553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родителей»</w:t>
      </w:r>
      <w:r w:rsidR="001D5784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родителей детей 5-7 лет. Установлению тесного контакта с родителями способствует применение активных форм работы: семинары-практикумы, интерактивные презентации, встречи с элементами тренинга, дискуссии, гостиные, познавательно-игровые викторины, просмотр видеороликов и др. Атмосфера наших занятий доброжелательная и свободная, позволяет нам вовлечь родителей в игровую деятельность, отвлечь их от забот и хлопот, и на время погрузить в мир детства. Меняется даже настроение: из серьезных и озабоченных людей они превращаются в веселых и шаловливых, с удовольствием участвуют в предложенных игровых ситуациях. Расставаясь с ними, мы уверены, что родители обязательно привнесут свои впечатления в общение с детьми и непременно придут на следующее занятие.</w:t>
      </w:r>
    </w:p>
    <w:p w:rsidR="001D5784" w:rsidRPr="00260913" w:rsidRDefault="001D5784" w:rsidP="001D5784">
      <w:pPr>
        <w:spacing w:before="120" w:after="120" w:line="240" w:lineRule="auto"/>
        <w:ind w:firstLine="52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2C2A" w:rsidRPr="00260913" w:rsidRDefault="00260913" w:rsidP="001D5784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163830</wp:posOffset>
            </wp:positionV>
            <wp:extent cx="2476500" cy="1857375"/>
            <wp:effectExtent l="19050" t="0" r="0" b="0"/>
            <wp:wrapSquare wrapText="bothSides"/>
            <wp:docPr id="17" name="Рисунок 1" descr="C:\Users\User\Desktop\20221212_16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1212_1619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5784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Учитываем пожелания родителей в получении информации в разных формах. Организуем заочную форму сотрудничества семьи и ДОУ: через издание для родителей, газет</w:t>
      </w:r>
      <w:r w:rsidR="006D2553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«Для любознательных родителей» по ПДД</w:t>
      </w:r>
      <w:r w:rsidR="001D5784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1D5784" w:rsidRPr="00260913" w:rsidRDefault="001D5784" w:rsidP="001D5784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сайте нашего ДОУ в рубрике «Для Вас, родители!» выделен целый раздел «Подготовка детей к обучению в школе». Здесь мы предлагаем вниманию родителей информацию специалистов ДОУ, даем полезные ссылки на Всероссийские порталы дошкольного образования, предлагаем практический материал, </w:t>
      </w: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помогающий родителям организовать игровую деятельность с ребенком дома. Раздел постоянно обновляется новыми материалами.</w:t>
      </w:r>
    </w:p>
    <w:p w:rsidR="001D5784" w:rsidRPr="00260913" w:rsidRDefault="001D5784" w:rsidP="001D5784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Система работы по подготовке к школе позволяет нам получать стабильные положительные результаты. Педагоги школ </w:t>
      </w:r>
      <w:r w:rsidR="00FE5B19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№1 и №3 </w:t>
      </w: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п. </w:t>
      </w:r>
      <w:r w:rsidR="00FE5B19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Курагино</w:t>
      </w: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течение ряда лет отмечают хорошую подготовку выпускников детского сада. По результатам мониторинга адаптации детей к условиям школы и успеваемости детей в первых классах школ</w:t>
      </w:r>
      <w:r w:rsidR="00FE5B19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№3 п. Курагино наблюдается положительная динамика в развитии воспитанников: в 2021 году количество детей с легкой и средней степенью адаптации к новым</w:t>
      </w:r>
      <w:r w:rsidR="00FE5B19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условиям составило 90</w:t>
      </w: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%, а уровень хорошей успеваемости (учеба на 4 и 5) составил 87 % детей.</w:t>
      </w:r>
    </w:p>
    <w:p w:rsidR="001D5784" w:rsidRPr="00260913" w:rsidRDefault="00260913" w:rsidP="00834936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4822190</wp:posOffset>
            </wp:positionH>
            <wp:positionV relativeFrom="paragraph">
              <wp:posOffset>46990</wp:posOffset>
            </wp:positionV>
            <wp:extent cx="1485900" cy="2514600"/>
            <wp:effectExtent l="19050" t="0" r="0" b="0"/>
            <wp:wrapTight wrapText="bothSides">
              <wp:wrapPolygon edited="0">
                <wp:start x="-277" y="0"/>
                <wp:lineTo x="-277" y="21436"/>
                <wp:lineTo x="21600" y="21436"/>
                <wp:lineTo x="21600" y="0"/>
                <wp:lineTo x="-277" y="0"/>
              </wp:wrapPolygon>
            </wp:wrapTight>
            <wp:docPr id="24" name="Рисунок 3" descr="C:\Users\Ольга\Desktop\огород22\IMG-20220415-WA0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C:\Users\Ольга\Desktop\огород22\IMG-20220415-WA0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5784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Выявлению и развитию способностей детей в разных видах деятельности способствуют организация участия воспитанников в конкурсных движениях различного уровня и направленности. Ежегодно на базе нашего детского сада мы проводим литературный конкурс «Лучший чтец ДОУ», </w:t>
      </w:r>
      <w:r w:rsidR="006D2553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интеллектуальные конкурсы «Умники и умницы», «Зарядка вместе с мамой», «Лучший мини-огород на окне» и совместно с </w:t>
      </w:r>
      <w:proofErr w:type="spellStart"/>
      <w:r w:rsidR="006D2553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Курагинским</w:t>
      </w:r>
      <w:proofErr w:type="spellEnd"/>
      <w:r w:rsidR="006D2553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районным Домом культуры </w:t>
      </w:r>
      <w:r w:rsidR="001D5784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фестиваль детского творчества</w:t>
      </w:r>
      <w:r w:rsidR="006D2553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«Браво, детки»</w:t>
      </w:r>
      <w:r w:rsidR="001D5784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</w:p>
    <w:p w:rsidR="001D5784" w:rsidRPr="00260913" w:rsidRDefault="001D5784" w:rsidP="001D5784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Наши дети – постоянные участники интеллектуальных Всероссийских конкурсов («</w:t>
      </w:r>
      <w:r w:rsidR="00A63699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Аккорд», </w:t>
      </w: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Мудрый совенок», «Человек и природа»).</w:t>
      </w:r>
    </w:p>
    <w:p w:rsidR="001D5784" w:rsidRPr="00260913" w:rsidRDefault="001D5784" w:rsidP="001D5784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течение нескольких последних лет дети участвуют и побеждают в </w:t>
      </w:r>
      <w:r w:rsidR="00A63699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краевых и </w:t>
      </w: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районных фестивалях </w:t>
      </w:r>
      <w:r w:rsidR="00A63699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«Финансовая грамотность», «Браво, детки», «Таланты и поклонники», «Нормы ГТО»</w:t>
      </w: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D5784" w:rsidRPr="00260913" w:rsidRDefault="001D5784" w:rsidP="001D5784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Участие детей старшего дошкольного возраста в таких </w:t>
      </w:r>
      <w:r w:rsidR="00A63699"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мероприятиях</w:t>
      </w: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раскрывает их интеллектуально-творческий потенциал, развивает такие качества личности, как открытость новому опыту, чувствительность к проблемам, потребность в приложении интеллектуальных и творческих усилий, независимость и </w:t>
      </w:r>
      <w:r w:rsidR="00834936" w:rsidRPr="00260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-424815</wp:posOffset>
            </wp:positionV>
            <wp:extent cx="2247900" cy="3000375"/>
            <wp:effectExtent l="19050" t="0" r="0" b="0"/>
            <wp:wrapSquare wrapText="bothSides"/>
            <wp:docPr id="26" name="Рисунок 4" descr="http://xn--1-gtb4au.xn--p1ai/img/23820024_1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1-gtb4au.xn--p1ai/img/23820024_1600/im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самостоятельность, позволяет получить признание взрослых и сверстников. А нам, педагогам и родителям, увидеть результаты нашего общего труда, цель которого – развитие </w:t>
      </w:r>
      <w:proofErr w:type="spellStart"/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конкурентноспособной</w:t>
      </w:r>
      <w:proofErr w:type="spellEnd"/>
      <w:r w:rsidRPr="0026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личности, способной логически и творчески мыслить, находить решения из типичных и нестандартных ситуаций, готовой к обучению в течение всей жизни.</w:t>
      </w:r>
      <w:r w:rsidR="00834936" w:rsidRPr="002609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7662C2" w:rsidRDefault="007662C2" w:rsidP="00F70372">
      <w:pPr>
        <w:spacing w:after="0" w:line="240" w:lineRule="auto"/>
        <w:ind w:left="35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662C2" w:rsidRDefault="007662C2" w:rsidP="00F70372">
      <w:pPr>
        <w:spacing w:after="0" w:line="240" w:lineRule="auto"/>
        <w:ind w:left="35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662C2" w:rsidRDefault="007662C2" w:rsidP="00F70372">
      <w:pPr>
        <w:spacing w:after="0" w:line="240" w:lineRule="auto"/>
        <w:ind w:left="35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662C2" w:rsidRDefault="007662C2" w:rsidP="00F70372">
      <w:pPr>
        <w:spacing w:after="0" w:line="240" w:lineRule="auto"/>
        <w:ind w:left="357"/>
        <w:jc w:val="both"/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</w:pPr>
    </w:p>
    <w:p w:rsidR="009468B5" w:rsidRPr="00F70372" w:rsidRDefault="005B091B" w:rsidP="00F70372">
      <w:pPr>
        <w:spacing w:after="0" w:line="240" w:lineRule="auto"/>
        <w:ind w:left="357"/>
        <w:jc w:val="both"/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</w:pPr>
      <w:r w:rsidRPr="00F70372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>1 раздел: «Организация работы творческой группы «Выпускник» за 2021-2022год по взаимодействию с</w:t>
      </w:r>
      <w:r w:rsidR="00F70372" w:rsidRPr="00F70372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 xml:space="preserve"> МБОУ </w:t>
      </w:r>
      <w:proofErr w:type="spellStart"/>
      <w:r w:rsidR="00F70372" w:rsidRPr="00F70372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>Курагинскими</w:t>
      </w:r>
      <w:proofErr w:type="spellEnd"/>
      <w:r w:rsidR="00F70372" w:rsidRPr="00F70372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 xml:space="preserve"> с</w:t>
      </w:r>
      <w:r w:rsidRPr="00F70372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>редними общеобразоват</w:t>
      </w:r>
      <w:r w:rsidR="00F70372" w:rsidRPr="00F70372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>е</w:t>
      </w:r>
      <w:r w:rsidRPr="00F70372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>льными школами</w:t>
      </w:r>
      <w:r w:rsidR="00F70372" w:rsidRPr="00F70372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 xml:space="preserve"> №1 и №3</w:t>
      </w:r>
      <w:r w:rsidRPr="00F70372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>.</w:t>
      </w:r>
    </w:p>
    <w:p w:rsidR="009468B5" w:rsidRDefault="009468B5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</w:p>
    <w:p w:rsidR="009468B5" w:rsidRDefault="009468B5" w:rsidP="009B0715">
      <w:pPr>
        <w:spacing w:after="0" w:line="240" w:lineRule="auto"/>
        <w:ind w:left="357"/>
        <w:jc w:val="center"/>
        <w:rPr>
          <w:rFonts w:ascii="Times New Roman" w:eastAsia="Calibri" w:hAnsi="Times New Roman" w:cs="Times New Roman"/>
          <w:b/>
        </w:rPr>
      </w:pPr>
    </w:p>
    <w:p w:rsidR="009468B5" w:rsidRDefault="009468B5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</w:p>
    <w:p w:rsidR="009468B5" w:rsidRDefault="009468B5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</w:p>
    <w:p w:rsidR="009468B5" w:rsidRDefault="00DD6430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lastRenderedPageBreak/>
        <w:t xml:space="preserve">                                                     Приложение 1 (из Годового плана МБДОУ «1 «Красная шапочка»)</w:t>
      </w:r>
    </w:p>
    <w:p w:rsidR="009468B5" w:rsidRDefault="009468B5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</w:p>
    <w:p w:rsidR="009468B5" w:rsidRDefault="009468B5" w:rsidP="00F70372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2348C1" w:rsidRPr="00694AB4" w:rsidRDefault="002348C1" w:rsidP="009468B5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  <w:r w:rsidRPr="00694AB4">
        <w:rPr>
          <w:rFonts w:ascii="Times New Roman" w:eastAsia="Calibri" w:hAnsi="Times New Roman" w:cs="Times New Roman"/>
          <w:b/>
        </w:rPr>
        <w:t>Согласовано:                                                                                                                      Утверждаю:</w:t>
      </w:r>
    </w:p>
    <w:p w:rsidR="002348C1" w:rsidRPr="00694AB4" w:rsidRDefault="002348C1" w:rsidP="002348C1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  <w:r w:rsidRPr="00694AB4">
        <w:rPr>
          <w:rFonts w:ascii="Times New Roman" w:eastAsia="Calibri" w:hAnsi="Times New Roman" w:cs="Times New Roman"/>
          <w:b/>
        </w:rPr>
        <w:t xml:space="preserve">на Совете педагогов №1                                                                                              Заведующий </w:t>
      </w:r>
    </w:p>
    <w:p w:rsidR="002348C1" w:rsidRPr="00694AB4" w:rsidRDefault="002348C1" w:rsidP="002348C1">
      <w:pPr>
        <w:spacing w:after="0" w:line="240" w:lineRule="auto"/>
        <w:ind w:left="357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Протокол №1 от 31.08.2021</w:t>
      </w:r>
      <w:r w:rsidRPr="00694AB4">
        <w:rPr>
          <w:rFonts w:ascii="Times New Roman" w:eastAsia="Calibri" w:hAnsi="Times New Roman" w:cs="Times New Roman"/>
          <w:b/>
        </w:rPr>
        <w:t xml:space="preserve"> года                                      </w:t>
      </w:r>
      <w:r>
        <w:rPr>
          <w:rFonts w:ascii="Times New Roman" w:eastAsia="Calibri" w:hAnsi="Times New Roman" w:cs="Times New Roman"/>
          <w:b/>
        </w:rPr>
        <w:t xml:space="preserve">                        </w:t>
      </w:r>
      <w:r w:rsidRPr="00694AB4">
        <w:rPr>
          <w:rFonts w:ascii="Times New Roman" w:eastAsia="Calibri" w:hAnsi="Times New Roman" w:cs="Times New Roman"/>
          <w:b/>
        </w:rPr>
        <w:t xml:space="preserve">  ________О.В. </w:t>
      </w:r>
      <w:proofErr w:type="spellStart"/>
      <w:r w:rsidRPr="00694AB4">
        <w:rPr>
          <w:rFonts w:ascii="Times New Roman" w:eastAsia="Calibri" w:hAnsi="Times New Roman" w:cs="Times New Roman"/>
          <w:b/>
        </w:rPr>
        <w:t>Митряшева</w:t>
      </w:r>
      <w:proofErr w:type="spellEnd"/>
      <w:r w:rsidRPr="00694AB4">
        <w:rPr>
          <w:rFonts w:ascii="Times New Roman" w:eastAsia="Calibri" w:hAnsi="Times New Roman" w:cs="Times New Roman"/>
          <w:b/>
        </w:rPr>
        <w:t xml:space="preserve">  </w:t>
      </w:r>
    </w:p>
    <w:p w:rsidR="002348C1" w:rsidRPr="00694AB4" w:rsidRDefault="002348C1" w:rsidP="002348C1">
      <w:pPr>
        <w:spacing w:after="0" w:line="240" w:lineRule="auto"/>
        <w:ind w:left="357"/>
        <w:jc w:val="both"/>
        <w:rPr>
          <w:rFonts w:ascii="Times New Roman" w:eastAsia="Calibri" w:hAnsi="Times New Roman" w:cs="Times New Roman"/>
          <w:b/>
        </w:rPr>
      </w:pPr>
      <w:r w:rsidRPr="00694AB4">
        <w:rPr>
          <w:rFonts w:ascii="Times New Roman" w:eastAsia="Calibri" w:hAnsi="Times New Roman" w:cs="Times New Roman"/>
          <w:b/>
        </w:rPr>
        <w:t xml:space="preserve">                                                                                          </w:t>
      </w:r>
      <w:r>
        <w:rPr>
          <w:rFonts w:ascii="Times New Roman" w:eastAsia="Calibri" w:hAnsi="Times New Roman" w:cs="Times New Roman"/>
          <w:b/>
        </w:rPr>
        <w:t xml:space="preserve">                   </w:t>
      </w:r>
      <w:r w:rsidRPr="00694AB4">
        <w:rPr>
          <w:rFonts w:ascii="Times New Roman" w:eastAsia="Calibri" w:hAnsi="Times New Roman" w:cs="Times New Roman"/>
          <w:b/>
        </w:rPr>
        <w:t xml:space="preserve">  Приказ № 4</w:t>
      </w:r>
      <w:r>
        <w:rPr>
          <w:rFonts w:ascii="Times New Roman" w:eastAsia="Calibri" w:hAnsi="Times New Roman" w:cs="Times New Roman"/>
          <w:b/>
        </w:rPr>
        <w:t>6-ОД от 31.08.2021г</w:t>
      </w:r>
      <w:r w:rsidRPr="00694AB4">
        <w:rPr>
          <w:rFonts w:ascii="Times New Roman" w:eastAsia="Calibri" w:hAnsi="Times New Roman" w:cs="Times New Roman"/>
          <w:b/>
        </w:rPr>
        <w:t xml:space="preserve">. </w:t>
      </w:r>
    </w:p>
    <w:p w:rsidR="002348C1" w:rsidRDefault="002348C1" w:rsidP="002348C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348C1" w:rsidRPr="00AC2F0B" w:rsidRDefault="002348C1" w:rsidP="002348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2F0B">
        <w:rPr>
          <w:rFonts w:ascii="Times New Roman" w:hAnsi="Times New Roman" w:cs="Times New Roman"/>
          <w:b/>
          <w:sz w:val="24"/>
          <w:szCs w:val="24"/>
        </w:rPr>
        <w:t xml:space="preserve">План работы рабочей группы «Выпускник» в МБДОУ №1 «Красная шапочка»  по преемственности «Детский сад – начальная школа» </w:t>
      </w:r>
    </w:p>
    <w:p w:rsidR="002348C1" w:rsidRPr="00AC2F0B" w:rsidRDefault="002348C1" w:rsidP="002348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2F0B">
        <w:rPr>
          <w:rFonts w:ascii="Times New Roman" w:hAnsi="Times New Roman" w:cs="Times New Roman"/>
          <w:b/>
          <w:sz w:val="24"/>
          <w:szCs w:val="24"/>
        </w:rPr>
        <w:t>на 2021-2022 учебный год.</w:t>
      </w:r>
    </w:p>
    <w:p w:rsidR="002348C1" w:rsidRDefault="00F70372" w:rsidP="00F703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53050" cy="3931146"/>
            <wp:effectExtent l="19050" t="0" r="0" b="0"/>
            <wp:docPr id="28" name="Рисунок 11" descr="C:\Users\User\Desktop\Выпускник 22\К ШКОЛЕ\IMG-202203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ыпускник 22\К ШКОЛЕ\IMG-20220328-WA0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149" cy="393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372" w:rsidRPr="001F35CA" w:rsidRDefault="00F70372" w:rsidP="00F703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292" w:type="dxa"/>
        <w:tblInd w:w="-2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/>
      </w:tblPr>
      <w:tblGrid>
        <w:gridCol w:w="516"/>
        <w:gridCol w:w="5572"/>
        <w:gridCol w:w="1567"/>
        <w:gridCol w:w="2637"/>
      </w:tblGrid>
      <w:tr w:rsidR="002348C1" w:rsidRPr="001F35CA" w:rsidTr="005E48B7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Совместные действия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2348C1" w:rsidRPr="001F35CA" w:rsidTr="005E48B7">
        <w:tc>
          <w:tcPr>
            <w:tcW w:w="10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Методическая работа</w:t>
            </w:r>
          </w:p>
        </w:tc>
      </w:tr>
      <w:tr w:rsidR="002348C1" w:rsidRPr="001F35CA" w:rsidTr="005E48B7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Обсуждение совместного плана сотрудничества детского сада и начальной школы подготовке детей подготовительной группы к начальному обучению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6F267D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Зам по УВР  школы, зам зав по ВОР ДОУ</w:t>
            </w:r>
          </w:p>
        </w:tc>
      </w:tr>
      <w:tr w:rsidR="002348C1" w:rsidRPr="001F35CA" w:rsidTr="005E48B7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Знакомство воспитателей с программой обучения и воспитания первоклассников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Зам по УВР  школы, зам.зав по ВОР ДОУ, 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 узкие специалисты</w:t>
            </w:r>
          </w:p>
        </w:tc>
      </w:tr>
      <w:tr w:rsidR="002348C1" w:rsidRPr="001F35CA" w:rsidTr="005E48B7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Знакомство учителей с программой обучения и воспитания дошкольников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Зам по УВР  школы, руководители ДОУ, воспитатели, учителя начальных классов</w:t>
            </w:r>
          </w:p>
        </w:tc>
      </w:tr>
      <w:tr w:rsidR="002348C1" w:rsidRPr="001F35CA" w:rsidTr="005E48B7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Посещение воспитателями уроков учителей в начальной школе в 1-ом классе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6F267D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-ноябрь по мере снятия ограничений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Covid</w:t>
            </w:r>
            <w:proofErr w:type="spellEnd"/>
            <w:r w:rsidRPr="006F267D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Зам по УВР  школы, ДОУ, воспитатели</w:t>
            </w:r>
          </w:p>
        </w:tc>
      </w:tr>
      <w:tr w:rsidR="002348C1" w:rsidRPr="001F35CA" w:rsidTr="005E48B7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Посещение образовательной деятельности в детском саду будущими учителями первоклассников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Зам по УВР  школы, зам зав по ВОР ДОУ, учителя начальных классов</w:t>
            </w:r>
          </w:p>
        </w:tc>
      </w:tr>
      <w:tr w:rsidR="002348C1" w:rsidRPr="001F35CA" w:rsidTr="005E48B7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Совместное педагогическое совещание учителей первых классов и воспитателей «Преемственность в работе с детьми на этапе детский сад- начальная школа»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Зам по УВР  школы, зам зав по ВОР ДОУ</w:t>
            </w:r>
          </w:p>
        </w:tc>
      </w:tr>
      <w:tr w:rsidR="002348C1" w:rsidRPr="001F35CA" w:rsidTr="005E48B7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«День открытых дверей» Совместный круглый стол «Эффективность совместной деятельности начальной школы и детского сада по подготовке дошкольников к успешной учебной адаптации»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 xml:space="preserve">Зам по УВР  школы, ДОУ, учителя, воспитатели, узкие специалисты ДОУ и школы, родители </w:t>
            </w:r>
          </w:p>
        </w:tc>
      </w:tr>
      <w:tr w:rsidR="002348C1" w:rsidRPr="001F35CA" w:rsidTr="005E48B7">
        <w:tc>
          <w:tcPr>
            <w:tcW w:w="10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Сотрудничество с семьей</w:t>
            </w:r>
          </w:p>
        </w:tc>
      </w:tr>
      <w:tr w:rsidR="002348C1" w:rsidRPr="001F35CA" w:rsidTr="005E48B7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со следующей тематикой:</w:t>
            </w:r>
          </w:p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«Задачи семьи и детского сада по созданию условий для успешной подготовки детей к школьному обучению»</w:t>
            </w:r>
          </w:p>
          <w:p w:rsidR="002348C1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8C1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8C1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8C1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8C1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«Итоговые результаты подготовки к школе будущих первоклассников»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8C1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8C1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8C1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8C1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8C1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8C1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</w:t>
            </w: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Воспитатели  подготовительн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 компенсирующих групп</w:t>
            </w: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Радуга</w:t>
            </w: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 xml:space="preserve">»: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Учайкина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М.В, Печенкина Т.И. 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Лесовички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:rsidR="002348C1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 xml:space="preserve"> Учитель-логопед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АфонинаО.И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 xml:space="preserve">Педагог –психолог </w:t>
            </w:r>
            <w:proofErr w:type="spellStart"/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Емельская</w:t>
            </w:r>
            <w:proofErr w:type="spellEnd"/>
            <w:r w:rsidRPr="001F35CA">
              <w:rPr>
                <w:rFonts w:ascii="Times New Roman" w:hAnsi="Times New Roman" w:cs="Times New Roman"/>
                <w:sz w:val="24"/>
                <w:szCs w:val="24"/>
              </w:rPr>
              <w:t xml:space="preserve"> Н.Ю.</w:t>
            </w:r>
          </w:p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348C1" w:rsidRPr="001F35CA" w:rsidTr="005E48B7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Оформление уголка для родителей «Ваш ребенок - будущий первоклассник»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</w:t>
            </w: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брь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Воспитатели, учителя</w:t>
            </w:r>
          </w:p>
        </w:tc>
      </w:tr>
      <w:tr w:rsidR="002348C1" w:rsidRPr="001F35CA" w:rsidTr="005E48B7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Выставка работ будущих первоклассников «Я рисую школу», «Я – первоклассник»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348C1" w:rsidRPr="001F35CA" w:rsidTr="005E48B7">
        <w:trPr>
          <w:cantSplit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Консультации для родителей будущих первоклассников по вопросам подготовки к школе:</w:t>
            </w:r>
          </w:p>
        </w:tc>
        <w:tc>
          <w:tcPr>
            <w:tcW w:w="1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старших групп</w:t>
            </w: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, педагог-психолог, учителя- логопеды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музыкальный руководитель</w:t>
            </w:r>
          </w:p>
        </w:tc>
      </w:tr>
      <w:tr w:rsidR="002348C1" w:rsidRPr="001F35CA" w:rsidTr="005E48B7">
        <w:trPr>
          <w:cantSplit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«Как развивать познавательный интерес ребенка»</w:t>
            </w:r>
          </w:p>
        </w:tc>
        <w:tc>
          <w:tcPr>
            <w:tcW w:w="1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8C1" w:rsidRPr="001F35CA" w:rsidTr="005E48B7">
        <w:trPr>
          <w:cantSplit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« Книги, с которыми ребенку интересно»</w:t>
            </w:r>
          </w:p>
        </w:tc>
        <w:tc>
          <w:tcPr>
            <w:tcW w:w="1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8C1" w:rsidRPr="001F35CA" w:rsidTr="005E48B7">
        <w:trPr>
          <w:cantSplit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«Развиваем речь»</w:t>
            </w:r>
          </w:p>
        </w:tc>
        <w:tc>
          <w:tcPr>
            <w:tcW w:w="1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8C1" w:rsidRPr="001F35CA" w:rsidTr="005E48B7">
        <w:trPr>
          <w:cantSplit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«Подготовка руки ребенка к письму»</w:t>
            </w:r>
          </w:p>
        </w:tc>
        <w:tc>
          <w:tcPr>
            <w:tcW w:w="1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8C1" w:rsidRPr="001F35CA" w:rsidTr="005E48B7">
        <w:trPr>
          <w:cantSplit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«Влияние музыки на готовность детей к  школе»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8C1" w:rsidRPr="001F35CA" w:rsidTr="005E48B7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 для учителей и родителей в ДОУ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пороге школы</w:t>
            </w: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группа «Выпускник»</w:t>
            </w:r>
          </w:p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КСОШ №1 и №3</w:t>
            </w:r>
          </w:p>
        </w:tc>
      </w:tr>
      <w:tr w:rsidR="002348C1" w:rsidRPr="001F35CA" w:rsidTr="005E48B7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 для родителей первоклассников и воспитателей ДОУ в школе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-май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Зам по УВР  школы, зам зав ДОУ</w:t>
            </w:r>
          </w:p>
        </w:tc>
      </w:tr>
      <w:tr w:rsidR="002348C1" w:rsidRPr="001F35CA" w:rsidTr="005E48B7">
        <w:tc>
          <w:tcPr>
            <w:tcW w:w="10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Работа с детьми</w:t>
            </w:r>
          </w:p>
        </w:tc>
      </w:tr>
      <w:tr w:rsidR="002348C1" w:rsidRPr="001F35CA" w:rsidTr="005E48B7">
        <w:trPr>
          <w:trHeight w:val="747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кскурсии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(виртуальные)</w:t>
            </w: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 xml:space="preserve"> детей в школ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№1 и№3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 xml:space="preserve">Зам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 </w:t>
            </w: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Р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зам .зав по УВР </w:t>
            </w: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 xml:space="preserve">школы, </w:t>
            </w:r>
          </w:p>
        </w:tc>
      </w:tr>
      <w:tr w:rsidR="002348C1" w:rsidRPr="001F35CA" w:rsidTr="005E48B7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 xml:space="preserve">Совместные праздники, спортивные мероприятия дошкольников и первоклассников начальной </w:t>
            </w:r>
            <w:r w:rsidRPr="001F35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школы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 xml:space="preserve">Зам по УВР  школы, ДОУ, воспитатели, </w:t>
            </w:r>
            <w:r w:rsidRPr="001F35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</w:t>
            </w:r>
          </w:p>
        </w:tc>
      </w:tr>
      <w:tr w:rsidR="002348C1" w:rsidRPr="001F35CA" w:rsidTr="005E48B7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2348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«Скоро в школу»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Афонина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О.И., в</w:t>
            </w: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подготовительных групп Печенкина Т.И.,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Учайкина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</w:tr>
      <w:tr w:rsidR="002348C1" w:rsidRPr="001F35CA" w:rsidTr="005E48B7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Совместный праздник «До свиданья детский сад! Здравствуй школа!»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Воспитатели, учителя, музыкальный руководитель</w:t>
            </w:r>
          </w:p>
        </w:tc>
      </w:tr>
      <w:tr w:rsidR="002348C1" w:rsidRPr="001F35CA" w:rsidTr="005E48B7">
        <w:trPr>
          <w:cantSplit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Оказание детскому саду шефской помощи:</w:t>
            </w:r>
          </w:p>
        </w:tc>
        <w:tc>
          <w:tcPr>
            <w:tcW w:w="1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Зам по УВР  школы, учителя</w:t>
            </w:r>
          </w:p>
        </w:tc>
      </w:tr>
      <w:tr w:rsidR="002348C1" w:rsidRPr="001F35CA" w:rsidTr="005E48B7">
        <w:trPr>
          <w:cantSplit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Инсценировка сказок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ПДД </w:t>
            </w: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учащимися школы</w:t>
            </w:r>
          </w:p>
        </w:tc>
        <w:tc>
          <w:tcPr>
            <w:tcW w:w="1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8C1" w:rsidRPr="001F35CA" w:rsidTr="005E48B7">
        <w:trPr>
          <w:cantSplit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 xml:space="preserve">Концерты для дошкольников </w:t>
            </w:r>
          </w:p>
        </w:tc>
        <w:tc>
          <w:tcPr>
            <w:tcW w:w="1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8C1" w:rsidRPr="001F35CA" w:rsidTr="005E48B7">
        <w:tc>
          <w:tcPr>
            <w:tcW w:w="10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совместной работы начальной школы и ДОУ</w:t>
            </w:r>
          </w:p>
        </w:tc>
      </w:tr>
      <w:tr w:rsidR="002348C1" w:rsidRPr="001F35CA" w:rsidTr="005E48B7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Проводить совместные заседания МО с целью решения учебно-воспитательных процессов и методических проблем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 xml:space="preserve"> раз в год</w:t>
            </w:r>
          </w:p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Зам. заведующей по ВОР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зам по УВР школы</w:t>
            </w:r>
          </w:p>
        </w:tc>
      </w:tr>
      <w:tr w:rsidR="002348C1" w:rsidRPr="001F35CA" w:rsidTr="005E48B7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Обмениваться опытом работы по обучению и воспитанию учащихся (воспитанников) с целью соблюдения преемственности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Учителя, воспитатели</w:t>
            </w:r>
          </w:p>
        </w:tc>
      </w:tr>
      <w:tr w:rsidR="002348C1" w:rsidRPr="001F35CA" w:rsidTr="005E48B7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Приглашать воспитанников ДОУ на воспитательные внеклассные мероприятия, экскурсии, выставки, праздники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 xml:space="preserve"> раза в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 xml:space="preserve">Зам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УВР начальной школы  и зам. зав. по </w:t>
            </w: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ВОР</w:t>
            </w:r>
          </w:p>
        </w:tc>
      </w:tr>
      <w:tr w:rsidR="002348C1" w:rsidRPr="001F35CA" w:rsidTr="005E48B7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Проводить беседы с родителями о задачах по подготовке детей к школе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1-2 </w:t>
            </w: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 xml:space="preserve"> 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 xml:space="preserve"> в год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ДОУ и воспитатели, узкие специалисты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</w:p>
        </w:tc>
      </w:tr>
      <w:tr w:rsidR="002348C1" w:rsidRPr="001F35CA" w:rsidTr="005E48B7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Проводить подготовительные НОД и развивающие уроки для будущих первоклассников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чителя начальной школы</w:t>
            </w:r>
          </w:p>
        </w:tc>
      </w:tr>
      <w:tr w:rsidR="002348C1" w:rsidRPr="001F35CA" w:rsidTr="005E48B7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Проводить консультации для родителей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сентябрь-май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рабочая группа «Выпускник»</w:t>
            </w:r>
          </w:p>
        </w:tc>
      </w:tr>
      <w:tr w:rsidR="002348C1" w:rsidRPr="001F35CA" w:rsidTr="005E48B7">
        <w:trPr>
          <w:trHeight w:val="586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Сопоставление запросов родителей и возможностей ДОУ и школы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-октябрь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аведующ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Директор школы</w:t>
            </w:r>
          </w:p>
        </w:tc>
      </w:tr>
      <w:tr w:rsidR="002348C1" w:rsidRPr="001F35CA" w:rsidTr="005E48B7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Формирование нормативно-правовой базы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аведующ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Директор школы</w:t>
            </w:r>
          </w:p>
        </w:tc>
      </w:tr>
      <w:tr w:rsidR="002348C1" w:rsidRPr="001F35CA" w:rsidTr="005E48B7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Логопедическое обследование и коррекционная работа с детьми подготовительных компенсирующих 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(совместно с родителями)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апрель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Учитель-логопед ДОУ</w:t>
            </w:r>
          </w:p>
        </w:tc>
      </w:tr>
      <w:tr w:rsidR="002348C1" w:rsidRPr="001F35CA" w:rsidTr="005E48B7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Заседания проблемной группы «Выпускник»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2348C1" w:rsidRPr="001F35CA" w:rsidRDefault="002348C1" w:rsidP="005E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 xml:space="preserve">Зам заведующей по ВОР,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рабоч</w:t>
            </w:r>
            <w:r w:rsidRPr="001F35CA">
              <w:rPr>
                <w:rFonts w:ascii="Times New Roman" w:hAnsi="Times New Roman" w:cs="Times New Roman"/>
                <w:sz w:val="24"/>
                <w:szCs w:val="24"/>
              </w:rPr>
              <w:t>ая группа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«Выпускник»</w:t>
            </w:r>
          </w:p>
        </w:tc>
      </w:tr>
    </w:tbl>
    <w:p w:rsidR="002348C1" w:rsidRDefault="002348C1" w:rsidP="00234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07C2" w:rsidRPr="00B96200" w:rsidRDefault="00B96200" w:rsidP="00B962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62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6692" cy="1323975"/>
            <wp:effectExtent l="19050" t="0" r="0" b="0"/>
            <wp:docPr id="5" name="Рисунок 61" descr="C:\Users\User\Desktop\Выпускник 22\К ШКОЛЕ\IMG-2022032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esktop\Выпускник 22\К ШКОЛЕ\IMG-20220328-WA0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692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7C2" w:rsidRDefault="001607C2" w:rsidP="001607C2">
      <w:pPr>
        <w:spacing w:after="0" w:line="240" w:lineRule="auto"/>
        <w:jc w:val="center"/>
        <w:rPr>
          <w:sz w:val="24"/>
          <w:szCs w:val="24"/>
        </w:rPr>
      </w:pPr>
    </w:p>
    <w:p w:rsidR="001607C2" w:rsidRPr="001607C2" w:rsidRDefault="001607C2" w:rsidP="001607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07C2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1607C2" w:rsidRPr="001607C2" w:rsidRDefault="001607C2" w:rsidP="001607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607C2">
        <w:rPr>
          <w:rFonts w:ascii="Times New Roman" w:hAnsi="Times New Roman" w:cs="Times New Roman"/>
          <w:sz w:val="24"/>
          <w:szCs w:val="24"/>
        </w:rPr>
        <w:t>Курагинский</w:t>
      </w:r>
      <w:proofErr w:type="spellEnd"/>
      <w:r w:rsidRPr="001607C2">
        <w:rPr>
          <w:rFonts w:ascii="Times New Roman" w:hAnsi="Times New Roman" w:cs="Times New Roman"/>
          <w:sz w:val="24"/>
          <w:szCs w:val="24"/>
        </w:rPr>
        <w:t xml:space="preserve"> детский сад №1«Красная шапочка» </w:t>
      </w:r>
    </w:p>
    <w:p w:rsidR="001607C2" w:rsidRPr="001607C2" w:rsidRDefault="001607C2" w:rsidP="001607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07C2">
        <w:rPr>
          <w:rFonts w:ascii="Times New Roman" w:hAnsi="Times New Roman" w:cs="Times New Roman"/>
          <w:sz w:val="24"/>
          <w:szCs w:val="24"/>
        </w:rPr>
        <w:t>комбинированного вида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</w:p>
    <w:p w:rsidR="001607C2" w:rsidRPr="001607C2" w:rsidRDefault="001607C2" w:rsidP="001607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607C2">
        <w:rPr>
          <w:rFonts w:ascii="Times New Roman" w:hAnsi="Times New Roman" w:cs="Times New Roman"/>
          <w:b/>
          <w:sz w:val="36"/>
          <w:szCs w:val="36"/>
        </w:rPr>
        <w:t>«Скоро в школу!»</w:t>
      </w:r>
    </w:p>
    <w:p w:rsidR="001607C2" w:rsidRPr="001607C2" w:rsidRDefault="001607C2" w:rsidP="001607C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детско-взрослый познавательный проект</w:t>
      </w:r>
    </w:p>
    <w:p w:rsidR="001607C2" w:rsidRPr="001607C2" w:rsidRDefault="001607C2" w:rsidP="001607C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в подготовительной к школе группе</w:t>
      </w:r>
    </w:p>
    <w:p w:rsidR="001607C2" w:rsidRPr="001607C2" w:rsidRDefault="001607C2" w:rsidP="001607C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компенсирующей направленности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</w:p>
    <w:p w:rsidR="001607C2" w:rsidRPr="001607C2" w:rsidRDefault="001607C2" w:rsidP="001607C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составили: учитель-логопед </w:t>
      </w:r>
      <w:proofErr w:type="spellStart"/>
      <w:r w:rsidRPr="001607C2">
        <w:rPr>
          <w:rFonts w:ascii="Times New Roman" w:hAnsi="Times New Roman" w:cs="Times New Roman"/>
        </w:rPr>
        <w:t>Афонина</w:t>
      </w:r>
      <w:proofErr w:type="spellEnd"/>
      <w:r w:rsidRPr="001607C2">
        <w:rPr>
          <w:rFonts w:ascii="Times New Roman" w:hAnsi="Times New Roman" w:cs="Times New Roman"/>
        </w:rPr>
        <w:t xml:space="preserve"> О.И.</w:t>
      </w:r>
    </w:p>
    <w:p w:rsidR="001607C2" w:rsidRPr="001607C2" w:rsidRDefault="001607C2" w:rsidP="001607C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   воспитатели </w:t>
      </w:r>
      <w:proofErr w:type="spellStart"/>
      <w:r w:rsidRPr="001607C2">
        <w:rPr>
          <w:rFonts w:ascii="Times New Roman" w:hAnsi="Times New Roman" w:cs="Times New Roman"/>
        </w:rPr>
        <w:t>ПеченкинаТ.И</w:t>
      </w:r>
      <w:proofErr w:type="spellEnd"/>
      <w:r w:rsidRPr="001607C2">
        <w:rPr>
          <w:rFonts w:ascii="Times New Roman" w:hAnsi="Times New Roman" w:cs="Times New Roman"/>
        </w:rPr>
        <w:t xml:space="preserve">., </w:t>
      </w:r>
    </w:p>
    <w:p w:rsidR="001607C2" w:rsidRPr="001607C2" w:rsidRDefault="001607C2" w:rsidP="001607C2">
      <w:pPr>
        <w:spacing w:after="0" w:line="240" w:lineRule="auto"/>
        <w:jc w:val="right"/>
        <w:rPr>
          <w:rFonts w:ascii="Times New Roman" w:hAnsi="Times New Roman" w:cs="Times New Roman"/>
        </w:rPr>
      </w:pPr>
      <w:proofErr w:type="spellStart"/>
      <w:r w:rsidRPr="001607C2">
        <w:rPr>
          <w:rFonts w:ascii="Times New Roman" w:hAnsi="Times New Roman" w:cs="Times New Roman"/>
        </w:rPr>
        <w:t>Учайкина</w:t>
      </w:r>
      <w:proofErr w:type="spellEnd"/>
      <w:r w:rsidRPr="001607C2">
        <w:rPr>
          <w:rFonts w:ascii="Times New Roman" w:hAnsi="Times New Roman" w:cs="Times New Roman"/>
        </w:rPr>
        <w:t xml:space="preserve"> М.В.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</w:p>
    <w:p w:rsidR="001607C2" w:rsidRPr="001607C2" w:rsidRDefault="001607C2" w:rsidP="001607C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05225" cy="2778920"/>
            <wp:effectExtent l="19050" t="0" r="9525" b="0"/>
            <wp:docPr id="87" name="Рисунок 7" descr="http://xn--1-gtb4au.xn--p1ai/img/24012234_1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1-gtb4au.xn--p1ai/img/24012234_1600/ima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435" cy="278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7C2" w:rsidRPr="001607C2" w:rsidRDefault="001607C2" w:rsidP="001607C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607C2" w:rsidRPr="001607C2" w:rsidRDefault="001607C2" w:rsidP="001607C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607C2" w:rsidRPr="001607C2" w:rsidRDefault="001607C2" w:rsidP="001607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607C2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1607C2">
        <w:rPr>
          <w:rFonts w:ascii="Times New Roman" w:hAnsi="Times New Roman" w:cs="Times New Roman"/>
          <w:sz w:val="24"/>
          <w:szCs w:val="24"/>
        </w:rPr>
        <w:t>. Курагино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Информационная карта проекта: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Авторы проекта: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proofErr w:type="spellStart"/>
      <w:r w:rsidRPr="001607C2">
        <w:rPr>
          <w:rFonts w:ascii="Times New Roman" w:hAnsi="Times New Roman" w:cs="Times New Roman"/>
        </w:rPr>
        <w:t>ПеченкинаТ.И</w:t>
      </w:r>
      <w:proofErr w:type="spellEnd"/>
      <w:r w:rsidRPr="001607C2">
        <w:rPr>
          <w:rFonts w:ascii="Times New Roman" w:hAnsi="Times New Roman" w:cs="Times New Roman"/>
        </w:rPr>
        <w:t xml:space="preserve">., </w:t>
      </w:r>
      <w:proofErr w:type="spellStart"/>
      <w:r w:rsidRPr="001607C2">
        <w:rPr>
          <w:rFonts w:ascii="Times New Roman" w:hAnsi="Times New Roman" w:cs="Times New Roman"/>
        </w:rPr>
        <w:t>Учайкина</w:t>
      </w:r>
      <w:proofErr w:type="spellEnd"/>
      <w:r w:rsidRPr="001607C2">
        <w:rPr>
          <w:rFonts w:ascii="Times New Roman" w:hAnsi="Times New Roman" w:cs="Times New Roman"/>
        </w:rPr>
        <w:t xml:space="preserve"> М.В., </w:t>
      </w:r>
      <w:proofErr w:type="spellStart"/>
      <w:r w:rsidRPr="001607C2">
        <w:rPr>
          <w:rFonts w:ascii="Times New Roman" w:hAnsi="Times New Roman" w:cs="Times New Roman"/>
        </w:rPr>
        <w:t>Афонина</w:t>
      </w:r>
      <w:proofErr w:type="spellEnd"/>
      <w:r w:rsidRPr="001607C2">
        <w:rPr>
          <w:rFonts w:ascii="Times New Roman" w:hAnsi="Times New Roman" w:cs="Times New Roman"/>
        </w:rPr>
        <w:t xml:space="preserve"> О.И.,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Участники проекта: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1.</w:t>
      </w:r>
      <w:r w:rsidRPr="001607C2">
        <w:rPr>
          <w:rFonts w:ascii="Times New Roman" w:hAnsi="Times New Roman" w:cs="Times New Roman"/>
        </w:rPr>
        <w:tab/>
        <w:t>Дети подготовительной к школе группы;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2.</w:t>
      </w:r>
      <w:r w:rsidRPr="001607C2">
        <w:rPr>
          <w:rFonts w:ascii="Times New Roman" w:hAnsi="Times New Roman" w:cs="Times New Roman"/>
        </w:rPr>
        <w:tab/>
        <w:t xml:space="preserve">Родители детей группы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3.</w:t>
      </w:r>
      <w:r w:rsidRPr="001607C2">
        <w:rPr>
          <w:rFonts w:ascii="Times New Roman" w:hAnsi="Times New Roman" w:cs="Times New Roman"/>
        </w:rPr>
        <w:tab/>
        <w:t>Воспитатели группы;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4.</w:t>
      </w:r>
      <w:r w:rsidRPr="001607C2">
        <w:rPr>
          <w:rFonts w:ascii="Times New Roman" w:hAnsi="Times New Roman" w:cs="Times New Roman"/>
        </w:rPr>
        <w:tab/>
        <w:t>Учитель-логопед;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5.</w:t>
      </w:r>
      <w:r w:rsidRPr="001607C2">
        <w:rPr>
          <w:rFonts w:ascii="Times New Roman" w:hAnsi="Times New Roman" w:cs="Times New Roman"/>
        </w:rPr>
        <w:tab/>
        <w:t>Педагог-психолог;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6.</w:t>
      </w:r>
      <w:r w:rsidRPr="001607C2">
        <w:rPr>
          <w:rFonts w:ascii="Times New Roman" w:hAnsi="Times New Roman" w:cs="Times New Roman"/>
        </w:rPr>
        <w:tab/>
        <w:t>Музыкальный руководитель.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Продолжительность проекта: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Долгосрочный (с 31 августа 2021г по 31 мая 2022.г)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Тип проекта: познавательный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Возраст детей: дети старшего дошкольного возраста</w:t>
      </w:r>
    </w:p>
    <w:p w:rsidR="001607C2" w:rsidRPr="001607C2" w:rsidRDefault="001607C2" w:rsidP="001607C2">
      <w:pPr>
        <w:rPr>
          <w:rFonts w:ascii="Times New Roman" w:hAnsi="Times New Roman" w:cs="Times New Roman"/>
        </w:rPr>
      </w:pPr>
    </w:p>
    <w:p w:rsidR="001607C2" w:rsidRPr="001607C2" w:rsidRDefault="001607C2" w:rsidP="001607C2">
      <w:pPr>
        <w:rPr>
          <w:rFonts w:ascii="Times New Roman" w:hAnsi="Times New Roman" w:cs="Times New Roman"/>
          <w:u w:val="single"/>
        </w:rPr>
      </w:pPr>
      <w:r w:rsidRPr="001607C2">
        <w:rPr>
          <w:rFonts w:ascii="Times New Roman" w:hAnsi="Times New Roman" w:cs="Times New Roman"/>
          <w:u w:val="single"/>
        </w:rPr>
        <w:t>Актуальность проблемы</w:t>
      </w:r>
    </w:p>
    <w:p w:rsidR="001607C2" w:rsidRPr="001607C2" w:rsidRDefault="001607C2" w:rsidP="001607C2">
      <w:pPr>
        <w:ind w:firstLine="708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Мотивационная готовность к школе является предпосылкой успешной адаптации ребенка, принятия им «позиции школьника», в случае </w:t>
      </w:r>
      <w:proofErr w:type="spellStart"/>
      <w:r w:rsidRPr="001607C2">
        <w:rPr>
          <w:rFonts w:ascii="Times New Roman" w:hAnsi="Times New Roman" w:cs="Times New Roman"/>
        </w:rPr>
        <w:t>несформированности</w:t>
      </w:r>
      <w:proofErr w:type="spellEnd"/>
      <w:r w:rsidRPr="001607C2">
        <w:rPr>
          <w:rFonts w:ascii="Times New Roman" w:hAnsi="Times New Roman" w:cs="Times New Roman"/>
        </w:rPr>
        <w:t xml:space="preserve"> мотивов к учению ребенок трудно привыкает к новым условиям, что приводит к </w:t>
      </w:r>
      <w:proofErr w:type="spellStart"/>
      <w:r w:rsidRPr="001607C2">
        <w:rPr>
          <w:rFonts w:ascii="Times New Roman" w:hAnsi="Times New Roman" w:cs="Times New Roman"/>
        </w:rPr>
        <w:t>дезадаптации</w:t>
      </w:r>
      <w:proofErr w:type="spellEnd"/>
      <w:r w:rsidRPr="001607C2">
        <w:rPr>
          <w:rFonts w:ascii="Times New Roman" w:hAnsi="Times New Roman" w:cs="Times New Roman"/>
        </w:rPr>
        <w:t>.   Одно из основных ее проявлений – повышенный уровень тревожности. К моменту поступления в школу ребенок должен иметь представления о том, что его ждет, каким образом происходит обучение. И самое главное – у него должно быть желание учиться. Анализируя результаты мониторинга детей на начало учебного года, выявлено, что дети имеют недостаточное представление о школе. Психологическая готовность к школе не сформирована. Для повышения уровня знаний, развития и формирования связной речи решено организовать проект «Скоро в школу!».</w:t>
      </w:r>
    </w:p>
    <w:p w:rsidR="001607C2" w:rsidRPr="001607C2" w:rsidRDefault="001607C2" w:rsidP="001607C2">
      <w:pPr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  <w:u w:val="single"/>
        </w:rPr>
        <w:t>Гипотеза</w:t>
      </w:r>
      <w:r w:rsidRPr="001607C2">
        <w:rPr>
          <w:rFonts w:ascii="Times New Roman" w:hAnsi="Times New Roman" w:cs="Times New Roman"/>
        </w:rPr>
        <w:t xml:space="preserve">: Если в процессе целенаправленной работы по формированию у детей старшего дошкольного возраста положительного отношения к предстоящему обучению использовать разнообразные методы, то </w:t>
      </w:r>
      <w:r w:rsidRPr="00286757">
        <w:rPr>
          <w:rFonts w:ascii="Times New Roman" w:hAnsi="Times New Roman" w:cs="Times New Roman"/>
          <w:u w:val="single"/>
        </w:rPr>
        <w:t>повысится уровень ее развития и интерес к школе</w:t>
      </w:r>
      <w:r w:rsidRPr="001607C2">
        <w:rPr>
          <w:rFonts w:ascii="Times New Roman" w:hAnsi="Times New Roman" w:cs="Times New Roman"/>
        </w:rPr>
        <w:t>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1607C2">
        <w:rPr>
          <w:rFonts w:ascii="Times New Roman" w:hAnsi="Times New Roman" w:cs="Times New Roman"/>
          <w:u w:val="single"/>
        </w:rPr>
        <w:t xml:space="preserve">Значимость проекта: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Этот проект значим для всех его участников: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  <w:b/>
        </w:rPr>
        <w:t>Для детей</w:t>
      </w:r>
      <w:r w:rsidRPr="001607C2">
        <w:rPr>
          <w:rFonts w:ascii="Times New Roman" w:hAnsi="Times New Roman" w:cs="Times New Roman"/>
        </w:rPr>
        <w:t xml:space="preserve">: Получение новых знаний, проявление творческой активности в процессе выполнения деятельности.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  <w:b/>
        </w:rPr>
        <w:t>Для педагогов</w:t>
      </w:r>
      <w:r w:rsidRPr="001607C2">
        <w:rPr>
          <w:rFonts w:ascii="Times New Roman" w:hAnsi="Times New Roman" w:cs="Times New Roman"/>
        </w:rPr>
        <w:t xml:space="preserve">: Эффективно развивать творческое и познавательное мышление дошкольников.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  <w:b/>
        </w:rPr>
        <w:t>Для родителей</w:t>
      </w:r>
      <w:r w:rsidRPr="001607C2">
        <w:rPr>
          <w:rFonts w:ascii="Times New Roman" w:hAnsi="Times New Roman" w:cs="Times New Roman"/>
        </w:rPr>
        <w:t xml:space="preserve">: Повышение компетентности родителей в вопросах успешной адаптации детей к школе, расширение возможности сотрудничества со своими детьми, применяя полученные знания. </w:t>
      </w:r>
    </w:p>
    <w:p w:rsidR="001607C2" w:rsidRPr="001607C2" w:rsidRDefault="001607C2" w:rsidP="001607C2">
      <w:pPr>
        <w:rPr>
          <w:rFonts w:ascii="Times New Roman" w:hAnsi="Times New Roman" w:cs="Times New Roman"/>
        </w:rPr>
      </w:pP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  <w:b/>
        </w:rPr>
        <w:t>Цель</w:t>
      </w:r>
      <w:r w:rsidRPr="001607C2">
        <w:rPr>
          <w:rFonts w:ascii="Times New Roman" w:hAnsi="Times New Roman" w:cs="Times New Roman"/>
        </w:rPr>
        <w:t>: развитие познавательного интереса к школе, книгам и получению знаний.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  <w:b/>
        </w:rPr>
        <w:t>Задачи</w:t>
      </w:r>
      <w:r w:rsidRPr="001607C2">
        <w:rPr>
          <w:rFonts w:ascii="Times New Roman" w:hAnsi="Times New Roman" w:cs="Times New Roman"/>
        </w:rPr>
        <w:t xml:space="preserve">: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Коррекционно-образовательные: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-Закрепить знания детей о школе.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- Систематизировать и обобщать знакомую детям информацию о том, кто работает в школе, чему учат в школе, о школьных принадлежностях, о значимости книг, о важности получения знаний.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-Активно привлекать родителей к участию в проекте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Коррекционно-развивающая: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-Развивать творческие способности, познавательную мотивацию, интеллектуальные качества детей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Коррекционно-воспитательная: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-Воспитывать любовь и уважение к книгам и знаниям, которые они хранят.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Итоговое мероприятие: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- мини-музей «Школьные годы чудесные»;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- праздник «Выпускной бал»;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- просмотр видеофильма, созданного совместно с детьми «Интервью о школе».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Ожидаемые результаты проекта: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- систематизация знаний по теме и обогащение словарного запаса детей;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- развитие творческих способностей. Обновление предметно-пространственной развивающей среды;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- активное участие родителей;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- сформирована психологическая готовность к школе.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  <w:u w:val="single"/>
        </w:rPr>
        <w:t>Формы реализации</w:t>
      </w:r>
      <w:r w:rsidRPr="001607C2">
        <w:rPr>
          <w:rFonts w:ascii="Times New Roman" w:hAnsi="Times New Roman" w:cs="Times New Roman"/>
        </w:rPr>
        <w:t xml:space="preserve">: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- НОД по познавательной деятельности;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-Беседы с детьми и родителями; Консультации с родителями.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-Просмотры видеофильмов;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-Игровая деятельность;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-Выполнение работ по изобразительной деятельности;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-Выставка детского творчества.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b/>
        </w:rPr>
      </w:pPr>
      <w:r w:rsidRPr="001607C2">
        <w:rPr>
          <w:rFonts w:ascii="Times New Roman" w:hAnsi="Times New Roman" w:cs="Times New Roman"/>
          <w:b/>
        </w:rPr>
        <w:t>План мероприятий проекта: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1. Подготовительный этап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- разработка плана сотрудничества воспитателей группы и специалистов ДОУ;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- создание </w:t>
      </w:r>
      <w:proofErr w:type="spellStart"/>
      <w:r w:rsidRPr="001607C2">
        <w:rPr>
          <w:rFonts w:ascii="Times New Roman" w:hAnsi="Times New Roman" w:cs="Times New Roman"/>
        </w:rPr>
        <w:t>мультимедийных</w:t>
      </w:r>
      <w:proofErr w:type="spellEnd"/>
      <w:r w:rsidRPr="001607C2">
        <w:rPr>
          <w:rFonts w:ascii="Times New Roman" w:hAnsi="Times New Roman" w:cs="Times New Roman"/>
        </w:rPr>
        <w:t xml:space="preserve"> презентаций, видеофильмов;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- подбор иллюстративного материала, книг и оборудования для занятий, дидактических, сюжетно-ролевых игр и бесед;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- участие в подготовке праздника «День знаний»;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- создание информационного стенда для родителей;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- привлечение родителей к сотрудничеству в проектной деятельности.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 2.  Практический этап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Познавательное развитие: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- дидактические игры «Чего не стало?» (со школьными принадлежностями), «Назови ласково» (слова по теме);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- сюжетно-ролевые игры: «Школа», «Магазин канцтоваров», «Библиотека», «Книжный магазин».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b/>
        </w:rPr>
      </w:pPr>
      <w:r w:rsidRPr="001607C2">
        <w:rPr>
          <w:rFonts w:ascii="Times New Roman" w:hAnsi="Times New Roman" w:cs="Times New Roman"/>
          <w:b/>
        </w:rPr>
        <w:t>Речевое и социально-коммуникативное развитие: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-беседы по картинам: «Что такое школа?», Ф. Решетников «Опять двойка»;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- беседа: «А у книжки именины» (история книги, подвести детей к пониманию того, что книга – источник знаний);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- составление сюжетных и описательных рассказов по теме проекта;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- чтение книг, заучивание стихотворений, просмотр мультфильма «</w:t>
      </w:r>
      <w:proofErr w:type="spellStart"/>
      <w:r w:rsidRPr="001607C2">
        <w:rPr>
          <w:rFonts w:ascii="Times New Roman" w:hAnsi="Times New Roman" w:cs="Times New Roman"/>
        </w:rPr>
        <w:t>Чебурашка</w:t>
      </w:r>
      <w:proofErr w:type="spellEnd"/>
      <w:r w:rsidRPr="001607C2">
        <w:rPr>
          <w:rFonts w:ascii="Times New Roman" w:hAnsi="Times New Roman" w:cs="Times New Roman"/>
        </w:rPr>
        <w:t xml:space="preserve"> идет в школу» Э.Успенский, «Первое сентября» </w:t>
      </w:r>
      <w:proofErr w:type="spellStart"/>
      <w:r w:rsidRPr="001607C2">
        <w:rPr>
          <w:rFonts w:ascii="Times New Roman" w:hAnsi="Times New Roman" w:cs="Times New Roman"/>
        </w:rPr>
        <w:t>Ю.Мориц</w:t>
      </w:r>
      <w:proofErr w:type="spellEnd"/>
      <w:r w:rsidRPr="001607C2">
        <w:rPr>
          <w:rFonts w:ascii="Times New Roman" w:hAnsi="Times New Roman" w:cs="Times New Roman"/>
        </w:rPr>
        <w:t>, «Первый день календаря» С Маршак;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- просмотр видеофильма-экскурса жизнь школы (школы№1, №3);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- участие в празднике «День знаний» (1 сентября).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b/>
        </w:rPr>
      </w:pPr>
      <w:r w:rsidRPr="001607C2">
        <w:rPr>
          <w:rFonts w:ascii="Times New Roman" w:hAnsi="Times New Roman" w:cs="Times New Roman"/>
          <w:b/>
        </w:rPr>
        <w:t>Продуктивная деятельность и развивающая среда: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- создание и выпуск плаката «Школьные принадлежности»;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- создание мини-музея «Школьные годы чудесные»;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- создание видеофильма совместно с детьми «Интервью о школе»;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- обогащение центра активности материалом с/</w:t>
      </w:r>
      <w:proofErr w:type="spellStart"/>
      <w:r w:rsidRPr="001607C2">
        <w:rPr>
          <w:rFonts w:ascii="Times New Roman" w:hAnsi="Times New Roman" w:cs="Times New Roman"/>
        </w:rPr>
        <w:t>р</w:t>
      </w:r>
      <w:proofErr w:type="spellEnd"/>
      <w:r w:rsidRPr="001607C2">
        <w:rPr>
          <w:rFonts w:ascii="Times New Roman" w:hAnsi="Times New Roman" w:cs="Times New Roman"/>
        </w:rPr>
        <w:t xml:space="preserve"> игры «Школа» (стол, стул, доска, портфель с принадлежностями, указка).; «Библиотека» (книги, полки, картотека), «Магазин книги» (книги по программе, бумажные деньги, банкомат, подставки для книг).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b/>
        </w:rPr>
      </w:pPr>
      <w:r w:rsidRPr="001607C2">
        <w:rPr>
          <w:rFonts w:ascii="Times New Roman" w:hAnsi="Times New Roman" w:cs="Times New Roman"/>
          <w:b/>
        </w:rPr>
        <w:t>Работа с родителями: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- предложить родителям во время вечерней прогулки посетить территорию ближайшей школы, ознакомиться с ее внешним видом, спортивной площадкой, столовой и др.;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- побеседовать о том, как тихо в школе летом, но как здесь будет весело и шумно первого сентября в день знаний;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- рассказать своему ребенку о своих школьных годах, о первой учительнице, школьных друзьях рассмотреть фотографии, составить с ним рассказ о школе;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- изготовление детьми вместе с родителями атрибутов для сюжетно-ролевых и дидактических игр по теме проекта;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- сбор экспонатов для мини-музея;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- творческий конкурс: «Букет для учительницы» (совместная работа взрослых и детей);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-серия консультаций «Как подготовить ребенка к школе» </w:t>
      </w:r>
      <w:hyperlink r:id="rId21" w:history="1">
        <w:r w:rsidRPr="001607C2">
          <w:rPr>
            <w:rStyle w:val="ab"/>
            <w:rFonts w:ascii="Times New Roman" w:hAnsi="Times New Roman" w:cs="Times New Roman"/>
          </w:rPr>
          <w:t>https://drive.google.com/file/d/1ocQXl976VOK1Zn0RaSiwPI4DtCeiKIlw/view?usp=sharing</w:t>
        </w:r>
      </w:hyperlink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- тестирование и анкетирование родителей.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3. Заключительный этап: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- родительское собрание в форме круглого стола для родителей и учителей «На пороге школы»;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- викторина для детей: «Кто самый внимательный»;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- выпуск плаката «Школьные принадлежности»;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- работа мини-музея «Школьные годы чудесны»;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lastRenderedPageBreak/>
        <w:t>- проведение праздника «Выпускной бал»;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-просмотр видеофильма «Детские мысли о взрослой жизни»; </w:t>
      </w:r>
      <w:hyperlink r:id="rId22" w:history="1">
        <w:r w:rsidRPr="001607C2">
          <w:rPr>
            <w:rStyle w:val="ab"/>
            <w:rFonts w:ascii="Times New Roman" w:hAnsi="Times New Roman" w:cs="Times New Roman"/>
          </w:rPr>
          <w:t>https://drive.google.com/file/d/1HIMGn2EkjsLjdXcbAvJKZquJ5HvwzlK3/view?usp=sharing</w:t>
        </w:r>
      </w:hyperlink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- тестирование и анкетирование детей.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                               </w:t>
      </w:r>
    </w:p>
    <w:p w:rsidR="001607C2" w:rsidRPr="001607C2" w:rsidRDefault="001607C2" w:rsidP="001607C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607C2">
        <w:rPr>
          <w:rFonts w:ascii="Times New Roman" w:hAnsi="Times New Roman" w:cs="Times New Roman"/>
          <w:b/>
        </w:rPr>
        <w:t>Перспективный план реализации проекта.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7"/>
        <w:gridCol w:w="5670"/>
        <w:gridCol w:w="3543"/>
      </w:tblGrid>
      <w:tr w:rsidR="001607C2" w:rsidRPr="001607C2" w:rsidTr="001607C2">
        <w:tc>
          <w:tcPr>
            <w:tcW w:w="1277" w:type="dxa"/>
            <w:shd w:val="clear" w:color="auto" w:fill="auto"/>
          </w:tcPr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 xml:space="preserve">Период  </w:t>
            </w:r>
          </w:p>
        </w:tc>
        <w:tc>
          <w:tcPr>
            <w:tcW w:w="5670" w:type="dxa"/>
            <w:shd w:val="clear" w:color="auto" w:fill="auto"/>
          </w:tcPr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ab/>
              <w:t xml:space="preserve">Содержание работы с детьми </w:t>
            </w:r>
            <w:r w:rsidRPr="001607C2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543" w:type="dxa"/>
            <w:shd w:val="clear" w:color="auto" w:fill="auto"/>
          </w:tcPr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>Работа с родителями</w:t>
            </w:r>
          </w:p>
        </w:tc>
      </w:tr>
      <w:tr w:rsidR="001607C2" w:rsidRPr="001607C2" w:rsidTr="001607C2">
        <w:tc>
          <w:tcPr>
            <w:tcW w:w="10490" w:type="dxa"/>
            <w:gridSpan w:val="3"/>
            <w:shd w:val="clear" w:color="auto" w:fill="auto"/>
          </w:tcPr>
          <w:p w:rsidR="001607C2" w:rsidRPr="001607C2" w:rsidRDefault="001607C2" w:rsidP="001607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>1. Подготовительный этап</w:t>
            </w:r>
          </w:p>
        </w:tc>
      </w:tr>
      <w:tr w:rsidR="001607C2" w:rsidRPr="001607C2" w:rsidTr="001607C2">
        <w:tc>
          <w:tcPr>
            <w:tcW w:w="1277" w:type="dxa"/>
            <w:shd w:val="clear" w:color="auto" w:fill="auto"/>
          </w:tcPr>
          <w:p w:rsidR="001607C2" w:rsidRPr="001607C2" w:rsidRDefault="001607C2" w:rsidP="001607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5670" w:type="dxa"/>
            <w:shd w:val="clear" w:color="auto" w:fill="auto"/>
          </w:tcPr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>1.Разработка плана сотрудничества воспитателей группы и специалистов ДОУ;</w:t>
            </w:r>
          </w:p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 xml:space="preserve">2.Создание </w:t>
            </w:r>
            <w:proofErr w:type="spellStart"/>
            <w:r w:rsidRPr="001607C2">
              <w:rPr>
                <w:rFonts w:ascii="Times New Roman" w:hAnsi="Times New Roman" w:cs="Times New Roman"/>
              </w:rPr>
              <w:t>мультимедийных</w:t>
            </w:r>
            <w:proofErr w:type="spellEnd"/>
            <w:r w:rsidRPr="001607C2">
              <w:rPr>
                <w:rFonts w:ascii="Times New Roman" w:hAnsi="Times New Roman" w:cs="Times New Roman"/>
              </w:rPr>
              <w:t xml:space="preserve"> презентаций, видеофильмов;</w:t>
            </w:r>
          </w:p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>3.Участие в подготовке праздника «День знаний»;</w:t>
            </w:r>
          </w:p>
        </w:tc>
        <w:tc>
          <w:tcPr>
            <w:tcW w:w="3543" w:type="dxa"/>
            <w:shd w:val="clear" w:color="auto" w:fill="auto"/>
          </w:tcPr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>Предложить родителям во время вечерней прогулки посетить территорию ближайшей школы, ознакомиться с ее внешним видом, спортивной площадкой, столовой и др.;</w:t>
            </w:r>
          </w:p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>Разучивание стихов с детьми дома</w:t>
            </w:r>
          </w:p>
        </w:tc>
      </w:tr>
      <w:tr w:rsidR="001607C2" w:rsidRPr="001607C2" w:rsidTr="001607C2">
        <w:tc>
          <w:tcPr>
            <w:tcW w:w="1277" w:type="dxa"/>
            <w:shd w:val="clear" w:color="auto" w:fill="auto"/>
          </w:tcPr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>сентябрь</w:t>
            </w:r>
          </w:p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shd w:val="clear" w:color="auto" w:fill="auto"/>
          </w:tcPr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>1.Диагностическое исследование детей в начале учебного года. «Мотивационная готовность детей старшего дошкольного возраста к обучению в школе» (Педагог – психолог, воспитатель группы).</w:t>
            </w:r>
          </w:p>
        </w:tc>
        <w:tc>
          <w:tcPr>
            <w:tcW w:w="3543" w:type="dxa"/>
            <w:shd w:val="clear" w:color="auto" w:fill="auto"/>
          </w:tcPr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>Проведение анкетного  опроса родителей: «Скоро в школу».</w:t>
            </w:r>
          </w:p>
        </w:tc>
      </w:tr>
      <w:tr w:rsidR="001607C2" w:rsidRPr="001607C2" w:rsidTr="001607C2">
        <w:tc>
          <w:tcPr>
            <w:tcW w:w="1277" w:type="dxa"/>
            <w:shd w:val="clear" w:color="auto" w:fill="auto"/>
          </w:tcPr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5670" w:type="dxa"/>
            <w:shd w:val="clear" w:color="auto" w:fill="auto"/>
          </w:tcPr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>1.Подбор иллюстративного материала, книг и оборудования для занятий, дидактических, сюжетно-ролевых игр и бесед;</w:t>
            </w:r>
          </w:p>
        </w:tc>
        <w:tc>
          <w:tcPr>
            <w:tcW w:w="3543" w:type="dxa"/>
            <w:shd w:val="clear" w:color="auto" w:fill="auto"/>
          </w:tcPr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>Родительское собрание «Готовность детей к обучению в школе»</w:t>
            </w:r>
          </w:p>
        </w:tc>
      </w:tr>
      <w:tr w:rsidR="001607C2" w:rsidRPr="001607C2" w:rsidTr="001607C2">
        <w:tc>
          <w:tcPr>
            <w:tcW w:w="1277" w:type="dxa"/>
            <w:shd w:val="clear" w:color="auto" w:fill="auto"/>
          </w:tcPr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5670" w:type="dxa"/>
            <w:shd w:val="clear" w:color="auto" w:fill="auto"/>
          </w:tcPr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 xml:space="preserve">1.Создание информационного стенда для родителей; </w:t>
            </w:r>
          </w:p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>2.Обогащение центра активности материалом с/</w:t>
            </w:r>
            <w:proofErr w:type="spellStart"/>
            <w:r w:rsidRPr="001607C2">
              <w:rPr>
                <w:rFonts w:ascii="Times New Roman" w:hAnsi="Times New Roman" w:cs="Times New Roman"/>
              </w:rPr>
              <w:t>р</w:t>
            </w:r>
            <w:proofErr w:type="spellEnd"/>
            <w:r w:rsidRPr="001607C2">
              <w:rPr>
                <w:rFonts w:ascii="Times New Roman" w:hAnsi="Times New Roman" w:cs="Times New Roman"/>
              </w:rPr>
              <w:t xml:space="preserve"> игры «Школа» (доска, портфель с принадлежностями, указка).; «Библиотека» (книги, полки, картотека), «Магазин книги» (бумажные деньги, банкомат, книги, подставки для книг).</w:t>
            </w:r>
          </w:p>
        </w:tc>
        <w:tc>
          <w:tcPr>
            <w:tcW w:w="3543" w:type="dxa"/>
            <w:shd w:val="clear" w:color="auto" w:fill="auto"/>
          </w:tcPr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>Консультации, памятки беседы.</w:t>
            </w:r>
          </w:p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>Изготовление родителями вместе с детьми атрибутов для сюжетно-ролевых и дидактических игр по теме проекта;</w:t>
            </w:r>
          </w:p>
        </w:tc>
      </w:tr>
      <w:tr w:rsidR="001607C2" w:rsidRPr="001607C2" w:rsidTr="001607C2">
        <w:tc>
          <w:tcPr>
            <w:tcW w:w="10490" w:type="dxa"/>
            <w:gridSpan w:val="3"/>
            <w:shd w:val="clear" w:color="auto" w:fill="auto"/>
          </w:tcPr>
          <w:p w:rsidR="001607C2" w:rsidRPr="001607C2" w:rsidRDefault="001607C2" w:rsidP="001607C2">
            <w:pPr>
              <w:tabs>
                <w:tab w:val="left" w:pos="397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>2.  Практический этап</w:t>
            </w:r>
          </w:p>
        </w:tc>
      </w:tr>
      <w:tr w:rsidR="001607C2" w:rsidRPr="001607C2" w:rsidTr="001607C2">
        <w:tc>
          <w:tcPr>
            <w:tcW w:w="1277" w:type="dxa"/>
            <w:shd w:val="clear" w:color="auto" w:fill="auto"/>
          </w:tcPr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5670" w:type="dxa"/>
            <w:shd w:val="clear" w:color="auto" w:fill="auto"/>
          </w:tcPr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 xml:space="preserve">1.Беседы по картине: «Что такое школа?», </w:t>
            </w:r>
          </w:p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>2.Просмотр мультфильма «</w:t>
            </w:r>
            <w:proofErr w:type="spellStart"/>
            <w:r w:rsidRPr="001607C2">
              <w:rPr>
                <w:rFonts w:ascii="Times New Roman" w:hAnsi="Times New Roman" w:cs="Times New Roman"/>
              </w:rPr>
              <w:t>Чебурашка</w:t>
            </w:r>
            <w:proofErr w:type="spellEnd"/>
            <w:r w:rsidRPr="001607C2">
              <w:rPr>
                <w:rFonts w:ascii="Times New Roman" w:hAnsi="Times New Roman" w:cs="Times New Roman"/>
              </w:rPr>
              <w:t xml:space="preserve"> идет в школу» Э.Успенский, </w:t>
            </w:r>
          </w:p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>3.Создание плаката «Школьные принадлежности»;</w:t>
            </w:r>
          </w:p>
        </w:tc>
        <w:tc>
          <w:tcPr>
            <w:tcW w:w="3543" w:type="dxa"/>
            <w:shd w:val="clear" w:color="auto" w:fill="auto"/>
          </w:tcPr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>Привлечь родителей к созданию предметно-развивающей среды и сбору необходимого материала в ходе проекта.</w:t>
            </w:r>
          </w:p>
        </w:tc>
      </w:tr>
      <w:tr w:rsidR="001607C2" w:rsidRPr="001607C2" w:rsidTr="001607C2">
        <w:tc>
          <w:tcPr>
            <w:tcW w:w="1277" w:type="dxa"/>
            <w:shd w:val="clear" w:color="auto" w:fill="auto"/>
          </w:tcPr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5670" w:type="dxa"/>
            <w:shd w:val="clear" w:color="auto" w:fill="auto"/>
          </w:tcPr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>1.Составление сюжетных и описательных рассказов по теме проекта;</w:t>
            </w:r>
          </w:p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>2.Создание видеофильма совместно с детьми «Интервью о школе»;</w:t>
            </w:r>
          </w:p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>3. Д/и «Предметы помощники в учебе?»</w:t>
            </w:r>
          </w:p>
        </w:tc>
        <w:tc>
          <w:tcPr>
            <w:tcW w:w="3543" w:type="dxa"/>
            <w:shd w:val="clear" w:color="auto" w:fill="auto"/>
          </w:tcPr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>Рассказать своему ребенку о своих школьных годах, о первой учительнице, школьных друзьях рассмотреть фотографии, составить с ним рассказ о школе</w:t>
            </w:r>
          </w:p>
        </w:tc>
      </w:tr>
      <w:tr w:rsidR="001607C2" w:rsidRPr="001607C2" w:rsidTr="001607C2">
        <w:tc>
          <w:tcPr>
            <w:tcW w:w="1277" w:type="dxa"/>
            <w:shd w:val="clear" w:color="auto" w:fill="auto"/>
          </w:tcPr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5670" w:type="dxa"/>
            <w:shd w:val="clear" w:color="auto" w:fill="auto"/>
          </w:tcPr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 xml:space="preserve">1.Беседа Тема: Правила поведения в школе. </w:t>
            </w:r>
          </w:p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>Цель: познакомить с правилами поведения в школе.</w:t>
            </w:r>
          </w:p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>2. Просмотр видеофильма-экскурса жизнь школы (школы№1, №3);</w:t>
            </w:r>
          </w:p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>3. НОД по ИЗО «Школа глазами детей»</w:t>
            </w:r>
          </w:p>
        </w:tc>
        <w:tc>
          <w:tcPr>
            <w:tcW w:w="3543" w:type="dxa"/>
            <w:shd w:val="clear" w:color="auto" w:fill="auto"/>
          </w:tcPr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>Информация в родительский уголок: «10 советов родителям будущих первоклассников».</w:t>
            </w:r>
          </w:p>
        </w:tc>
      </w:tr>
      <w:tr w:rsidR="001607C2" w:rsidRPr="001607C2" w:rsidTr="001607C2">
        <w:tc>
          <w:tcPr>
            <w:tcW w:w="1277" w:type="dxa"/>
            <w:shd w:val="clear" w:color="auto" w:fill="auto"/>
          </w:tcPr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5670" w:type="dxa"/>
            <w:shd w:val="clear" w:color="auto" w:fill="auto"/>
          </w:tcPr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>1. Беседа: «А у книжки именины» (история книги, подвести детей к пониманию того, что книга – источник знаний).</w:t>
            </w:r>
          </w:p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>2. Посещение библиотеки, книжного хранилища, читального зала</w:t>
            </w:r>
          </w:p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>3. Составление сказки «Лесная школа»</w:t>
            </w:r>
          </w:p>
        </w:tc>
        <w:tc>
          <w:tcPr>
            <w:tcW w:w="3543" w:type="dxa"/>
            <w:shd w:val="clear" w:color="auto" w:fill="auto"/>
          </w:tcPr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>Консультация: «Режим дня будущего первоклассника».</w:t>
            </w:r>
          </w:p>
        </w:tc>
      </w:tr>
      <w:tr w:rsidR="001607C2" w:rsidRPr="001607C2" w:rsidTr="001607C2">
        <w:tc>
          <w:tcPr>
            <w:tcW w:w="10490" w:type="dxa"/>
            <w:gridSpan w:val="3"/>
            <w:shd w:val="clear" w:color="auto" w:fill="auto"/>
          </w:tcPr>
          <w:p w:rsidR="001607C2" w:rsidRPr="001607C2" w:rsidRDefault="001607C2" w:rsidP="001607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>3. Заключительный этап:</w:t>
            </w:r>
          </w:p>
        </w:tc>
      </w:tr>
      <w:tr w:rsidR="001607C2" w:rsidRPr="001607C2" w:rsidTr="001607C2">
        <w:tc>
          <w:tcPr>
            <w:tcW w:w="1277" w:type="dxa"/>
            <w:shd w:val="clear" w:color="auto" w:fill="auto"/>
          </w:tcPr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5670" w:type="dxa"/>
            <w:shd w:val="clear" w:color="auto" w:fill="auto"/>
          </w:tcPr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 xml:space="preserve">1.Загадки, пословицы и поговорки школьной тематики </w:t>
            </w:r>
          </w:p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 xml:space="preserve">2.Чтение стихов: А. </w:t>
            </w:r>
            <w:proofErr w:type="spellStart"/>
            <w:r w:rsidRPr="001607C2">
              <w:rPr>
                <w:rFonts w:ascii="Times New Roman" w:hAnsi="Times New Roman" w:cs="Times New Roman"/>
              </w:rPr>
              <w:t>Барто</w:t>
            </w:r>
            <w:proofErr w:type="spellEnd"/>
            <w:r w:rsidRPr="001607C2">
              <w:rPr>
                <w:rFonts w:ascii="Times New Roman" w:hAnsi="Times New Roman" w:cs="Times New Roman"/>
              </w:rPr>
              <w:t xml:space="preserve"> «В первый класс», М. </w:t>
            </w:r>
            <w:proofErr w:type="spellStart"/>
            <w:r w:rsidRPr="001607C2">
              <w:rPr>
                <w:rFonts w:ascii="Times New Roman" w:hAnsi="Times New Roman" w:cs="Times New Roman"/>
              </w:rPr>
              <w:t>Бородецкого</w:t>
            </w:r>
            <w:proofErr w:type="spellEnd"/>
            <w:r w:rsidRPr="001607C2">
              <w:rPr>
                <w:rFonts w:ascii="Times New Roman" w:hAnsi="Times New Roman" w:cs="Times New Roman"/>
              </w:rPr>
              <w:t xml:space="preserve"> «Первоклассник»</w:t>
            </w:r>
          </w:p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lastRenderedPageBreak/>
              <w:t>3. НОД для учителей «Школьный звонок»</w:t>
            </w:r>
          </w:p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>4.Выпуск плаката «Школьные принадлежности»;</w:t>
            </w:r>
          </w:p>
        </w:tc>
        <w:tc>
          <w:tcPr>
            <w:tcW w:w="3543" w:type="dxa"/>
            <w:shd w:val="clear" w:color="auto" w:fill="auto"/>
          </w:tcPr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lastRenderedPageBreak/>
              <w:t>Просмотр видеофильма «Интервью о школе»;</w:t>
            </w:r>
          </w:p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 xml:space="preserve">Круглый стол «Ребёнок на пороге </w:t>
            </w:r>
            <w:r w:rsidRPr="001607C2">
              <w:rPr>
                <w:rFonts w:ascii="Times New Roman" w:hAnsi="Times New Roman" w:cs="Times New Roman"/>
              </w:rPr>
              <w:lastRenderedPageBreak/>
              <w:t>школы»</w:t>
            </w:r>
          </w:p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>Сбор экспонатов для мини-музея.</w:t>
            </w:r>
          </w:p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607C2" w:rsidRPr="001607C2" w:rsidTr="001607C2">
        <w:tc>
          <w:tcPr>
            <w:tcW w:w="1277" w:type="dxa"/>
            <w:shd w:val="clear" w:color="auto" w:fill="auto"/>
          </w:tcPr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lastRenderedPageBreak/>
              <w:t>май</w:t>
            </w:r>
          </w:p>
        </w:tc>
        <w:tc>
          <w:tcPr>
            <w:tcW w:w="5670" w:type="dxa"/>
            <w:shd w:val="clear" w:color="auto" w:fill="auto"/>
          </w:tcPr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>1.Работа мини-музея «Школьные годы чудесные».</w:t>
            </w:r>
          </w:p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 xml:space="preserve">2. Диагностическое исследование детей. </w:t>
            </w:r>
          </w:p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 xml:space="preserve"> 3.Выпускной бал «До свиданья детский сад!» </w:t>
            </w:r>
          </w:p>
        </w:tc>
        <w:tc>
          <w:tcPr>
            <w:tcW w:w="3543" w:type="dxa"/>
            <w:shd w:val="clear" w:color="auto" w:fill="auto"/>
          </w:tcPr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>Тестирование и анкетирование родителей.</w:t>
            </w:r>
          </w:p>
          <w:p w:rsidR="001607C2" w:rsidRPr="001607C2" w:rsidRDefault="001607C2" w:rsidP="00160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07C2">
              <w:rPr>
                <w:rFonts w:ascii="Times New Roman" w:hAnsi="Times New Roman" w:cs="Times New Roman"/>
              </w:rPr>
              <w:t>Оформление зала для выпускного бала</w:t>
            </w:r>
          </w:p>
        </w:tc>
      </w:tr>
    </w:tbl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Используемая литература.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Картины по школьной тематике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Интернет ресурсы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Хрестоматия для дошкольников.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Картотека мультфильмов по школьной тематике.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</w:p>
    <w:p w:rsidR="001607C2" w:rsidRPr="001607C2" w:rsidRDefault="001607C2" w:rsidP="001607C2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607C2" w:rsidRPr="007662C2" w:rsidRDefault="001607C2" w:rsidP="001607C2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7662C2">
        <w:rPr>
          <w:rFonts w:ascii="Times New Roman" w:hAnsi="Times New Roman" w:cs="Times New Roman"/>
          <w:b/>
        </w:rPr>
        <w:t>Приложение1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</w:p>
    <w:p w:rsidR="001607C2" w:rsidRPr="007662C2" w:rsidRDefault="001607C2" w:rsidP="001607C2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</w:rPr>
      </w:pPr>
      <w:r w:rsidRPr="007662C2">
        <w:rPr>
          <w:rFonts w:ascii="Times New Roman" w:hAnsi="Times New Roman" w:cs="Times New Roman"/>
          <w:b/>
          <w:color w:val="17365D" w:themeColor="text2" w:themeShade="BF"/>
        </w:rPr>
        <w:t>Анкета для родителей «Скоро в школу»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Совсем скоро для вашего ребёнка откроет двери школа, закончится дошкольное детство, начнётся новый, очень интересный и важный этап в жизни вашей семьи. Предлагаемая анкета поможет вам задуматься о готовности вашего ребёнка к школе.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1.</w:t>
      </w:r>
      <w:r w:rsidRPr="001607C2">
        <w:rPr>
          <w:rFonts w:ascii="Times New Roman" w:hAnsi="Times New Roman" w:cs="Times New Roman"/>
        </w:rPr>
        <w:tab/>
        <w:t xml:space="preserve">Способен ли ваш ребёнок следовать инструкции, полученной от взрослого?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   (Да, нет, иногда.)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2.</w:t>
      </w:r>
      <w:r w:rsidRPr="001607C2">
        <w:rPr>
          <w:rFonts w:ascii="Times New Roman" w:hAnsi="Times New Roman" w:cs="Times New Roman"/>
        </w:rPr>
        <w:tab/>
        <w:t xml:space="preserve">Умеет ли ребёнок работать без отвлечений в течении 15-20 минут на одном занятии?     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  (Да, нет, иногда.)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3.</w:t>
      </w:r>
      <w:r w:rsidRPr="001607C2">
        <w:rPr>
          <w:rFonts w:ascii="Times New Roman" w:hAnsi="Times New Roman" w:cs="Times New Roman"/>
        </w:rPr>
        <w:tab/>
        <w:t xml:space="preserve">Способен ли налаживать отношения с новыми друзьями? 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  (Да, нет, иногда.)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4.</w:t>
      </w:r>
      <w:r w:rsidRPr="001607C2">
        <w:rPr>
          <w:rFonts w:ascii="Times New Roman" w:hAnsi="Times New Roman" w:cs="Times New Roman"/>
        </w:rPr>
        <w:tab/>
        <w:t xml:space="preserve">Способен ли ребёнок к самоконтролю, умеет ли исправлять допущенные ошибки? 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(Да, нет, иногда.)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5.</w:t>
      </w:r>
      <w:r w:rsidRPr="001607C2">
        <w:rPr>
          <w:rFonts w:ascii="Times New Roman" w:hAnsi="Times New Roman" w:cs="Times New Roman"/>
        </w:rPr>
        <w:tab/>
        <w:t xml:space="preserve">Чему вы больше отдаёте предпочтение: обучению чтению, счёту или общему развитию памяти, внимания, любознательности? Почему?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6.</w:t>
      </w:r>
      <w:r w:rsidRPr="001607C2">
        <w:rPr>
          <w:rFonts w:ascii="Times New Roman" w:hAnsi="Times New Roman" w:cs="Times New Roman"/>
        </w:rPr>
        <w:tab/>
        <w:t xml:space="preserve">Хорошо ли говорит ваш ребёнок? (Да, нет.)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7.</w:t>
      </w:r>
      <w:r w:rsidRPr="001607C2">
        <w:rPr>
          <w:rFonts w:ascii="Times New Roman" w:hAnsi="Times New Roman" w:cs="Times New Roman"/>
        </w:rPr>
        <w:tab/>
        <w:t xml:space="preserve">С радостью ли ваш ребёнок хочет идти в школу? (Да, нет.) 8. Каким вы желали бы видеть вашего ребёнка на пороге школы?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9.</w:t>
      </w:r>
      <w:r w:rsidRPr="001607C2">
        <w:rPr>
          <w:rFonts w:ascii="Times New Roman" w:hAnsi="Times New Roman" w:cs="Times New Roman"/>
        </w:rPr>
        <w:tab/>
        <w:t xml:space="preserve">По вашему мнению готов ли ваш ребёнок к школе? Почему?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10.</w:t>
      </w:r>
      <w:r w:rsidRPr="001607C2">
        <w:rPr>
          <w:rFonts w:ascii="Times New Roman" w:hAnsi="Times New Roman" w:cs="Times New Roman"/>
        </w:rPr>
        <w:tab/>
        <w:t xml:space="preserve">Что вас больше всего беспокоит в вопросе подготовки ребенка к школе?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11.Чем интересуется ваш ребенок больше всего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12.Как часто он задает вам вопросы? Какие? 13.Отражает ли он свои впечатления в разных видах деятельности?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 14.Считаете ли вы, что у вас есть взаимопонимание с ребенком?      Аргументируйте свой ответ.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15.Трудно ли вам удается воспитывать в ребенке умение управлять собой? Почему?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16.Какие знания, умения, навыки ваш ребенок должен приобрести в детском саду, чтобы ему было легче учиться?</w:t>
      </w:r>
    </w:p>
    <w:p w:rsidR="001607C2" w:rsidRPr="001607C2" w:rsidRDefault="001607C2" w:rsidP="001607C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Приложение 2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 «Беседа о школе».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Цель: сформировать представления детей старшего дошкольного возраста о школе.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Задачи: составить образ школы, развить навыки самоконтроля, научить рассуждать детей в группе.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Ход занятия: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Педагог: помещает на стенд картину «В школу». Задаёт вопросы: Как можно назвать эту картину? Придумайте ей название.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Дети: школа.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Педагог: Почему?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lastRenderedPageBreak/>
        <w:t xml:space="preserve">Дети: дети идут в школу?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Педагог: почему вы думаете, что эти дети идут в школу, а не в детский сад?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Дети: у них форма и портфели.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Педагог: - Как назвать одним словом детей, которые идут в школу? (Ученики, школьники, первоклассники).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Дети: школьники.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Педагог: Что находится у школьников в портфелях? 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Дети: тетради, ручки.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Педагог: как можно назвать все эти предметы одним словом?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Дети: школьные принадлежности.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Педагог: молодцы, а теперь каждый возьмите краски или карандаши и нарисуйте как вы представляете себе школу.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Дети: рисуют.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Педагог: молодцы, а теперь каждый представит свою работу и расскажет, что нарисовали.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Дети показывают работы.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 xml:space="preserve">Педагог: что нового вы узнали?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Дети: мы узнали о том, что делают ученики в школе.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</w:p>
    <w:p w:rsidR="001607C2" w:rsidRPr="007662C2" w:rsidRDefault="001607C2" w:rsidP="001607C2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7662C2">
        <w:rPr>
          <w:rFonts w:ascii="Times New Roman" w:hAnsi="Times New Roman" w:cs="Times New Roman"/>
          <w:b/>
        </w:rPr>
        <w:t>Приложение 3.</w:t>
      </w:r>
    </w:p>
    <w:p w:rsidR="001607C2" w:rsidRPr="001607C2" w:rsidRDefault="001607C2" w:rsidP="001607C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607C2" w:rsidRPr="007662C2" w:rsidRDefault="001607C2" w:rsidP="007662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2C2">
        <w:rPr>
          <w:rFonts w:ascii="Times New Roman" w:hAnsi="Times New Roman" w:cs="Times New Roman"/>
          <w:b/>
          <w:sz w:val="24"/>
          <w:szCs w:val="24"/>
        </w:rPr>
        <w:t>Конспект открытого итогового занятия в подготовительной группе</w:t>
      </w:r>
    </w:p>
    <w:p w:rsidR="001607C2" w:rsidRPr="007662C2" w:rsidRDefault="001607C2" w:rsidP="007662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2C2">
        <w:rPr>
          <w:rFonts w:ascii="Times New Roman" w:hAnsi="Times New Roman" w:cs="Times New Roman"/>
          <w:b/>
          <w:sz w:val="24"/>
          <w:szCs w:val="24"/>
        </w:rPr>
        <w:t>«Школьный звонок»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Цель: выявление уровня знаний детей, их готовности к школе.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Программные задачи: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1. Развивать у детей интерес и желание к школьному обучению.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2. Расширять словарный запас детей по теме «школа», «школьные принадлежности».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3. Закреплять знания о буквах и звуках, умение определять на слух положение звука в слове; делить слова на слоги, определять их количество и соотносить с нужной картинкой.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4. Продолжать учить решать примеры в пределах 10.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5. Закрепить прямой и обратный счет в пределах 10.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6. Упражнять в умении ориентироваться на листе бумаги по клеточкам.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7 Развивать психические процессы: память, внимание, мышление, воображение.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9. Обеспечивать двигательную активность детей для повышения умственной работоспособности детей.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10. Расширять знания детей о школе, школьных успехах и трудностей, знать правила поведения в школе.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11. Совершенствовать умение работать в команде.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12. Воспитывать чувство доброжелательности, ответственности, самостоятельности.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1607C2" w:rsidRPr="001607C2" w:rsidRDefault="001607C2" w:rsidP="001607C2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Ход занятия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b/>
          <w:szCs w:val="28"/>
        </w:rPr>
        <w:t>Учитель-логопед</w:t>
      </w:r>
      <w:r w:rsidRPr="001607C2">
        <w:rPr>
          <w:rFonts w:ascii="Times New Roman" w:hAnsi="Times New Roman" w:cs="Times New Roman"/>
          <w:szCs w:val="28"/>
        </w:rPr>
        <w:t>: - Здравствуйте, ребята. Сегодня мы с вами не одни, к нам пришли гости.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- Давайте с гостями поздороваемся.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Дети: Здравствуйте!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Минута релаксации: (звучит спокойная композиция). Какой сегодня чудесный день. Ребята, какое у вас настроение? У меня тоже хорошее настроение. Как хорошо, что мы сегодня все вместе. Мы спокойны и добры, мы приветливы и ласковы, мы здоровы. Сделайте глубокий вдох носом и вдохните в себя свежесть, доброту и красоту этого дня. А выдохните через ротик все обиды и огорчения.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 xml:space="preserve"> - Уже скоро наступит ваш первый выпускной в детском саду. Вы будете собираться в школу. В детском саду мы с вами читали, писали, считали, играли, решали задачи и учили буквы.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- Сегодня на наше занятие мы пригласили гостей, чтобы показать, чему научились с вами за время нашего обучения. И я надеюсь, что вы готовы идти в школу и учиться на «хорошо» и «отлично».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- Вы готовы?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-Да!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- Вы уже многое знаете про школу. Сейчас вы это докажите. Давайте поиграем в игру «Догадайся и ответь».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- Я буду задавать вопросы и кидать кому-то мяч. Тот, кто поймал мяч, отвечает на вопрос.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1.  Как в школе называется взрослый, который учит детей? (учитель)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lastRenderedPageBreak/>
        <w:t>2.  Как в школе называют детей? (ученики)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3. Как называется помещение в школе, в котором вы будите учиться? (класс)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4.  Как называется книга, по которой учатся ученики? (учебник)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5.  Куда учитель ставит ученикам оценки? (дневник)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6.  Коробка для ручек и карандашей?  (пенал)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7.  Перерыв между уроками называется? (перемена)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8.  Прозвенел звонок, начинается…(урок)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9.  Стол, за которым пишут ученики – это…(парта)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b/>
          <w:szCs w:val="28"/>
        </w:rPr>
        <w:t>Воспитатель</w:t>
      </w:r>
      <w:r w:rsidRPr="001607C2">
        <w:rPr>
          <w:rFonts w:ascii="Times New Roman" w:hAnsi="Times New Roman" w:cs="Times New Roman"/>
          <w:szCs w:val="28"/>
        </w:rPr>
        <w:t xml:space="preserve"> - Молодцы! Как много вы уже знаете о школе. Поэтому я предлагаю вам поиграть в игру «Школа». Сейчас зазвенит колокольчик, и наш детский сад превратится в школу, наша зал превратится в школьный класс, столы в парты. Вы превратитесь в настоящих первоклассников, а О.И. в учителя. Готовы? (звенит колокольчик)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b/>
          <w:szCs w:val="28"/>
        </w:rPr>
        <w:t>Учитель-логопед:</w:t>
      </w:r>
      <w:r w:rsidRPr="001607C2">
        <w:rPr>
          <w:rFonts w:ascii="Times New Roman" w:hAnsi="Times New Roman" w:cs="Times New Roman"/>
          <w:szCs w:val="28"/>
        </w:rPr>
        <w:t xml:space="preserve"> - Проходите в класс. Занимайте места за партами. Начинаем первый урок.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- Я предлагаю вам послушать стихотворение.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Внимательно проверь, дружок,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Готов ли ты начать урок?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Всё ли на месте?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Всё ли в порядке?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Руки? НА МЕСТЕ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 xml:space="preserve"> Ноги? НА МЕСТЕ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 xml:space="preserve"> Локти? У КРАЯ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 xml:space="preserve"> Спина? ПРЯМАЯ.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Ну, ребята, чур, молчок,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Начинается урок.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 xml:space="preserve">Учитель-логопед: - Для начала давайте сделаем разминку для язычка и проговорим </w:t>
      </w:r>
      <w:proofErr w:type="spellStart"/>
      <w:r w:rsidRPr="001607C2">
        <w:rPr>
          <w:rFonts w:ascii="Times New Roman" w:hAnsi="Times New Roman" w:cs="Times New Roman"/>
          <w:szCs w:val="28"/>
        </w:rPr>
        <w:t>чистоговорки</w:t>
      </w:r>
      <w:proofErr w:type="spellEnd"/>
      <w:r w:rsidRPr="001607C2">
        <w:rPr>
          <w:rFonts w:ascii="Times New Roman" w:hAnsi="Times New Roman" w:cs="Times New Roman"/>
          <w:szCs w:val="28"/>
        </w:rPr>
        <w:t>: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ОЛУ – ОЛУ – ОЛУ - мы приходим в школу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КИ – КИ – КИ - мы ученики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 xml:space="preserve">ШИ – ШИ – ШИ - подточу карандаши 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АТЬ – АТЬ – АТЬ - буду я читать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АДИ – АДИ – АДИ - тонкие тетради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ИГИ – ИГИ – ИГИ - мы читаем книги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АШ – АШ – АШ - длинный карандаш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ОК – ОК – ОК – на урок звенит звонок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 xml:space="preserve">АТЬ – АТЬ – АТЬ – я хочу все знать 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 xml:space="preserve">ЧУ – ЧУ – ЧУ – пятерку получу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- Следующее задание «Собери портфель в школу» (деление слов на слоги).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На столе лежат школьные принадлежности. У каждого из вас есть портфель, на котором обозначено количество слогов. Необходимо положить в портфель два предмета с таким же количеством слогов. (</w:t>
      </w:r>
      <w:proofErr w:type="spellStart"/>
      <w:r w:rsidRPr="001607C2">
        <w:rPr>
          <w:rFonts w:ascii="Times New Roman" w:hAnsi="Times New Roman" w:cs="Times New Roman"/>
          <w:szCs w:val="28"/>
        </w:rPr>
        <w:t>крас-ки</w:t>
      </w:r>
      <w:proofErr w:type="spellEnd"/>
      <w:r w:rsidRPr="001607C2">
        <w:rPr>
          <w:rFonts w:ascii="Times New Roman" w:hAnsi="Times New Roman" w:cs="Times New Roman"/>
          <w:szCs w:val="28"/>
        </w:rPr>
        <w:t xml:space="preserve">, </w:t>
      </w:r>
      <w:proofErr w:type="spellStart"/>
      <w:r w:rsidRPr="001607C2">
        <w:rPr>
          <w:rFonts w:ascii="Times New Roman" w:hAnsi="Times New Roman" w:cs="Times New Roman"/>
          <w:szCs w:val="28"/>
        </w:rPr>
        <w:t>пе-нал</w:t>
      </w:r>
      <w:proofErr w:type="spellEnd"/>
      <w:r w:rsidRPr="001607C2">
        <w:rPr>
          <w:rFonts w:ascii="Times New Roman" w:hAnsi="Times New Roman" w:cs="Times New Roman"/>
          <w:szCs w:val="28"/>
        </w:rPr>
        <w:t xml:space="preserve">, </w:t>
      </w:r>
      <w:proofErr w:type="spellStart"/>
      <w:r w:rsidRPr="001607C2">
        <w:rPr>
          <w:rFonts w:ascii="Times New Roman" w:hAnsi="Times New Roman" w:cs="Times New Roman"/>
          <w:szCs w:val="28"/>
        </w:rPr>
        <w:t>тет-радь</w:t>
      </w:r>
      <w:proofErr w:type="spellEnd"/>
      <w:r w:rsidRPr="001607C2">
        <w:rPr>
          <w:rFonts w:ascii="Times New Roman" w:hAnsi="Times New Roman" w:cs="Times New Roman"/>
          <w:szCs w:val="28"/>
        </w:rPr>
        <w:t xml:space="preserve">, </w:t>
      </w:r>
      <w:proofErr w:type="spellStart"/>
      <w:r w:rsidRPr="001607C2">
        <w:rPr>
          <w:rFonts w:ascii="Times New Roman" w:hAnsi="Times New Roman" w:cs="Times New Roman"/>
          <w:szCs w:val="28"/>
        </w:rPr>
        <w:t>днев-ник</w:t>
      </w:r>
      <w:proofErr w:type="spellEnd"/>
      <w:r w:rsidRPr="001607C2">
        <w:rPr>
          <w:rFonts w:ascii="Times New Roman" w:hAnsi="Times New Roman" w:cs="Times New Roman"/>
          <w:szCs w:val="28"/>
        </w:rPr>
        <w:t xml:space="preserve">, </w:t>
      </w:r>
      <w:proofErr w:type="spellStart"/>
      <w:r w:rsidRPr="001607C2">
        <w:rPr>
          <w:rFonts w:ascii="Times New Roman" w:hAnsi="Times New Roman" w:cs="Times New Roman"/>
          <w:szCs w:val="28"/>
        </w:rPr>
        <w:t>кис-точ-ка</w:t>
      </w:r>
      <w:proofErr w:type="spellEnd"/>
      <w:r w:rsidRPr="001607C2">
        <w:rPr>
          <w:rFonts w:ascii="Times New Roman" w:hAnsi="Times New Roman" w:cs="Times New Roman"/>
          <w:szCs w:val="28"/>
        </w:rPr>
        <w:t xml:space="preserve">, </w:t>
      </w:r>
      <w:proofErr w:type="spellStart"/>
      <w:r w:rsidRPr="001607C2">
        <w:rPr>
          <w:rFonts w:ascii="Times New Roman" w:hAnsi="Times New Roman" w:cs="Times New Roman"/>
          <w:szCs w:val="28"/>
        </w:rPr>
        <w:t>ли-ней-ка</w:t>
      </w:r>
      <w:proofErr w:type="spellEnd"/>
      <w:r w:rsidRPr="001607C2">
        <w:rPr>
          <w:rFonts w:ascii="Times New Roman" w:hAnsi="Times New Roman" w:cs="Times New Roman"/>
          <w:szCs w:val="28"/>
        </w:rPr>
        <w:t xml:space="preserve">, </w:t>
      </w:r>
      <w:proofErr w:type="spellStart"/>
      <w:r w:rsidRPr="001607C2">
        <w:rPr>
          <w:rFonts w:ascii="Times New Roman" w:hAnsi="Times New Roman" w:cs="Times New Roman"/>
          <w:szCs w:val="28"/>
        </w:rPr>
        <w:t>ка-ран-даш</w:t>
      </w:r>
      <w:proofErr w:type="spellEnd"/>
      <w:r w:rsidRPr="001607C2">
        <w:rPr>
          <w:rFonts w:ascii="Times New Roman" w:hAnsi="Times New Roman" w:cs="Times New Roman"/>
          <w:szCs w:val="28"/>
        </w:rPr>
        <w:t xml:space="preserve">, </w:t>
      </w:r>
      <w:proofErr w:type="spellStart"/>
      <w:r w:rsidRPr="001607C2">
        <w:rPr>
          <w:rFonts w:ascii="Times New Roman" w:hAnsi="Times New Roman" w:cs="Times New Roman"/>
          <w:szCs w:val="28"/>
        </w:rPr>
        <w:t>ре-зин-ка</w:t>
      </w:r>
      <w:proofErr w:type="spellEnd"/>
      <w:r w:rsidRPr="001607C2">
        <w:rPr>
          <w:rFonts w:ascii="Times New Roman" w:hAnsi="Times New Roman" w:cs="Times New Roman"/>
          <w:szCs w:val="28"/>
        </w:rPr>
        <w:t>, …)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 xml:space="preserve">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 xml:space="preserve">- А теперь давайте вспомним, чем отличается звук от буквы? (Звук слышим, произносим. Букву видим, пишем)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 xml:space="preserve">- Какие бывают звуки? (гласные, согласные)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 xml:space="preserve">- Какие звуки называются гласными? (которые тянуться, поются, не имеют преград при произношении)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 xml:space="preserve">- Какие звуки называются согласными (которые при произношении встречают преграду: губы, зубы, язык)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 xml:space="preserve">- Какие бывают согласные звуки? (твердые и мягкие)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 xml:space="preserve">- Какие две буквы не обозначают звука? (мягкий знак и твердый знак)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 xml:space="preserve">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- Следующая игра «Узнай слово». Необходимо по заданным звукам из слов составить новое слово.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Последний звук слова МАЛЫШ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Первый звук слова КРЫША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Последний звук слова ЭСКИМО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 xml:space="preserve">Второй звук слова КЛАД    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Третий звук слова СКАЗКА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Какое слово у вас получилось (школа)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lastRenderedPageBreak/>
        <w:t>Сколько слогов в слове школа (2)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И последнее задание: придумать предложение по схеме на доске.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- Молодцы. Справились со всеми заданиями.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 xml:space="preserve">Воспитатель: - Звенит звонок. И приглашает нас на перемену отдохнуть. Чем можно заниматься на перемене? (ответы детей) Я предлагаю вам поиграть в классики. Нужно будет </w:t>
      </w:r>
      <w:proofErr w:type="spellStart"/>
      <w:r w:rsidRPr="001607C2">
        <w:rPr>
          <w:rFonts w:ascii="Times New Roman" w:hAnsi="Times New Roman" w:cs="Times New Roman"/>
          <w:szCs w:val="28"/>
        </w:rPr>
        <w:t>пропрыгать</w:t>
      </w:r>
      <w:proofErr w:type="spellEnd"/>
      <w:r w:rsidRPr="001607C2">
        <w:rPr>
          <w:rFonts w:ascii="Times New Roman" w:hAnsi="Times New Roman" w:cs="Times New Roman"/>
          <w:szCs w:val="28"/>
        </w:rPr>
        <w:t xml:space="preserve"> классики и считать от 1 до 10, и обратно от 10 до 1.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 xml:space="preserve">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b/>
          <w:szCs w:val="28"/>
        </w:rPr>
        <w:t>Воспитатель</w:t>
      </w:r>
      <w:r w:rsidRPr="001607C2">
        <w:rPr>
          <w:rFonts w:ascii="Times New Roman" w:hAnsi="Times New Roman" w:cs="Times New Roman"/>
          <w:szCs w:val="28"/>
        </w:rPr>
        <w:t xml:space="preserve"> - Вот опять звенит звонок и зовет всех на урок.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- Второй урок - МАТЕМАТИКА.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 xml:space="preserve">- Но прежде чем сесть за парты, вам нужно найти свое место. </w:t>
      </w:r>
      <w:r w:rsidRPr="001607C2">
        <w:rPr>
          <w:rFonts w:ascii="Times New Roman" w:hAnsi="Times New Roman" w:cs="Times New Roman"/>
          <w:i/>
          <w:szCs w:val="28"/>
        </w:rPr>
        <w:t>(На стульях цифры от 1 до 10. Детям предлагаются карточки с примерами на сложение и вычитание в пределах 10. Дети устно считают и занимают места на стульях с цифрой, соответствующей ответу примера)</w:t>
      </w:r>
      <w:r w:rsidRPr="001607C2">
        <w:rPr>
          <w:rFonts w:ascii="Times New Roman" w:hAnsi="Times New Roman" w:cs="Times New Roman"/>
          <w:szCs w:val="28"/>
        </w:rPr>
        <w:t>. Воспитатель проверяет.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- Молодцы. Все справились с заданием.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i/>
          <w:szCs w:val="28"/>
        </w:rPr>
      </w:pPr>
      <w:r w:rsidRPr="001607C2">
        <w:rPr>
          <w:rFonts w:ascii="Times New Roman" w:hAnsi="Times New Roman" w:cs="Times New Roman"/>
          <w:szCs w:val="28"/>
        </w:rPr>
        <w:t>- А теперь у нас математическая разминка</w:t>
      </w:r>
      <w:r w:rsidRPr="001607C2">
        <w:rPr>
          <w:rFonts w:ascii="Times New Roman" w:hAnsi="Times New Roman" w:cs="Times New Roman"/>
          <w:i/>
          <w:szCs w:val="28"/>
        </w:rPr>
        <w:t>. (дети отвечают, правильно поднимая руку).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 xml:space="preserve">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1. Четвертый день недели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2. Продолжи счет 13, 14, …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3. Сколько углов у треугольника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4. Весенние месяцы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5. Сколько сторон у прямоугольника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6. Назови времена года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7. Если стол выше стула, то стул…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8. Если линейка длиннее карандаша, то карандаш…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9. Продолжи счет 10, 9…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10. Соседи числа 5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11. Последующее число, числа 8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12. Предыдущее число числа 9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13. Число больше 6, но меньше 8.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14. Назови г. фигуру без углов.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15. Какой сегодня день недели.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!6. Соседи числа 3.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17. Сколько хвостов у 2 котов.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 xml:space="preserve">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i/>
          <w:szCs w:val="28"/>
        </w:rPr>
      </w:pPr>
      <w:r w:rsidRPr="001607C2">
        <w:rPr>
          <w:rFonts w:ascii="Times New Roman" w:hAnsi="Times New Roman" w:cs="Times New Roman"/>
          <w:szCs w:val="28"/>
        </w:rPr>
        <w:t xml:space="preserve">-  Сейчас переходим к следующему заданию. На листах у вас нарисованы… правильно геометрические фигуры, ваша задача поставить в них соответствующую цифру. Приступаем к выполнению задания. </w:t>
      </w:r>
      <w:r w:rsidRPr="001607C2">
        <w:rPr>
          <w:rFonts w:ascii="Times New Roman" w:hAnsi="Times New Roman" w:cs="Times New Roman"/>
          <w:i/>
          <w:szCs w:val="28"/>
        </w:rPr>
        <w:t>(После выполнения педагог проверяет.)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b/>
          <w:szCs w:val="28"/>
        </w:rPr>
        <w:t>Муз. руководитель</w:t>
      </w:r>
      <w:r w:rsidRPr="001607C2">
        <w:rPr>
          <w:rFonts w:ascii="Times New Roman" w:hAnsi="Times New Roman" w:cs="Times New Roman"/>
          <w:szCs w:val="28"/>
        </w:rPr>
        <w:t xml:space="preserve">: -Ну вот, опять звенит звонок и приглашает нас отдохнуть. Свои переменки ученики проводят не только весело, но и с пользой.  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b/>
          <w:szCs w:val="28"/>
        </w:rPr>
      </w:pPr>
      <w:r w:rsidRPr="001607C2">
        <w:rPr>
          <w:rFonts w:ascii="Times New Roman" w:hAnsi="Times New Roman" w:cs="Times New Roman"/>
          <w:b/>
          <w:szCs w:val="28"/>
        </w:rPr>
        <w:t xml:space="preserve"> Музыкальная пауза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b/>
          <w:szCs w:val="28"/>
        </w:rPr>
        <w:t>Воспитатель</w:t>
      </w:r>
      <w:r w:rsidRPr="001607C2">
        <w:rPr>
          <w:rFonts w:ascii="Times New Roman" w:hAnsi="Times New Roman" w:cs="Times New Roman"/>
          <w:szCs w:val="28"/>
        </w:rPr>
        <w:t>: -Вот опять звенит звонок и зовет нас на урок. Аппликация. «Букет для учителя»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Дарят свои букеты учителям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 xml:space="preserve">- </w:t>
      </w:r>
      <w:r w:rsidRPr="001607C2">
        <w:rPr>
          <w:rFonts w:ascii="Times New Roman" w:hAnsi="Times New Roman" w:cs="Times New Roman"/>
          <w:b/>
          <w:szCs w:val="28"/>
        </w:rPr>
        <w:t>Воспитатель</w:t>
      </w:r>
      <w:r w:rsidRPr="001607C2">
        <w:rPr>
          <w:rFonts w:ascii="Times New Roman" w:hAnsi="Times New Roman" w:cs="Times New Roman"/>
          <w:szCs w:val="28"/>
        </w:rPr>
        <w:t>: у нас осталось не выполнено еще одно задание, возьмите фломастер и выполним его. Посмотрим, какую оценку вы сегодня получили на занятии.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Графический диктант.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1. Одна клетка вниз,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2. Две клетки вправо,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3. Три клетки вниз,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4. Три клетки влево,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5. Одна клетка вверх,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6. Две клетки вправо,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7. Одна клетка вверх,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8. Две клетки влево,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9. Три клетки вверх,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10. Три клетки вправо,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lastRenderedPageBreak/>
        <w:t>11. Одна клетка вниз,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12. Две клетки влево.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- Какую оценку вы сегодня получили? (пять)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- Вот видите дорогие гости, дети вам обещают учиться только на четыре и пять, думаю, что это у них обязательно получится!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607C2">
        <w:rPr>
          <w:rFonts w:ascii="Times New Roman" w:hAnsi="Times New Roman" w:cs="Times New Roman"/>
          <w:szCs w:val="28"/>
        </w:rPr>
        <w:t>- Ребята, вам вновь подает свой сигнал колокольчик, извещая о том, что закончилось сегодняшнее занятие, пора возвращаться в группу. Скажите до свидание нашим гостям.</w:t>
      </w:r>
    </w:p>
    <w:p w:rsidR="001607C2" w:rsidRPr="001607C2" w:rsidRDefault="001607C2" w:rsidP="00373B97">
      <w:pPr>
        <w:spacing w:after="0" w:line="240" w:lineRule="auto"/>
        <w:rPr>
          <w:rFonts w:ascii="Times New Roman" w:hAnsi="Times New Roman" w:cs="Times New Roman"/>
        </w:rPr>
      </w:pPr>
    </w:p>
    <w:p w:rsidR="001607C2" w:rsidRPr="001607C2" w:rsidRDefault="001607C2" w:rsidP="001607C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607C2" w:rsidRPr="00104E35" w:rsidRDefault="001607C2" w:rsidP="001607C2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104E35">
        <w:rPr>
          <w:rFonts w:ascii="Times New Roman" w:hAnsi="Times New Roman" w:cs="Times New Roman"/>
          <w:b/>
        </w:rPr>
        <w:t>Приложение 4.</w:t>
      </w:r>
    </w:p>
    <w:p w:rsidR="001607C2" w:rsidRPr="00373B97" w:rsidRDefault="001607C2" w:rsidP="001607C2">
      <w:pPr>
        <w:pStyle w:val="Standard"/>
        <w:autoSpaceDE w:val="0"/>
        <w:jc w:val="center"/>
        <w:rPr>
          <w:rFonts w:eastAsia="Times New Roman,Bold" w:cs="Times New Roman"/>
          <w:b/>
          <w:bCs/>
          <w:color w:val="000000"/>
        </w:rPr>
      </w:pPr>
      <w:r w:rsidRPr="00373B97">
        <w:rPr>
          <w:rFonts w:eastAsia="Times New Roman,Bold" w:cs="Times New Roman"/>
          <w:b/>
          <w:bCs/>
          <w:color w:val="000000"/>
        </w:rPr>
        <w:t>Родительское собрание в форме круглого стола на тему</w:t>
      </w:r>
    </w:p>
    <w:p w:rsidR="001607C2" w:rsidRPr="00373B97" w:rsidRDefault="001607C2" w:rsidP="001607C2">
      <w:pPr>
        <w:pStyle w:val="Standard"/>
        <w:autoSpaceDE w:val="0"/>
        <w:jc w:val="center"/>
        <w:rPr>
          <w:rFonts w:eastAsia="Times New Roman,Bold" w:cs="Times New Roman"/>
          <w:b/>
          <w:bCs/>
          <w:color w:val="000000"/>
        </w:rPr>
      </w:pPr>
      <w:r w:rsidRPr="00373B97">
        <w:rPr>
          <w:rFonts w:eastAsia="Times New Roman,Bold" w:cs="Times New Roman"/>
          <w:b/>
          <w:bCs/>
          <w:color w:val="000000"/>
        </w:rPr>
        <w:t>«Скоро в школу. Как помочь ребенку стать учеником»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,Bold" w:cs="Times New Roman"/>
          <w:color w:val="000000"/>
        </w:rPr>
      </w:pPr>
      <w:r w:rsidRPr="00373B97">
        <w:rPr>
          <w:rFonts w:eastAsia="Times New Roman,Bold" w:cs="Times New Roman"/>
          <w:b/>
          <w:bCs/>
          <w:color w:val="000000"/>
        </w:rPr>
        <w:t xml:space="preserve">Цель: </w:t>
      </w:r>
      <w:r w:rsidRPr="00373B97">
        <w:rPr>
          <w:rFonts w:eastAsia="Times New Roman" w:cs="Times New Roman"/>
          <w:color w:val="000000"/>
        </w:rPr>
        <w:t>организация совместной работы детского сада, семьи и школы по формированию</w:t>
      </w:r>
      <w:r w:rsidRPr="00373B97">
        <w:rPr>
          <w:rFonts w:eastAsia="Times New Roman,Bold" w:cs="Times New Roman"/>
          <w:color w:val="000000"/>
        </w:rPr>
        <w:t xml:space="preserve"> </w:t>
      </w:r>
      <w:r w:rsidRPr="00373B97">
        <w:rPr>
          <w:rFonts w:eastAsia="Times New Roman" w:cs="Times New Roman"/>
          <w:color w:val="000000"/>
        </w:rPr>
        <w:t>готовности ребенка к школе и благополучной адаптации его к школьному обучению</w:t>
      </w:r>
      <w:r w:rsidRPr="00373B97">
        <w:rPr>
          <w:rFonts w:eastAsia="Calibri" w:cs="Times New Roman"/>
          <w:color w:val="000000"/>
        </w:rPr>
        <w:t>.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,Bold" w:cs="Times New Roman"/>
          <w:b/>
          <w:bCs/>
          <w:color w:val="000000"/>
        </w:rPr>
      </w:pPr>
      <w:r w:rsidRPr="00373B97">
        <w:rPr>
          <w:rFonts w:eastAsia="Times New Roman,Bold" w:cs="Times New Roman"/>
          <w:b/>
          <w:bCs/>
          <w:color w:val="000000"/>
        </w:rPr>
        <w:t xml:space="preserve">Задачи: 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,Bold" w:cs="Times New Roman"/>
          <w:color w:val="000000"/>
        </w:rPr>
      </w:pPr>
      <w:r w:rsidRPr="00373B97">
        <w:rPr>
          <w:rFonts w:eastAsia="Times New Roman" w:cs="Times New Roman"/>
          <w:color w:val="000000"/>
        </w:rPr>
        <w:t>1)развивать у родителей представление о понятии психологическая, педагогическая,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" w:cs="Times New Roman"/>
          <w:color w:val="000000"/>
        </w:rPr>
      </w:pPr>
      <w:r w:rsidRPr="00373B97">
        <w:rPr>
          <w:rFonts w:eastAsia="Times New Roman" w:cs="Times New Roman"/>
          <w:color w:val="000000"/>
        </w:rPr>
        <w:t>мотивационная и физиологическая готовность детей к школе;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" w:cs="Times New Roman"/>
          <w:color w:val="000000"/>
        </w:rPr>
      </w:pPr>
      <w:r w:rsidRPr="00373B97">
        <w:rPr>
          <w:rFonts w:eastAsia="Times New Roman" w:cs="Times New Roman"/>
          <w:color w:val="000000"/>
        </w:rPr>
        <w:t>2)определить факторы успешной подготовки и адаптации к школе;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" w:cs="Times New Roman"/>
          <w:color w:val="000000"/>
        </w:rPr>
      </w:pPr>
      <w:r w:rsidRPr="00373B97">
        <w:rPr>
          <w:rFonts w:eastAsia="Times New Roman" w:cs="Times New Roman"/>
          <w:color w:val="000000"/>
        </w:rPr>
        <w:t>3)способствовать сотрудничеству, организации преемственности ДОУ со школой.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,Bold" w:cs="Times New Roman"/>
          <w:color w:val="000000"/>
        </w:rPr>
      </w:pPr>
      <w:r w:rsidRPr="00373B97">
        <w:rPr>
          <w:rFonts w:eastAsia="Times New Roman" w:cs="Times New Roman"/>
          <w:color w:val="000000"/>
        </w:rPr>
        <w:t>4)создать информационное пространство для сотрудничества родителей и педагогов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,Bold" w:cs="Times New Roman"/>
          <w:color w:val="000000"/>
        </w:rPr>
      </w:pPr>
      <w:r w:rsidRPr="00373B97">
        <w:rPr>
          <w:rFonts w:eastAsia="Times New Roman" w:cs="Times New Roman"/>
          <w:color w:val="000000"/>
        </w:rPr>
        <w:t>ДОУ с использованием информационно-коммуникативных технологий;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,Bold" w:cs="Times New Roman"/>
          <w:color w:val="000000"/>
        </w:rPr>
      </w:pPr>
      <w:r w:rsidRPr="00373B97">
        <w:rPr>
          <w:rFonts w:eastAsia="Times New Roman" w:cs="Times New Roman"/>
          <w:color w:val="000000"/>
        </w:rPr>
        <w:t>5)привлечь родителей к активному совместному участию в подготовке детей к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" w:cs="Times New Roman"/>
          <w:color w:val="000000"/>
        </w:rPr>
      </w:pPr>
      <w:r w:rsidRPr="00373B97">
        <w:rPr>
          <w:rFonts w:eastAsia="Times New Roman" w:cs="Times New Roman"/>
          <w:color w:val="000000"/>
        </w:rPr>
        <w:t>школе;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,Bold" w:cs="Times New Roman"/>
          <w:color w:val="000000"/>
        </w:rPr>
      </w:pPr>
      <w:r w:rsidRPr="00373B97">
        <w:rPr>
          <w:rFonts w:eastAsia="Times New Roman" w:cs="Times New Roman"/>
          <w:color w:val="000000"/>
        </w:rPr>
        <w:t>6)дать практические рекомендации родителям для успешной подготовки детей к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" w:cs="Times New Roman"/>
          <w:color w:val="000000"/>
        </w:rPr>
      </w:pPr>
      <w:r w:rsidRPr="00373B97">
        <w:rPr>
          <w:rFonts w:eastAsia="Times New Roman" w:cs="Times New Roman"/>
          <w:color w:val="000000"/>
        </w:rPr>
        <w:t>школе.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,Bold" w:cs="Times New Roman"/>
          <w:color w:val="000000"/>
        </w:rPr>
      </w:pPr>
      <w:r w:rsidRPr="00373B97">
        <w:rPr>
          <w:rFonts w:eastAsia="Times New Roman,Bold" w:cs="Times New Roman"/>
          <w:b/>
          <w:bCs/>
          <w:color w:val="000000"/>
        </w:rPr>
        <w:t xml:space="preserve">Участники круглого стола: </w:t>
      </w:r>
      <w:r w:rsidRPr="00373B97">
        <w:rPr>
          <w:rFonts w:eastAsia="Times New Roman" w:cs="Times New Roman"/>
          <w:color w:val="000000"/>
        </w:rPr>
        <w:t>родители детей подготовительных групп, воспитатели подготовительных к школе групп, педагоги начальных классов школы, учитель-логопед, педагог-психолог.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,Bold" w:cs="Times New Roman"/>
          <w:b/>
          <w:bCs/>
          <w:color w:val="000000"/>
        </w:rPr>
      </w:pPr>
      <w:r w:rsidRPr="00373B97">
        <w:rPr>
          <w:rFonts w:eastAsia="Times New Roman,Bold" w:cs="Times New Roman"/>
          <w:b/>
          <w:bCs/>
          <w:color w:val="000000"/>
        </w:rPr>
        <w:t>Материалы и оборудование:</w:t>
      </w:r>
    </w:p>
    <w:p w:rsidR="001607C2" w:rsidRPr="00373B97" w:rsidRDefault="001607C2" w:rsidP="001607C2">
      <w:pPr>
        <w:pStyle w:val="Standard"/>
        <w:numPr>
          <w:ilvl w:val="0"/>
          <w:numId w:val="9"/>
        </w:numPr>
        <w:autoSpaceDE w:val="0"/>
        <w:jc w:val="both"/>
        <w:rPr>
          <w:rFonts w:eastAsia="Times New Roman,Bold" w:cs="Times New Roman"/>
          <w:color w:val="000000"/>
        </w:rPr>
      </w:pPr>
      <w:r w:rsidRPr="00373B97">
        <w:rPr>
          <w:rFonts w:eastAsia="Times New Roman" w:cs="Times New Roman"/>
          <w:color w:val="000000"/>
        </w:rPr>
        <w:t xml:space="preserve">Ноутбук, экран, </w:t>
      </w:r>
      <w:proofErr w:type="spellStart"/>
      <w:r w:rsidRPr="00373B97">
        <w:rPr>
          <w:rFonts w:eastAsia="Times New Roman" w:cs="Times New Roman"/>
          <w:color w:val="000000"/>
        </w:rPr>
        <w:t>мультимедийный</w:t>
      </w:r>
      <w:proofErr w:type="spellEnd"/>
      <w:r w:rsidRPr="00373B97">
        <w:rPr>
          <w:rFonts w:eastAsia="Times New Roman" w:cs="Times New Roman"/>
          <w:color w:val="000000"/>
        </w:rPr>
        <w:t xml:space="preserve"> проектор.</w:t>
      </w:r>
    </w:p>
    <w:p w:rsidR="001607C2" w:rsidRPr="00373B97" w:rsidRDefault="001607C2" w:rsidP="001607C2">
      <w:pPr>
        <w:pStyle w:val="Standard"/>
        <w:numPr>
          <w:ilvl w:val="0"/>
          <w:numId w:val="9"/>
        </w:numPr>
        <w:autoSpaceDE w:val="0"/>
        <w:jc w:val="both"/>
        <w:rPr>
          <w:rFonts w:eastAsia="Times New Roman,Bold" w:cs="Times New Roman"/>
          <w:color w:val="000000"/>
        </w:rPr>
      </w:pPr>
      <w:r w:rsidRPr="00373B97">
        <w:rPr>
          <w:rFonts w:eastAsia="Times New Roman" w:cs="Times New Roman"/>
          <w:color w:val="000000"/>
        </w:rPr>
        <w:t>Листы бумаги, авторучки, фломастеры разных цветов.</w:t>
      </w:r>
    </w:p>
    <w:p w:rsidR="001607C2" w:rsidRPr="00373B97" w:rsidRDefault="001607C2" w:rsidP="001607C2">
      <w:pPr>
        <w:pStyle w:val="Standard"/>
        <w:numPr>
          <w:ilvl w:val="0"/>
          <w:numId w:val="9"/>
        </w:numPr>
        <w:autoSpaceDE w:val="0"/>
        <w:jc w:val="both"/>
        <w:rPr>
          <w:rFonts w:eastAsia="Times New Roman,Bold" w:cs="Times New Roman"/>
          <w:color w:val="000000"/>
        </w:rPr>
      </w:pPr>
      <w:r w:rsidRPr="00373B97">
        <w:rPr>
          <w:rFonts w:eastAsia="Times New Roman" w:cs="Times New Roman"/>
          <w:color w:val="000000"/>
        </w:rPr>
        <w:t>Бумажные фигуры человека.</w:t>
      </w:r>
    </w:p>
    <w:p w:rsidR="001607C2" w:rsidRPr="00373B97" w:rsidRDefault="001607C2" w:rsidP="001607C2">
      <w:pPr>
        <w:pStyle w:val="Standard"/>
        <w:numPr>
          <w:ilvl w:val="0"/>
          <w:numId w:val="9"/>
        </w:numPr>
        <w:autoSpaceDE w:val="0"/>
        <w:jc w:val="both"/>
        <w:rPr>
          <w:rFonts w:eastAsia="Times New Roman,Bold" w:cs="Times New Roman"/>
          <w:color w:val="000000"/>
        </w:rPr>
      </w:pPr>
      <w:r w:rsidRPr="00373B97">
        <w:rPr>
          <w:rFonts w:eastAsia="Times New Roman" w:cs="Times New Roman"/>
          <w:color w:val="000000"/>
        </w:rPr>
        <w:t>Анкеты, памятки и практические рекомендации для родителей.</w:t>
      </w:r>
    </w:p>
    <w:p w:rsidR="001607C2" w:rsidRPr="00373B97" w:rsidRDefault="001607C2" w:rsidP="001607C2">
      <w:pPr>
        <w:pStyle w:val="Standard"/>
        <w:numPr>
          <w:ilvl w:val="0"/>
          <w:numId w:val="9"/>
        </w:numPr>
        <w:autoSpaceDE w:val="0"/>
        <w:jc w:val="both"/>
        <w:rPr>
          <w:rFonts w:eastAsia="Times New Roman,Bold" w:cs="Times New Roman"/>
          <w:color w:val="000000"/>
        </w:rPr>
      </w:pPr>
      <w:r w:rsidRPr="00373B97">
        <w:rPr>
          <w:rFonts w:eastAsia="Times New Roman" w:cs="Times New Roman"/>
          <w:color w:val="000000"/>
        </w:rPr>
        <w:t>Видеозапись лекции учителя-логопеда «Факторы речевой готовности детей к школе».</w:t>
      </w:r>
    </w:p>
    <w:p w:rsidR="001607C2" w:rsidRPr="00373B97" w:rsidRDefault="001607C2" w:rsidP="001607C2">
      <w:pPr>
        <w:pStyle w:val="Standard"/>
        <w:numPr>
          <w:ilvl w:val="0"/>
          <w:numId w:val="9"/>
        </w:numPr>
        <w:autoSpaceDE w:val="0"/>
        <w:jc w:val="both"/>
        <w:rPr>
          <w:rFonts w:eastAsia="Times New Roman,Bold" w:cs="Times New Roman"/>
          <w:color w:val="000000"/>
        </w:rPr>
      </w:pPr>
      <w:r w:rsidRPr="00373B97">
        <w:rPr>
          <w:rFonts w:eastAsia="Times New Roman" w:cs="Times New Roman"/>
          <w:color w:val="000000"/>
        </w:rPr>
        <w:t>Видеозапись интервью детей «Хочу ли я в школу?»</w:t>
      </w:r>
    </w:p>
    <w:p w:rsidR="001607C2" w:rsidRPr="00373B97" w:rsidRDefault="001607C2" w:rsidP="001607C2">
      <w:pPr>
        <w:pStyle w:val="Standard"/>
        <w:autoSpaceDE w:val="0"/>
        <w:jc w:val="center"/>
        <w:rPr>
          <w:rFonts w:eastAsia="Times New Roman,Bold" w:cs="Times New Roman"/>
          <w:b/>
          <w:bCs/>
          <w:color w:val="000000"/>
        </w:rPr>
      </w:pPr>
    </w:p>
    <w:p w:rsidR="001607C2" w:rsidRPr="00373B97" w:rsidRDefault="001607C2" w:rsidP="001607C2">
      <w:pPr>
        <w:pStyle w:val="Standard"/>
        <w:autoSpaceDE w:val="0"/>
        <w:jc w:val="center"/>
        <w:rPr>
          <w:rFonts w:eastAsia="Times New Roman,Bold" w:cs="Times New Roman"/>
          <w:b/>
          <w:bCs/>
          <w:color w:val="000000"/>
        </w:rPr>
      </w:pPr>
      <w:r w:rsidRPr="00373B97">
        <w:rPr>
          <w:rFonts w:eastAsia="Times New Roman,Bold" w:cs="Times New Roman"/>
          <w:b/>
          <w:bCs/>
          <w:color w:val="000000"/>
        </w:rPr>
        <w:t>Ход проведения: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,Bold" w:cs="Times New Roman"/>
          <w:b/>
          <w:bCs/>
          <w:color w:val="000000"/>
        </w:rPr>
      </w:pPr>
      <w:r w:rsidRPr="00373B97">
        <w:rPr>
          <w:rFonts w:eastAsia="Times New Roman,Bold" w:cs="Times New Roman"/>
          <w:b/>
          <w:bCs/>
          <w:color w:val="000000"/>
        </w:rPr>
        <w:t xml:space="preserve">Воспитатель: 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,Bold" w:cs="Times New Roman"/>
          <w:color w:val="000000"/>
        </w:rPr>
      </w:pPr>
      <w:r w:rsidRPr="00373B97">
        <w:rPr>
          <w:rFonts w:eastAsia="Times New Roman" w:cs="Times New Roman"/>
          <w:color w:val="000000"/>
        </w:rPr>
        <w:t>- Добрый день, уважаемые родители, гости! Наша встреча будет проходить в форме «Круглого стола». Тема «Скоро в школу. Как помочь ребенку стать учеником.</w:t>
      </w:r>
    </w:p>
    <w:p w:rsidR="001607C2" w:rsidRPr="00373B97" w:rsidRDefault="001607C2" w:rsidP="001607C2">
      <w:pPr>
        <w:pStyle w:val="Standard"/>
        <w:autoSpaceDE w:val="0"/>
        <w:ind w:firstLine="709"/>
        <w:jc w:val="both"/>
        <w:rPr>
          <w:rFonts w:eastAsia="Times New Roman,Bold" w:cs="Times New Roman"/>
          <w:color w:val="000000"/>
        </w:rPr>
      </w:pPr>
      <w:r w:rsidRPr="00373B97">
        <w:rPr>
          <w:rFonts w:eastAsia="Times New Roman" w:cs="Times New Roman"/>
          <w:color w:val="000000"/>
        </w:rPr>
        <w:t>Первый класс-это серьезное испытание, как для детей, так и для родителей. Здесь</w:t>
      </w:r>
      <w:r w:rsidRPr="00373B97">
        <w:rPr>
          <w:rFonts w:eastAsia="Times New Roman,Bold" w:cs="Times New Roman"/>
          <w:color w:val="000000"/>
        </w:rPr>
        <w:t xml:space="preserve"> </w:t>
      </w:r>
      <w:r w:rsidRPr="00373B97">
        <w:rPr>
          <w:rFonts w:eastAsia="Times New Roman" w:cs="Times New Roman"/>
          <w:color w:val="000000"/>
        </w:rPr>
        <w:t>закладывается фундамент будущих успехов на всем школьном пути. Дошкольник становится школьником, а его родители - это теперь родители ученика. Сегодня мы с Вами собрались, чтобы поговорить о подготовке детей к школе.</w:t>
      </w:r>
      <w:r w:rsidRPr="00373B97">
        <w:rPr>
          <w:rFonts w:eastAsia="Times New Roman,Bold" w:cs="Times New Roman"/>
          <w:color w:val="000000"/>
        </w:rPr>
        <w:t xml:space="preserve"> </w:t>
      </w:r>
      <w:r w:rsidRPr="00373B97">
        <w:rPr>
          <w:rFonts w:eastAsia="Times New Roman" w:cs="Times New Roman"/>
          <w:color w:val="000000"/>
        </w:rPr>
        <w:t>Поступление ребенка в школу это волнующий момент, который переживаете и вы, и ваш ребенок. И сейчас Вас волнуют вопросы: а готов ли мой ребенок к школе? Как будет учиться? Как ему помочь, если он встретит первые школьные трудности? Как у него сложатся отношения в коллективе? Предлагаю Вам пройти тест: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,Bold" w:cs="Times New Roman"/>
          <w:b/>
          <w:bCs/>
          <w:color w:val="000000"/>
        </w:rPr>
      </w:pPr>
      <w:r w:rsidRPr="00373B97">
        <w:rPr>
          <w:rFonts w:eastAsia="Times New Roman,Bold" w:cs="Times New Roman"/>
          <w:b/>
          <w:bCs/>
          <w:color w:val="000000"/>
        </w:rPr>
        <w:t>Тест для родителей «Готовы ли вы отдать своего ребенка в школу»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,Bold" w:cs="Times New Roman"/>
          <w:color w:val="000000"/>
        </w:rPr>
      </w:pPr>
      <w:r w:rsidRPr="00373B97">
        <w:rPr>
          <w:rFonts w:eastAsia="Times New Roman" w:cs="Times New Roman"/>
          <w:color w:val="000000"/>
        </w:rPr>
        <w:t>1. Мне кажется, что мой ребенок будет учиться хуже других детей.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,Bold" w:cs="Times New Roman"/>
          <w:color w:val="000000"/>
        </w:rPr>
      </w:pPr>
      <w:r w:rsidRPr="00373B97">
        <w:rPr>
          <w:rFonts w:eastAsia="Times New Roman" w:cs="Times New Roman"/>
          <w:color w:val="000000"/>
        </w:rPr>
        <w:t>2. Я опасаюсь, что мой ребенок часто будет обижать других детей.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,Bold" w:cs="Times New Roman"/>
          <w:color w:val="000000"/>
        </w:rPr>
      </w:pPr>
      <w:r w:rsidRPr="00373B97">
        <w:rPr>
          <w:rFonts w:eastAsia="Times New Roman" w:cs="Times New Roman"/>
          <w:color w:val="000000"/>
        </w:rPr>
        <w:t>3. На мой взгляд, четыре урока – непомерная нагрузка для маленького ребенка.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,Bold" w:cs="Times New Roman"/>
          <w:color w:val="000000"/>
        </w:rPr>
      </w:pPr>
      <w:r w:rsidRPr="00373B97">
        <w:rPr>
          <w:rFonts w:eastAsia="Times New Roman" w:cs="Times New Roman"/>
          <w:color w:val="000000"/>
        </w:rPr>
        <w:t>4. Трудно быть уверенным, что учителя младших классов хорошо понимают детей.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,Bold" w:cs="Times New Roman"/>
          <w:color w:val="000000"/>
        </w:rPr>
      </w:pPr>
      <w:r w:rsidRPr="00373B97">
        <w:rPr>
          <w:rFonts w:eastAsia="Times New Roman" w:cs="Times New Roman"/>
          <w:color w:val="000000"/>
        </w:rPr>
        <w:lastRenderedPageBreak/>
        <w:t>5. Ребенок может спокойно учиться только в том случае, если учительница – его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" w:cs="Times New Roman"/>
          <w:color w:val="000000"/>
        </w:rPr>
      </w:pPr>
      <w:r w:rsidRPr="00373B97">
        <w:rPr>
          <w:rFonts w:eastAsia="Times New Roman" w:cs="Times New Roman"/>
          <w:color w:val="000000"/>
        </w:rPr>
        <w:t>собственная мама.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,Bold" w:cs="Times New Roman"/>
          <w:color w:val="000000"/>
        </w:rPr>
      </w:pPr>
      <w:r w:rsidRPr="00373B97">
        <w:rPr>
          <w:rFonts w:eastAsia="Times New Roman" w:cs="Times New Roman"/>
          <w:color w:val="000000"/>
        </w:rPr>
        <w:t>6. Трудно представить, что первоклассник может быстро научиться читать, считать и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" w:cs="Times New Roman"/>
          <w:color w:val="000000"/>
        </w:rPr>
      </w:pPr>
      <w:r w:rsidRPr="00373B97">
        <w:rPr>
          <w:rFonts w:eastAsia="Times New Roman" w:cs="Times New Roman"/>
          <w:color w:val="000000"/>
        </w:rPr>
        <w:t>писать.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,Bold" w:cs="Times New Roman"/>
          <w:color w:val="000000"/>
        </w:rPr>
      </w:pPr>
      <w:r w:rsidRPr="00373B97">
        <w:rPr>
          <w:rFonts w:eastAsia="Times New Roman" w:cs="Times New Roman"/>
          <w:color w:val="000000"/>
        </w:rPr>
        <w:t>7. Мне кажется, что дети в этом возрасте не способны дружить.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,Bold" w:cs="Times New Roman"/>
          <w:color w:val="000000"/>
        </w:rPr>
      </w:pPr>
      <w:r w:rsidRPr="00373B97">
        <w:rPr>
          <w:rFonts w:eastAsia="Times New Roman" w:cs="Times New Roman"/>
          <w:color w:val="000000"/>
        </w:rPr>
        <w:t>8. Боюсь даже думать о том, как мой ребенок будет обходиться без дневного сна.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,Bold" w:cs="Times New Roman"/>
          <w:color w:val="000000"/>
        </w:rPr>
      </w:pPr>
      <w:r w:rsidRPr="00373B97">
        <w:rPr>
          <w:rFonts w:eastAsia="Times New Roman" w:cs="Times New Roman"/>
          <w:color w:val="000000"/>
        </w:rPr>
        <w:t>9. Мой ребенок часто плачет, когда к нему обращается незнакомый взрослый человек.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,Bold" w:cs="Times New Roman"/>
          <w:color w:val="000000"/>
        </w:rPr>
      </w:pPr>
      <w:r w:rsidRPr="00373B97">
        <w:rPr>
          <w:rFonts w:eastAsia="Times New Roman" w:cs="Times New Roman"/>
          <w:color w:val="000000"/>
        </w:rPr>
        <w:t>10. Мой ребенок не ходит в детский сад и никогда не расстается с матерью.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,Bold" w:cs="Times New Roman"/>
          <w:color w:val="000000"/>
        </w:rPr>
      </w:pPr>
      <w:r w:rsidRPr="00373B97">
        <w:rPr>
          <w:rFonts w:eastAsia="Times New Roman" w:cs="Times New Roman"/>
          <w:color w:val="000000"/>
        </w:rPr>
        <w:t>11. Начальная школа, по-моему, значительно слабее своих сверстников.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,Bold" w:cs="Times New Roman"/>
          <w:color w:val="000000"/>
        </w:rPr>
      </w:pPr>
      <w:r w:rsidRPr="00373B97">
        <w:rPr>
          <w:rFonts w:eastAsia="Times New Roman" w:cs="Times New Roman"/>
          <w:color w:val="000000"/>
        </w:rPr>
        <w:t>12. Я опасаюсь, что дети будут дразнить моего ребенка.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,Bold" w:cs="Times New Roman"/>
          <w:color w:val="000000"/>
        </w:rPr>
      </w:pPr>
      <w:r w:rsidRPr="00373B97">
        <w:rPr>
          <w:rFonts w:eastAsia="Times New Roman" w:cs="Times New Roman"/>
          <w:color w:val="000000"/>
        </w:rPr>
        <w:t>13. Мой малыш, по-моему, значительно слабее своих сверстников.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,Bold" w:cs="Times New Roman"/>
          <w:color w:val="000000"/>
        </w:rPr>
      </w:pPr>
      <w:r w:rsidRPr="00373B97">
        <w:rPr>
          <w:rFonts w:eastAsia="Times New Roman" w:cs="Times New Roman"/>
          <w:color w:val="000000"/>
        </w:rPr>
        <w:t>14. Боюсь, что учительница не имеет возможность оценить успехи каждого ребенка.</w:t>
      </w:r>
    </w:p>
    <w:p w:rsidR="001607C2" w:rsidRPr="00373B97" w:rsidRDefault="001607C2" w:rsidP="001607C2">
      <w:pPr>
        <w:pStyle w:val="Standard"/>
        <w:numPr>
          <w:ilvl w:val="0"/>
          <w:numId w:val="8"/>
        </w:numPr>
        <w:autoSpaceDE w:val="0"/>
        <w:ind w:left="284"/>
        <w:jc w:val="both"/>
        <w:rPr>
          <w:rFonts w:eastAsia="Times New Roman" w:cs="Times New Roman"/>
          <w:color w:val="000000"/>
        </w:rPr>
      </w:pPr>
      <w:r w:rsidRPr="00373B97">
        <w:rPr>
          <w:rFonts w:eastAsia="Times New Roman" w:cs="Times New Roman"/>
          <w:color w:val="000000"/>
        </w:rPr>
        <w:t>Мой ребенок часто говорит: «Мама, мы пойдем в школу вместе».</w:t>
      </w:r>
    </w:p>
    <w:p w:rsidR="001607C2" w:rsidRPr="00373B97" w:rsidRDefault="001607C2" w:rsidP="001607C2">
      <w:pPr>
        <w:pStyle w:val="Standard"/>
        <w:autoSpaceDE w:val="0"/>
        <w:ind w:left="284"/>
        <w:jc w:val="both"/>
        <w:rPr>
          <w:rFonts w:eastAsia="Times New Roman" w:cs="Times New Roman"/>
          <w:color w:val="00000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07"/>
        <w:gridCol w:w="1606"/>
        <w:gridCol w:w="1606"/>
        <w:gridCol w:w="1606"/>
        <w:gridCol w:w="1606"/>
        <w:gridCol w:w="1607"/>
      </w:tblGrid>
      <w:tr w:rsidR="001607C2" w:rsidRPr="00373B97" w:rsidTr="001607C2"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jc w:val="both"/>
              <w:rPr>
                <w:rFonts w:eastAsia="Times New Roman,Bold" w:cs="Times New Roman"/>
              </w:rPr>
            </w:pPr>
            <w:r w:rsidRPr="00373B97">
              <w:rPr>
                <w:rFonts w:eastAsia="Times New Roman,Bold" w:cs="Times New Roman"/>
              </w:rPr>
              <w:t>1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jc w:val="both"/>
              <w:rPr>
                <w:rFonts w:eastAsia="Times New Roman,Bold" w:cs="Times New Roman"/>
              </w:rPr>
            </w:pPr>
            <w:r w:rsidRPr="00373B97">
              <w:rPr>
                <w:rFonts w:eastAsia="Times New Roman,Bold" w:cs="Times New Roman"/>
              </w:rPr>
              <w:t>2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jc w:val="both"/>
              <w:rPr>
                <w:rFonts w:eastAsia="Times New Roman,Bold" w:cs="Times New Roman"/>
              </w:rPr>
            </w:pPr>
            <w:r w:rsidRPr="00373B97">
              <w:rPr>
                <w:rFonts w:eastAsia="Times New Roman,Bold" w:cs="Times New Roman"/>
              </w:rPr>
              <w:t>3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jc w:val="both"/>
              <w:rPr>
                <w:rFonts w:eastAsia="Times New Roman,Bold" w:cs="Times New Roman"/>
              </w:rPr>
            </w:pPr>
            <w:r w:rsidRPr="00373B97">
              <w:rPr>
                <w:rFonts w:eastAsia="Times New Roman,Bold" w:cs="Times New Roman"/>
              </w:rPr>
              <w:t>4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jc w:val="both"/>
              <w:rPr>
                <w:rFonts w:eastAsia="Times New Roman,Bold" w:cs="Times New Roman"/>
              </w:rPr>
            </w:pPr>
            <w:r w:rsidRPr="00373B97">
              <w:rPr>
                <w:rFonts w:eastAsia="Times New Roman,Bold" w:cs="Times New Roman"/>
              </w:rPr>
              <w:t>5</w:t>
            </w:r>
          </w:p>
        </w:tc>
        <w:tc>
          <w:tcPr>
            <w:tcW w:w="1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jc w:val="both"/>
              <w:rPr>
                <w:rFonts w:eastAsia="Times New Roman,Bold" w:cs="Times New Roman"/>
              </w:rPr>
            </w:pPr>
          </w:p>
        </w:tc>
      </w:tr>
      <w:tr w:rsidR="001607C2" w:rsidRPr="00373B97" w:rsidTr="001607C2"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Standard"/>
              <w:autoSpaceDE w:val="0"/>
              <w:jc w:val="both"/>
              <w:rPr>
                <w:rFonts w:eastAsia="Times New Roman" w:cs="Times New Roman"/>
                <w:color w:val="000000"/>
              </w:rPr>
            </w:pPr>
            <w:r w:rsidRPr="00373B97">
              <w:rPr>
                <w:rFonts w:eastAsia="Times New Roman" w:cs="Times New Roman"/>
                <w:color w:val="000000"/>
              </w:rPr>
              <w:t>1/</w:t>
            </w:r>
          </w:p>
          <w:p w:rsidR="001607C2" w:rsidRPr="00373B97" w:rsidRDefault="001607C2" w:rsidP="001607C2">
            <w:pPr>
              <w:pStyle w:val="Standard"/>
              <w:autoSpaceDE w:val="0"/>
              <w:jc w:val="both"/>
              <w:rPr>
                <w:rFonts w:eastAsia="Times New Roman" w:cs="Times New Roman"/>
                <w:color w:val="000000"/>
              </w:rPr>
            </w:pPr>
            <w:r w:rsidRPr="00373B97">
              <w:rPr>
                <w:rFonts w:eastAsia="Times New Roman" w:cs="Times New Roman"/>
                <w:color w:val="000000"/>
              </w:rPr>
              <w:t>6/</w:t>
            </w:r>
          </w:p>
          <w:p w:rsidR="001607C2" w:rsidRPr="00373B97" w:rsidRDefault="001607C2" w:rsidP="001607C2">
            <w:pPr>
              <w:pStyle w:val="Standard"/>
              <w:autoSpaceDE w:val="0"/>
              <w:jc w:val="both"/>
              <w:rPr>
                <w:rFonts w:eastAsia="Times New Roman" w:cs="Times New Roman"/>
                <w:color w:val="000000"/>
              </w:rPr>
            </w:pPr>
            <w:r w:rsidRPr="00373B97">
              <w:rPr>
                <w:rFonts w:eastAsia="Times New Roman" w:cs="Times New Roman"/>
                <w:color w:val="000000"/>
              </w:rPr>
              <w:t>11/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Standard"/>
              <w:autoSpaceDE w:val="0"/>
              <w:jc w:val="both"/>
              <w:rPr>
                <w:rFonts w:eastAsia="Times New Roman" w:cs="Times New Roman"/>
                <w:color w:val="000000"/>
              </w:rPr>
            </w:pPr>
            <w:r w:rsidRPr="00373B97">
              <w:rPr>
                <w:rFonts w:eastAsia="Times New Roman" w:cs="Times New Roman"/>
                <w:color w:val="000000"/>
              </w:rPr>
              <w:t>2/</w:t>
            </w:r>
          </w:p>
          <w:p w:rsidR="001607C2" w:rsidRPr="00373B97" w:rsidRDefault="001607C2" w:rsidP="001607C2">
            <w:pPr>
              <w:pStyle w:val="Standard"/>
              <w:autoSpaceDE w:val="0"/>
              <w:jc w:val="both"/>
              <w:rPr>
                <w:rFonts w:eastAsia="Times New Roman" w:cs="Times New Roman"/>
                <w:color w:val="000000"/>
              </w:rPr>
            </w:pPr>
            <w:r w:rsidRPr="00373B97">
              <w:rPr>
                <w:rFonts w:eastAsia="Times New Roman" w:cs="Times New Roman"/>
                <w:color w:val="000000"/>
              </w:rPr>
              <w:t>7/</w:t>
            </w:r>
          </w:p>
          <w:p w:rsidR="001607C2" w:rsidRPr="00373B97" w:rsidRDefault="001607C2" w:rsidP="001607C2">
            <w:pPr>
              <w:pStyle w:val="Standard"/>
              <w:autoSpaceDE w:val="0"/>
              <w:jc w:val="both"/>
              <w:rPr>
                <w:rFonts w:eastAsia="Times New Roman" w:cs="Times New Roman"/>
                <w:color w:val="000000"/>
              </w:rPr>
            </w:pPr>
            <w:r w:rsidRPr="00373B97">
              <w:rPr>
                <w:rFonts w:eastAsia="Times New Roman" w:cs="Times New Roman"/>
                <w:color w:val="000000"/>
              </w:rPr>
              <w:t>12/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Standard"/>
              <w:autoSpaceDE w:val="0"/>
              <w:jc w:val="both"/>
              <w:rPr>
                <w:rFonts w:eastAsia="Times New Roman" w:cs="Times New Roman"/>
                <w:color w:val="000000"/>
              </w:rPr>
            </w:pPr>
            <w:r w:rsidRPr="00373B97">
              <w:rPr>
                <w:rFonts w:eastAsia="Times New Roman" w:cs="Times New Roman"/>
                <w:color w:val="000000"/>
              </w:rPr>
              <w:t>3/</w:t>
            </w:r>
          </w:p>
          <w:p w:rsidR="001607C2" w:rsidRPr="00373B97" w:rsidRDefault="001607C2" w:rsidP="001607C2">
            <w:pPr>
              <w:pStyle w:val="Standard"/>
              <w:autoSpaceDE w:val="0"/>
              <w:jc w:val="both"/>
              <w:rPr>
                <w:rFonts w:eastAsia="Times New Roman" w:cs="Times New Roman"/>
                <w:color w:val="000000"/>
              </w:rPr>
            </w:pPr>
            <w:r w:rsidRPr="00373B97">
              <w:rPr>
                <w:rFonts w:eastAsia="Times New Roman" w:cs="Times New Roman"/>
                <w:color w:val="000000"/>
              </w:rPr>
              <w:t>8/</w:t>
            </w:r>
          </w:p>
          <w:p w:rsidR="001607C2" w:rsidRPr="00373B97" w:rsidRDefault="001607C2" w:rsidP="001607C2">
            <w:pPr>
              <w:pStyle w:val="Standard"/>
              <w:autoSpaceDE w:val="0"/>
              <w:jc w:val="both"/>
              <w:rPr>
                <w:rFonts w:eastAsia="Times New Roman" w:cs="Times New Roman"/>
                <w:color w:val="000000"/>
              </w:rPr>
            </w:pPr>
            <w:r w:rsidRPr="00373B97">
              <w:rPr>
                <w:rFonts w:eastAsia="Times New Roman" w:cs="Times New Roman"/>
                <w:color w:val="000000"/>
              </w:rPr>
              <w:t>13/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jc w:val="both"/>
              <w:rPr>
                <w:rFonts w:eastAsia="Times New Roman,Bold" w:cs="Times New Roman"/>
              </w:rPr>
            </w:pPr>
            <w:r w:rsidRPr="00373B97">
              <w:rPr>
                <w:rFonts w:eastAsia="Times New Roman,Bold" w:cs="Times New Roman"/>
              </w:rPr>
              <w:t>4/</w:t>
            </w:r>
          </w:p>
          <w:p w:rsidR="001607C2" w:rsidRPr="00373B97" w:rsidRDefault="001607C2" w:rsidP="001607C2">
            <w:pPr>
              <w:pStyle w:val="TableContents"/>
              <w:jc w:val="both"/>
              <w:rPr>
                <w:rFonts w:eastAsia="Times New Roman,Bold" w:cs="Times New Roman"/>
              </w:rPr>
            </w:pPr>
            <w:r w:rsidRPr="00373B97">
              <w:rPr>
                <w:rFonts w:eastAsia="Times New Roman,Bold" w:cs="Times New Roman"/>
              </w:rPr>
              <w:t>9/</w:t>
            </w:r>
          </w:p>
          <w:p w:rsidR="001607C2" w:rsidRPr="00373B97" w:rsidRDefault="001607C2" w:rsidP="001607C2">
            <w:pPr>
              <w:pStyle w:val="TableContents"/>
              <w:jc w:val="both"/>
              <w:rPr>
                <w:rFonts w:eastAsia="Times New Roman,Bold" w:cs="Times New Roman"/>
              </w:rPr>
            </w:pPr>
            <w:r w:rsidRPr="00373B97">
              <w:rPr>
                <w:rFonts w:eastAsia="Times New Roman,Bold" w:cs="Times New Roman"/>
              </w:rPr>
              <w:t>14/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jc w:val="both"/>
              <w:rPr>
                <w:rFonts w:eastAsia="Times New Roman,Bold" w:cs="Times New Roman"/>
              </w:rPr>
            </w:pPr>
            <w:r w:rsidRPr="00373B97">
              <w:rPr>
                <w:rFonts w:eastAsia="Times New Roman,Bold" w:cs="Times New Roman"/>
              </w:rPr>
              <w:t>5/</w:t>
            </w:r>
          </w:p>
          <w:p w:rsidR="001607C2" w:rsidRPr="00373B97" w:rsidRDefault="001607C2" w:rsidP="001607C2">
            <w:pPr>
              <w:pStyle w:val="TableContents"/>
              <w:jc w:val="both"/>
              <w:rPr>
                <w:rFonts w:eastAsia="Times New Roman,Bold" w:cs="Times New Roman"/>
              </w:rPr>
            </w:pPr>
            <w:r w:rsidRPr="00373B97">
              <w:rPr>
                <w:rFonts w:eastAsia="Times New Roman,Bold" w:cs="Times New Roman"/>
              </w:rPr>
              <w:t>10/</w:t>
            </w:r>
          </w:p>
          <w:p w:rsidR="001607C2" w:rsidRPr="00373B97" w:rsidRDefault="001607C2" w:rsidP="001607C2">
            <w:pPr>
              <w:pStyle w:val="TableContents"/>
              <w:jc w:val="both"/>
              <w:rPr>
                <w:rFonts w:eastAsia="Times New Roman,Bold" w:cs="Times New Roman"/>
              </w:rPr>
            </w:pPr>
            <w:r w:rsidRPr="00373B97">
              <w:rPr>
                <w:rFonts w:eastAsia="Times New Roman,Bold" w:cs="Times New Roman"/>
              </w:rPr>
              <w:t>15/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jc w:val="both"/>
              <w:rPr>
                <w:rFonts w:eastAsia="Times New Roman,Bold" w:cs="Times New Roman"/>
              </w:rPr>
            </w:pPr>
          </w:p>
        </w:tc>
      </w:tr>
      <w:tr w:rsidR="001607C2" w:rsidRPr="00373B97" w:rsidTr="001607C2"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jc w:val="both"/>
              <w:rPr>
                <w:rFonts w:eastAsia="Times New Roman,Bold" w:cs="Times New Roman"/>
              </w:rPr>
            </w:pPr>
            <w:r w:rsidRPr="00373B97">
              <w:rPr>
                <w:rFonts w:eastAsia="Times New Roman,Bold" w:cs="Times New Roman"/>
              </w:rPr>
              <w:t>+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jc w:val="both"/>
              <w:rPr>
                <w:rFonts w:eastAsia="Times New Roman,Bold" w:cs="Times New Roman"/>
              </w:rPr>
            </w:pPr>
            <w:r w:rsidRPr="00373B97">
              <w:rPr>
                <w:rFonts w:eastAsia="Times New Roman,Bold" w:cs="Times New Roman"/>
              </w:rPr>
              <w:t>+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jc w:val="both"/>
              <w:rPr>
                <w:rFonts w:eastAsia="Times New Roman,Bold" w:cs="Times New Roman"/>
              </w:rPr>
            </w:pPr>
            <w:r w:rsidRPr="00373B97">
              <w:rPr>
                <w:rFonts w:eastAsia="Times New Roman,Bold" w:cs="Times New Roman"/>
              </w:rPr>
              <w:t>+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jc w:val="both"/>
              <w:rPr>
                <w:rFonts w:eastAsia="Times New Roman,Bold" w:cs="Times New Roman"/>
              </w:rPr>
            </w:pPr>
            <w:r w:rsidRPr="00373B97">
              <w:rPr>
                <w:rFonts w:eastAsia="Times New Roman,Bold" w:cs="Times New Roman"/>
              </w:rPr>
              <w:t>+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jc w:val="both"/>
              <w:rPr>
                <w:rFonts w:eastAsia="Times New Roman,Bold" w:cs="Times New Roman"/>
              </w:rPr>
            </w:pPr>
            <w:r w:rsidRPr="00373B97">
              <w:rPr>
                <w:rFonts w:eastAsia="Times New Roman,Bold" w:cs="Times New Roman"/>
              </w:rPr>
              <w:t>+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jc w:val="both"/>
              <w:rPr>
                <w:rFonts w:eastAsia="Times New Roman,Bold" w:cs="Times New Roman"/>
              </w:rPr>
            </w:pPr>
            <w:r w:rsidRPr="00373B97">
              <w:rPr>
                <w:rFonts w:eastAsia="Times New Roman,Bold" w:cs="Times New Roman"/>
              </w:rPr>
              <w:t>Итого:</w:t>
            </w:r>
          </w:p>
        </w:tc>
      </w:tr>
    </w:tbl>
    <w:p w:rsidR="001607C2" w:rsidRPr="00373B97" w:rsidRDefault="001607C2" w:rsidP="001607C2">
      <w:pPr>
        <w:pStyle w:val="Standard"/>
        <w:autoSpaceDE w:val="0"/>
        <w:jc w:val="both"/>
        <w:rPr>
          <w:rFonts w:eastAsia="Times New Roman" w:cs="Times New Roman"/>
          <w:color w:val="000000"/>
        </w:rPr>
      </w:pP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" w:cs="Times New Roman"/>
          <w:color w:val="000000"/>
        </w:rPr>
      </w:pPr>
      <w:r w:rsidRPr="00373B97">
        <w:rPr>
          <w:rFonts w:eastAsia="Times New Roman" w:cs="Times New Roman"/>
          <w:color w:val="000000"/>
        </w:rPr>
        <w:t>Занесите свои ответы в табличку: если Вы согласны с утверждением, поставьте плюс после косой черты, если не согласны - минус.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" w:cs="Times New Roman"/>
          <w:color w:val="000000"/>
        </w:rPr>
      </w:pPr>
      <w:r w:rsidRPr="00373B97">
        <w:rPr>
          <w:rFonts w:eastAsia="Times New Roman" w:cs="Times New Roman"/>
          <w:color w:val="000000"/>
        </w:rPr>
        <w:t>А теперь подсчитайте, сколько плюсов оказалось в каждом столбце и какова общая сумма.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" w:cs="Times New Roman"/>
          <w:color w:val="000000"/>
        </w:rPr>
      </w:pPr>
      <w:r w:rsidRPr="00373B97">
        <w:rPr>
          <w:rFonts w:eastAsia="Times New Roman" w:cs="Times New Roman"/>
          <w:color w:val="000000"/>
        </w:rPr>
        <w:t>Если общий показатель принимает значение: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,Bold" w:cs="Times New Roman"/>
          <w:color w:val="000000"/>
        </w:rPr>
      </w:pPr>
      <w:r w:rsidRPr="00373B97">
        <w:rPr>
          <w:rFonts w:eastAsia="Times New Roman,Bold" w:cs="Times New Roman"/>
          <w:b/>
          <w:bCs/>
          <w:color w:val="000000"/>
        </w:rPr>
        <w:t xml:space="preserve">До 4 баллов – </w:t>
      </w:r>
      <w:r w:rsidRPr="00373B97">
        <w:rPr>
          <w:rFonts w:eastAsia="Times New Roman" w:cs="Times New Roman"/>
          <w:color w:val="000000"/>
        </w:rPr>
        <w:t>это означает, что у Вас есть все основания оптимистично ждать первого сентября – по крайне мере Вы сами вполне готовы к школьной жизни Вашего ребенка;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,Bold" w:cs="Times New Roman"/>
          <w:color w:val="000000"/>
        </w:rPr>
      </w:pPr>
      <w:r w:rsidRPr="00373B97">
        <w:rPr>
          <w:rFonts w:eastAsia="Times New Roman" w:cs="Times New Roman"/>
          <w:b/>
          <w:bCs/>
          <w:color w:val="000000"/>
        </w:rPr>
        <w:t>5-</w:t>
      </w:r>
      <w:r w:rsidRPr="00373B97">
        <w:rPr>
          <w:rFonts w:eastAsia="Times New Roman,Bold" w:cs="Times New Roman"/>
          <w:b/>
          <w:bCs/>
          <w:color w:val="000000"/>
        </w:rPr>
        <w:t xml:space="preserve">10 баллов – </w:t>
      </w:r>
      <w:r w:rsidRPr="00373B97">
        <w:rPr>
          <w:rFonts w:eastAsia="Times New Roman" w:cs="Times New Roman"/>
          <w:color w:val="000000"/>
        </w:rPr>
        <w:t>лучше подготовиться к возможным трудностям заранее.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,Bold" w:cs="Times New Roman"/>
          <w:bCs/>
          <w:color w:val="000000"/>
        </w:rPr>
      </w:pPr>
      <w:r w:rsidRPr="00373B97">
        <w:rPr>
          <w:rFonts w:eastAsia="Times New Roman,Bold" w:cs="Times New Roman"/>
          <w:b/>
          <w:bCs/>
          <w:color w:val="000000"/>
        </w:rPr>
        <w:t xml:space="preserve">10 баллов и больше – </w:t>
      </w:r>
      <w:r w:rsidRPr="00373B97">
        <w:rPr>
          <w:rFonts w:eastAsia="Times New Roman" w:cs="Times New Roman"/>
          <w:bCs/>
          <w:color w:val="000000"/>
        </w:rPr>
        <w:t>было бы неплохо посоветоваться с детским психологом.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" w:cs="Times New Roman"/>
          <w:bCs/>
          <w:color w:val="000000"/>
        </w:rPr>
      </w:pPr>
      <w:r w:rsidRPr="00373B97">
        <w:rPr>
          <w:rFonts w:eastAsia="Times New Roman" w:cs="Times New Roman"/>
          <w:bCs/>
          <w:color w:val="000000"/>
        </w:rPr>
        <w:t>А теперь обратим внимание на то, в каких столбцах получено 2 или 3 плюса.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,Bold" w:cs="Times New Roman"/>
          <w:bCs/>
          <w:color w:val="000000"/>
        </w:rPr>
      </w:pPr>
      <w:r w:rsidRPr="00373B97">
        <w:rPr>
          <w:rFonts w:eastAsia="Times New Roman" w:cs="Times New Roman"/>
          <w:b/>
          <w:bCs/>
          <w:color w:val="000000"/>
        </w:rPr>
        <w:t>1</w:t>
      </w:r>
      <w:r w:rsidRPr="00373B97">
        <w:rPr>
          <w:rFonts w:eastAsia="Times New Roman" w:cs="Times New Roman"/>
          <w:bCs/>
          <w:color w:val="000000"/>
        </w:rPr>
        <w:t>-необходимо больше заниматься играми и заданиями, развивающими память, внимание, мелкую моторику.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,Bold" w:cs="Times New Roman"/>
          <w:bCs/>
          <w:color w:val="000000"/>
        </w:rPr>
      </w:pPr>
      <w:r w:rsidRPr="00373B97">
        <w:rPr>
          <w:rFonts w:eastAsia="Times New Roman" w:cs="Times New Roman"/>
          <w:b/>
          <w:bCs/>
          <w:color w:val="000000"/>
        </w:rPr>
        <w:t>2</w:t>
      </w:r>
      <w:r w:rsidRPr="00373B97">
        <w:rPr>
          <w:rFonts w:eastAsia="Times New Roman" w:cs="Times New Roman"/>
          <w:bCs/>
          <w:color w:val="000000"/>
        </w:rPr>
        <w:t>-нужно обратить внимание на то, умеет ли Ваш ребенок общаться с другими детьми.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,Bold" w:cs="Times New Roman"/>
          <w:bCs/>
          <w:color w:val="000000"/>
        </w:rPr>
      </w:pPr>
      <w:r w:rsidRPr="00373B97">
        <w:rPr>
          <w:rFonts w:eastAsia="Times New Roman" w:cs="Times New Roman"/>
          <w:b/>
          <w:bCs/>
          <w:color w:val="000000"/>
        </w:rPr>
        <w:t>3</w:t>
      </w:r>
      <w:r w:rsidRPr="00373B97">
        <w:rPr>
          <w:rFonts w:eastAsia="Times New Roman" w:cs="Times New Roman"/>
          <w:bCs/>
          <w:color w:val="000000"/>
        </w:rPr>
        <w:t>- предвидятся сложности, связанные со здоровьем ребенка, но еще есть время заняться закаливанием и общеукрепляющими упражнениями.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,Bold" w:cs="Times New Roman"/>
          <w:bCs/>
          <w:color w:val="000000"/>
        </w:rPr>
      </w:pPr>
      <w:r w:rsidRPr="00373B97">
        <w:rPr>
          <w:rFonts w:eastAsia="Times New Roman" w:cs="Times New Roman"/>
          <w:b/>
          <w:bCs/>
          <w:color w:val="000000"/>
        </w:rPr>
        <w:t>4</w:t>
      </w:r>
      <w:r w:rsidRPr="00373B97">
        <w:rPr>
          <w:rFonts w:eastAsia="Times New Roman" w:cs="Times New Roman"/>
          <w:bCs/>
          <w:color w:val="000000"/>
        </w:rPr>
        <w:t>-есть опасения, что ребенок не найдет контакта с учительницей, надо обратить внимание на сюжетно-ролевые игры.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,Bold" w:cs="Times New Roman"/>
          <w:bCs/>
          <w:color w:val="000000"/>
        </w:rPr>
      </w:pPr>
      <w:r w:rsidRPr="00373B97">
        <w:rPr>
          <w:rFonts w:eastAsia="Times New Roman" w:cs="Times New Roman"/>
          <w:b/>
          <w:bCs/>
          <w:color w:val="000000"/>
        </w:rPr>
        <w:t>5</w:t>
      </w:r>
      <w:r w:rsidRPr="00373B97">
        <w:rPr>
          <w:rFonts w:eastAsia="Times New Roman" w:cs="Times New Roman"/>
          <w:bCs/>
          <w:color w:val="000000"/>
        </w:rPr>
        <w:t>-ребенок слишком привязан к матери, может быть, стоит вообще отложить школу на год. В любом случае полезно поиграть в школу.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,Italic" w:cs="Times New Roman"/>
          <w:bCs/>
          <w:i/>
          <w:iCs/>
          <w:color w:val="000000"/>
        </w:rPr>
      </w:pPr>
      <w:r w:rsidRPr="00373B97">
        <w:rPr>
          <w:rFonts w:eastAsia="Times New Roman,Italic" w:cs="Times New Roman"/>
          <w:bCs/>
          <w:i/>
          <w:iCs/>
          <w:color w:val="000000"/>
        </w:rPr>
        <w:t>(Родители обсуждают результаты тестирования)</w:t>
      </w:r>
    </w:p>
    <w:p w:rsidR="001607C2" w:rsidRPr="00373B97" w:rsidRDefault="001607C2" w:rsidP="001607C2">
      <w:pPr>
        <w:pStyle w:val="Standard"/>
        <w:autoSpaceDE w:val="0"/>
        <w:ind w:firstLine="709"/>
        <w:jc w:val="both"/>
        <w:rPr>
          <w:rFonts w:eastAsia="Times New Roman,Italic" w:cs="Times New Roman"/>
          <w:bCs/>
          <w:iCs/>
          <w:color w:val="000000"/>
        </w:rPr>
      </w:pPr>
      <w:r w:rsidRPr="00373B97">
        <w:rPr>
          <w:rFonts w:eastAsia="Times New Roman,Italic" w:cs="Times New Roman"/>
          <w:bCs/>
          <w:iCs/>
          <w:color w:val="000000"/>
        </w:rPr>
        <w:t>А теперь передаю слово педагогу-психологу.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,Bold" w:cs="Times New Roman"/>
          <w:b/>
          <w:bCs/>
          <w:color w:val="000000"/>
        </w:rPr>
      </w:pPr>
      <w:r w:rsidRPr="00373B97">
        <w:rPr>
          <w:rFonts w:eastAsia="Times New Roman,Bold" w:cs="Times New Roman"/>
          <w:b/>
          <w:bCs/>
          <w:color w:val="000000"/>
        </w:rPr>
        <w:t>Практическое задание: упражнение «Мой ребенок будущий первоклассник»</w:t>
      </w:r>
    </w:p>
    <w:p w:rsidR="001607C2" w:rsidRPr="00373B97" w:rsidRDefault="001607C2" w:rsidP="001607C2">
      <w:pPr>
        <w:pStyle w:val="Standard"/>
        <w:autoSpaceDE w:val="0"/>
        <w:ind w:firstLine="709"/>
        <w:jc w:val="both"/>
        <w:rPr>
          <w:rFonts w:eastAsia="Times New Roman" w:cs="Times New Roman"/>
          <w:b/>
          <w:bCs/>
          <w:color w:val="000000"/>
        </w:rPr>
      </w:pPr>
      <w:r w:rsidRPr="00373B97">
        <w:rPr>
          <w:rFonts w:eastAsia="Times New Roman" w:cs="Times New Roman"/>
          <w:color w:val="000000"/>
        </w:rPr>
        <w:t>Вы все очень хорошо знаете своих детей. Подумайте и выделите черты, которые,</w:t>
      </w:r>
      <w:r w:rsidRPr="00373B97">
        <w:rPr>
          <w:rFonts w:eastAsia="Times New Roman" w:cs="Times New Roman"/>
          <w:b/>
          <w:bCs/>
          <w:color w:val="000000"/>
        </w:rPr>
        <w:t xml:space="preserve"> </w:t>
      </w:r>
      <w:r w:rsidRPr="00373B97">
        <w:rPr>
          <w:rFonts w:eastAsia="Times New Roman" w:cs="Times New Roman"/>
          <w:color w:val="000000"/>
        </w:rPr>
        <w:t>по вашему мнению, помогут или затруднят предстоящую учебу в школе. Возьмите фигурку человечка, напишите на ней синим цветом, те черты, которые помогут и красным цветом те черты, – которые затруднят учебу вашего ребенка. А после этого поставьте фигурку на одну из трех полосок – дорожек, ведущих к школе.</w:t>
      </w:r>
      <w:r w:rsidRPr="00373B97">
        <w:rPr>
          <w:rFonts w:eastAsia="Times New Roman" w:cs="Times New Roman"/>
          <w:b/>
          <w:bCs/>
          <w:color w:val="000000"/>
        </w:rPr>
        <w:t xml:space="preserve"> </w:t>
      </w:r>
      <w:r w:rsidRPr="00373B97">
        <w:rPr>
          <w:rFonts w:eastAsia="Times New Roman" w:cs="Times New Roman"/>
          <w:color w:val="000000"/>
        </w:rPr>
        <w:t>Красная полоска означает сильное ваше беспокойство,</w:t>
      </w:r>
      <w:r w:rsidRPr="00373B97">
        <w:rPr>
          <w:rFonts w:eastAsia="Times New Roman" w:cs="Times New Roman"/>
          <w:b/>
          <w:bCs/>
          <w:color w:val="000000"/>
        </w:rPr>
        <w:t xml:space="preserve"> </w:t>
      </w:r>
      <w:r w:rsidRPr="00373B97">
        <w:rPr>
          <w:rFonts w:eastAsia="Times New Roman" w:cs="Times New Roman"/>
          <w:color w:val="000000"/>
        </w:rPr>
        <w:t>желтая – умеренное,</w:t>
      </w:r>
      <w:r w:rsidRPr="00373B97">
        <w:rPr>
          <w:rFonts w:eastAsia="Times New Roman" w:cs="Times New Roman"/>
          <w:b/>
          <w:bCs/>
          <w:color w:val="000000"/>
        </w:rPr>
        <w:t xml:space="preserve"> </w:t>
      </w:r>
      <w:r w:rsidRPr="00373B97">
        <w:rPr>
          <w:rFonts w:eastAsia="Times New Roman" w:cs="Times New Roman"/>
          <w:color w:val="000000"/>
        </w:rPr>
        <w:t>зеленая полоска - нет особого беспокойства.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,Bold" w:cs="Times New Roman"/>
          <w:bCs/>
          <w:i/>
          <w:color w:val="000000"/>
        </w:rPr>
      </w:pPr>
      <w:r w:rsidRPr="00373B97">
        <w:rPr>
          <w:rFonts w:eastAsia="Times New Roman" w:cs="Times New Roman"/>
          <w:bCs/>
          <w:i/>
          <w:iCs/>
          <w:color w:val="000000"/>
        </w:rPr>
        <w:t>(</w:t>
      </w:r>
      <w:r w:rsidRPr="00373B97">
        <w:rPr>
          <w:rFonts w:eastAsia="Times New Roman,Italic" w:cs="Times New Roman"/>
          <w:bCs/>
          <w:i/>
          <w:iCs/>
          <w:color w:val="000000"/>
        </w:rPr>
        <w:t>Родители выполняют задание и делятся своими опасениями).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,BoldItalic" w:cs="Times New Roman"/>
          <w:b/>
          <w:bCs/>
          <w:iCs/>
          <w:color w:val="000000"/>
        </w:rPr>
      </w:pPr>
      <w:r w:rsidRPr="00373B97">
        <w:rPr>
          <w:rFonts w:eastAsia="Times New Roman,BoldItalic" w:cs="Times New Roman"/>
          <w:b/>
          <w:bCs/>
          <w:iCs/>
          <w:color w:val="000000"/>
        </w:rPr>
        <w:t>Воспитатель:</w:t>
      </w:r>
    </w:p>
    <w:p w:rsidR="001607C2" w:rsidRPr="00373B97" w:rsidRDefault="001607C2" w:rsidP="001607C2">
      <w:pPr>
        <w:pStyle w:val="Standard"/>
        <w:autoSpaceDE w:val="0"/>
        <w:ind w:firstLine="709"/>
        <w:jc w:val="both"/>
        <w:rPr>
          <w:rFonts w:eastAsia="Times New Roman,BoldItalic" w:cs="Times New Roman"/>
          <w:bCs/>
          <w:color w:val="000000"/>
        </w:rPr>
      </w:pPr>
      <w:r w:rsidRPr="00373B97">
        <w:rPr>
          <w:rFonts w:eastAsia="Times New Roman,BoldItalic" w:cs="Times New Roman"/>
          <w:bCs/>
          <w:iCs/>
          <w:color w:val="000000"/>
        </w:rPr>
        <w:t>Предлагаю вашему вниманию видеозапись с интервью ваших детей «Хочу ли я в школу»</w:t>
      </w:r>
      <w:r w:rsidRPr="00373B97">
        <w:rPr>
          <w:rFonts w:eastAsia="Times New Roman" w:cs="Times New Roman"/>
          <w:bCs/>
          <w:iCs/>
          <w:color w:val="000000"/>
        </w:rPr>
        <w:t xml:space="preserve">? </w:t>
      </w:r>
      <w:r w:rsidRPr="00373B97">
        <w:rPr>
          <w:rFonts w:eastAsia="Times New Roman" w:cs="Times New Roman"/>
          <w:bCs/>
          <w:i/>
          <w:iCs/>
          <w:color w:val="000000"/>
        </w:rPr>
        <w:t>(</w:t>
      </w:r>
      <w:r w:rsidRPr="00373B97">
        <w:rPr>
          <w:rFonts w:eastAsia="Times New Roman,Italic" w:cs="Times New Roman"/>
          <w:bCs/>
          <w:i/>
          <w:iCs/>
          <w:color w:val="000000"/>
        </w:rPr>
        <w:t>родители смотрят видеофильм и обсуждают ответы детей)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,Italic" w:cs="Times New Roman"/>
          <w:bCs/>
          <w:iCs/>
          <w:color w:val="000000"/>
        </w:rPr>
      </w:pPr>
      <w:r w:rsidRPr="00373B97">
        <w:rPr>
          <w:rFonts w:eastAsia="Times New Roman,Italic" w:cs="Times New Roman"/>
          <w:bCs/>
          <w:iCs/>
          <w:color w:val="000000"/>
        </w:rPr>
        <w:lastRenderedPageBreak/>
        <w:t>Чтобы не занимать ваше время, все рекомендации и консультации будут размещены на интернет ресурсах. Ссылку на них вам отправят воспитатели в групповые чаты.</w:t>
      </w:r>
    </w:p>
    <w:p w:rsidR="001607C2" w:rsidRPr="00373B97" w:rsidRDefault="001607C2" w:rsidP="001607C2">
      <w:pPr>
        <w:pStyle w:val="Standard"/>
        <w:autoSpaceDE w:val="0"/>
        <w:ind w:firstLine="708"/>
        <w:jc w:val="both"/>
        <w:rPr>
          <w:rFonts w:eastAsia="Times New Roman,Italic" w:cs="Times New Roman"/>
          <w:bCs/>
          <w:iCs/>
          <w:color w:val="000000"/>
        </w:rPr>
      </w:pPr>
      <w:r w:rsidRPr="00373B97">
        <w:rPr>
          <w:rFonts w:eastAsia="Times New Roman,Italic" w:cs="Times New Roman"/>
          <w:bCs/>
          <w:iCs/>
          <w:color w:val="000000"/>
        </w:rPr>
        <w:t>Слово предоставляется нашим уважаемым учителям. (</w:t>
      </w:r>
      <w:r w:rsidRPr="00373B97">
        <w:rPr>
          <w:rFonts w:eastAsia="Times New Roman,Italic" w:cs="Times New Roman"/>
          <w:bCs/>
          <w:i/>
          <w:iCs/>
          <w:color w:val="000000"/>
        </w:rPr>
        <w:t>дискуссия</w:t>
      </w:r>
      <w:r w:rsidRPr="00373B97">
        <w:rPr>
          <w:rFonts w:eastAsia="Times New Roman,Italic" w:cs="Times New Roman"/>
          <w:bCs/>
          <w:iCs/>
          <w:color w:val="000000"/>
        </w:rPr>
        <w:t>)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" w:cs="Times New Roman"/>
          <w:b/>
          <w:bCs/>
          <w:i/>
          <w:iCs/>
          <w:color w:val="333333"/>
        </w:rPr>
      </w:pPr>
      <w:r w:rsidRPr="00373B97">
        <w:rPr>
          <w:rFonts w:eastAsia="Times New Roman" w:cs="Times New Roman"/>
          <w:b/>
          <w:bCs/>
          <w:iCs/>
          <w:color w:val="333333"/>
        </w:rPr>
        <w:t>Воспитатель</w:t>
      </w:r>
      <w:r w:rsidRPr="00373B97">
        <w:rPr>
          <w:rFonts w:eastAsia="Times New Roman" w:cs="Times New Roman"/>
          <w:b/>
          <w:bCs/>
          <w:i/>
          <w:iCs/>
          <w:color w:val="333333"/>
        </w:rPr>
        <w:t xml:space="preserve">: </w:t>
      </w:r>
    </w:p>
    <w:p w:rsidR="001607C2" w:rsidRPr="00373B97" w:rsidRDefault="001607C2" w:rsidP="001607C2">
      <w:pPr>
        <w:pStyle w:val="Standard"/>
        <w:autoSpaceDE w:val="0"/>
        <w:ind w:firstLine="709"/>
        <w:jc w:val="both"/>
        <w:rPr>
          <w:rFonts w:eastAsia="Times New Roman" w:cs="Times New Roman"/>
          <w:bCs/>
          <w:iCs/>
          <w:color w:val="333333"/>
        </w:rPr>
      </w:pPr>
      <w:r w:rsidRPr="00373B97">
        <w:rPr>
          <w:rFonts w:eastAsia="Times New Roman" w:cs="Times New Roman"/>
          <w:bCs/>
          <w:iCs/>
          <w:color w:val="333333"/>
        </w:rPr>
        <w:t>Подводя итоги круглого стола, хотелось бы узнать ваше мнение о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" w:cs="Times New Roman"/>
          <w:bCs/>
          <w:iCs/>
          <w:color w:val="000000"/>
        </w:rPr>
      </w:pPr>
      <w:r w:rsidRPr="00373B97">
        <w:rPr>
          <w:rFonts w:eastAsia="Times New Roman" w:cs="Times New Roman"/>
          <w:bCs/>
          <w:iCs/>
          <w:color w:val="333333"/>
        </w:rPr>
        <w:t>сегодняшней встречи. Ваши искренние ответы на вопросы анкеты помогут увидеть положительные и отрицательные стороны проведённого круглого стола:</w:t>
      </w:r>
    </w:p>
    <w:p w:rsidR="001607C2" w:rsidRPr="00373B97" w:rsidRDefault="001607C2" w:rsidP="001607C2">
      <w:pPr>
        <w:pStyle w:val="Standard"/>
        <w:autoSpaceDE w:val="0"/>
        <w:ind w:firstLine="709"/>
        <w:jc w:val="both"/>
        <w:rPr>
          <w:rFonts w:eastAsia="Times New Roman" w:cs="Times New Roman"/>
          <w:bCs/>
          <w:iCs/>
          <w:color w:val="000000"/>
        </w:rPr>
      </w:pPr>
      <w:r w:rsidRPr="00373B97">
        <w:rPr>
          <w:rFonts w:eastAsia="Times New Roman" w:cs="Times New Roman"/>
          <w:bCs/>
          <w:iCs/>
          <w:color w:val="000000"/>
        </w:rPr>
        <w:t>Пожалуйста, оцените, насколько Вам понравилась та или иная часть мероприятия в баллах</w:t>
      </w:r>
    </w:p>
    <w:p w:rsidR="001607C2" w:rsidRPr="00373B97" w:rsidRDefault="001607C2" w:rsidP="001607C2">
      <w:pPr>
        <w:pStyle w:val="Standard"/>
        <w:autoSpaceDE w:val="0"/>
        <w:jc w:val="both"/>
        <w:rPr>
          <w:rFonts w:eastAsia="Times New Roman" w:cs="Times New Roman"/>
          <w:bCs/>
          <w:i/>
          <w:iCs/>
          <w:color w:val="000000"/>
        </w:rPr>
      </w:pPr>
      <w:r w:rsidRPr="00373B97">
        <w:rPr>
          <w:rFonts w:eastAsia="Times New Roman" w:cs="Times New Roman"/>
          <w:bCs/>
          <w:i/>
          <w:iCs/>
          <w:color w:val="000000"/>
        </w:rPr>
        <w:t>3 – довольны, 2 – частично довольны, 1- не довольны.</w:t>
      </w:r>
    </w:p>
    <w:p w:rsidR="001607C2" w:rsidRPr="00373B97" w:rsidRDefault="001607C2" w:rsidP="001607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860"/>
        <w:gridCol w:w="579"/>
        <w:gridCol w:w="739"/>
        <w:gridCol w:w="807"/>
        <w:gridCol w:w="807"/>
        <w:gridCol w:w="807"/>
        <w:gridCol w:w="807"/>
        <w:gridCol w:w="807"/>
        <w:gridCol w:w="807"/>
        <w:gridCol w:w="807"/>
        <w:gridCol w:w="811"/>
      </w:tblGrid>
      <w:tr w:rsidR="001607C2" w:rsidRPr="00373B97" w:rsidTr="001607C2">
        <w:tc>
          <w:tcPr>
            <w:tcW w:w="1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777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Standard"/>
              <w:autoSpaceDE w:val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</w:rPr>
            </w:pPr>
            <w:r w:rsidRPr="00373B97">
              <w:rPr>
                <w:rFonts w:eastAsia="Times New Roman" w:cs="Times New Roman"/>
                <w:b/>
                <w:bCs/>
                <w:i/>
                <w:iCs/>
                <w:color w:val="000000"/>
              </w:rPr>
              <w:t>ответы родителей</w:t>
            </w:r>
          </w:p>
        </w:tc>
      </w:tr>
      <w:tr w:rsidR="001607C2" w:rsidRPr="00373B97" w:rsidTr="001607C2">
        <w:tc>
          <w:tcPr>
            <w:tcW w:w="18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Standard"/>
              <w:autoSpaceDE w:val="0"/>
              <w:rPr>
                <w:rFonts w:eastAsia="Arial,Bold" w:cs="Times New Roman"/>
                <w:b/>
                <w:bCs/>
                <w:i/>
                <w:iCs/>
                <w:color w:val="000000"/>
              </w:rPr>
            </w:pPr>
            <w:r w:rsidRPr="00373B97">
              <w:rPr>
                <w:rFonts w:eastAsia="Arial,Bold" w:cs="Times New Roman"/>
                <w:b/>
                <w:bCs/>
                <w:i/>
                <w:iCs/>
                <w:color w:val="000000"/>
              </w:rPr>
              <w:t>Дискуссия</w:t>
            </w:r>
          </w:p>
        </w:tc>
        <w:tc>
          <w:tcPr>
            <w:tcW w:w="5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73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8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8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8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8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8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8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8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8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</w:tr>
      <w:tr w:rsidR="001607C2" w:rsidRPr="00373B97" w:rsidTr="001607C2">
        <w:tc>
          <w:tcPr>
            <w:tcW w:w="18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Standard"/>
              <w:autoSpaceDE w:val="0"/>
              <w:rPr>
                <w:rFonts w:eastAsia="Arial,Bold" w:cs="Times New Roman"/>
                <w:b/>
                <w:bCs/>
                <w:i/>
                <w:iCs/>
                <w:color w:val="000000"/>
              </w:rPr>
            </w:pPr>
            <w:r w:rsidRPr="00373B97">
              <w:rPr>
                <w:rFonts w:eastAsia="Arial,Bold" w:cs="Times New Roman"/>
                <w:b/>
                <w:bCs/>
                <w:i/>
                <w:iCs/>
                <w:color w:val="000000"/>
              </w:rPr>
              <w:t>Оформление</w:t>
            </w:r>
          </w:p>
        </w:tc>
        <w:tc>
          <w:tcPr>
            <w:tcW w:w="5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73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8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8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8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8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8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8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8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8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</w:tr>
      <w:tr w:rsidR="001607C2" w:rsidRPr="00373B97" w:rsidTr="001607C2">
        <w:tc>
          <w:tcPr>
            <w:tcW w:w="18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Standard"/>
              <w:autoSpaceDE w:val="0"/>
              <w:rPr>
                <w:rFonts w:eastAsia="Arial,Bold" w:cs="Times New Roman"/>
                <w:b/>
                <w:bCs/>
                <w:i/>
                <w:iCs/>
                <w:color w:val="000000"/>
              </w:rPr>
            </w:pPr>
            <w:r w:rsidRPr="00373B97">
              <w:rPr>
                <w:rFonts w:eastAsia="Arial,Bold" w:cs="Times New Roman"/>
                <w:b/>
                <w:bCs/>
                <w:i/>
                <w:iCs/>
                <w:color w:val="000000"/>
              </w:rPr>
              <w:t>Видеозапись</w:t>
            </w:r>
          </w:p>
        </w:tc>
        <w:tc>
          <w:tcPr>
            <w:tcW w:w="5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73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8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8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8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8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8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8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8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8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</w:tr>
      <w:tr w:rsidR="001607C2" w:rsidRPr="00373B97" w:rsidTr="001607C2">
        <w:tc>
          <w:tcPr>
            <w:tcW w:w="18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Standard"/>
              <w:autoSpaceDE w:val="0"/>
              <w:rPr>
                <w:rFonts w:eastAsia="Arial,Bold" w:cs="Times New Roman"/>
                <w:b/>
                <w:bCs/>
                <w:i/>
                <w:iCs/>
                <w:color w:val="000000"/>
              </w:rPr>
            </w:pPr>
            <w:r w:rsidRPr="00373B97">
              <w:rPr>
                <w:rFonts w:eastAsia="Arial,Bold" w:cs="Times New Roman"/>
                <w:b/>
                <w:bCs/>
                <w:i/>
                <w:iCs/>
                <w:color w:val="000000"/>
              </w:rPr>
              <w:t>Работа с памяткой</w:t>
            </w:r>
          </w:p>
        </w:tc>
        <w:tc>
          <w:tcPr>
            <w:tcW w:w="5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73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8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8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8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8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8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8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8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8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</w:tr>
      <w:tr w:rsidR="001607C2" w:rsidRPr="00373B97" w:rsidTr="001607C2">
        <w:tc>
          <w:tcPr>
            <w:tcW w:w="18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Standard"/>
              <w:autoSpaceDE w:val="0"/>
              <w:rPr>
                <w:rFonts w:eastAsia="Arial,Bold" w:cs="Times New Roman"/>
                <w:b/>
                <w:bCs/>
                <w:i/>
                <w:iCs/>
                <w:color w:val="000000"/>
              </w:rPr>
            </w:pPr>
            <w:r w:rsidRPr="00373B97">
              <w:rPr>
                <w:rFonts w:eastAsia="Arial,Bold" w:cs="Times New Roman"/>
                <w:b/>
                <w:bCs/>
                <w:i/>
                <w:iCs/>
                <w:color w:val="000000"/>
              </w:rPr>
              <w:t>Практические</w:t>
            </w:r>
          </w:p>
          <w:p w:rsidR="001607C2" w:rsidRPr="00373B97" w:rsidRDefault="001607C2" w:rsidP="001607C2">
            <w:pPr>
              <w:pStyle w:val="Standard"/>
              <w:autoSpaceDE w:val="0"/>
              <w:rPr>
                <w:rFonts w:eastAsia="Arial,Bold" w:cs="Times New Roman"/>
                <w:b/>
                <w:bCs/>
                <w:i/>
                <w:iCs/>
                <w:color w:val="000000"/>
              </w:rPr>
            </w:pPr>
            <w:r w:rsidRPr="00373B97">
              <w:rPr>
                <w:rFonts w:eastAsia="Arial,Bold" w:cs="Times New Roman"/>
                <w:b/>
                <w:bCs/>
                <w:i/>
                <w:iCs/>
                <w:color w:val="000000"/>
              </w:rPr>
              <w:t>задания</w:t>
            </w:r>
          </w:p>
        </w:tc>
        <w:tc>
          <w:tcPr>
            <w:tcW w:w="5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73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8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8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8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8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8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8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8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8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</w:tr>
    </w:tbl>
    <w:p w:rsidR="001607C2" w:rsidRPr="00373B97" w:rsidRDefault="001607C2" w:rsidP="001607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07C2" w:rsidRPr="00373B97" w:rsidRDefault="001607C2" w:rsidP="001607C2">
      <w:pPr>
        <w:pStyle w:val="Standard"/>
        <w:autoSpaceDE w:val="0"/>
        <w:rPr>
          <w:rFonts w:eastAsia="Times New Roman" w:cs="Times New Roman"/>
          <w:bCs/>
          <w:i/>
          <w:iCs/>
          <w:color w:val="000000"/>
        </w:rPr>
      </w:pPr>
    </w:p>
    <w:p w:rsidR="001607C2" w:rsidRPr="00373B97" w:rsidRDefault="001607C2" w:rsidP="001607C2">
      <w:pPr>
        <w:pStyle w:val="Standard"/>
        <w:autoSpaceDE w:val="0"/>
        <w:rPr>
          <w:rFonts w:eastAsia="Times New Roman" w:cs="Times New Roman"/>
          <w:bCs/>
          <w:i/>
          <w:iCs/>
          <w:color w:val="000000"/>
        </w:rPr>
      </w:pPr>
      <w:r w:rsidRPr="00373B97">
        <w:rPr>
          <w:rFonts w:eastAsia="Times New Roman" w:cs="Times New Roman"/>
          <w:bCs/>
          <w:i/>
          <w:iCs/>
          <w:color w:val="000000"/>
        </w:rPr>
        <w:t>Отметьте + что побудило вас прийти на данное мероприятие:</w:t>
      </w:r>
    </w:p>
    <w:p w:rsidR="001607C2" w:rsidRPr="00373B97" w:rsidRDefault="001607C2" w:rsidP="001607C2">
      <w:pPr>
        <w:pStyle w:val="Standard"/>
        <w:autoSpaceDE w:val="0"/>
        <w:rPr>
          <w:rFonts w:eastAsia="Times New Roman" w:cs="Times New Roman"/>
          <w:bCs/>
          <w:i/>
          <w:iCs/>
          <w:color w:val="00000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848"/>
        <w:gridCol w:w="687"/>
        <w:gridCol w:w="651"/>
        <w:gridCol w:w="686"/>
        <w:gridCol w:w="579"/>
        <w:gridCol w:w="614"/>
        <w:gridCol w:w="643"/>
        <w:gridCol w:w="482"/>
        <w:gridCol w:w="482"/>
        <w:gridCol w:w="482"/>
        <w:gridCol w:w="484"/>
      </w:tblGrid>
      <w:tr w:rsidR="001607C2" w:rsidRPr="00373B97" w:rsidTr="001607C2">
        <w:tc>
          <w:tcPr>
            <w:tcW w:w="3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5790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Standard"/>
              <w:autoSpaceDE w:val="0"/>
              <w:rPr>
                <w:rFonts w:eastAsia="Times New Roman" w:cs="Times New Roman"/>
                <w:b/>
                <w:bCs/>
                <w:i/>
                <w:iCs/>
                <w:color w:val="000000"/>
              </w:rPr>
            </w:pPr>
            <w:r w:rsidRPr="00373B97">
              <w:rPr>
                <w:rFonts w:eastAsia="Times New Roman" w:cs="Times New Roman"/>
                <w:b/>
                <w:bCs/>
                <w:i/>
                <w:iCs/>
                <w:color w:val="000000"/>
              </w:rPr>
              <w:t>ответы родителей</w:t>
            </w:r>
          </w:p>
        </w:tc>
      </w:tr>
      <w:tr w:rsidR="001607C2" w:rsidRPr="00373B97" w:rsidTr="001607C2">
        <w:tc>
          <w:tcPr>
            <w:tcW w:w="384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Standard"/>
              <w:autoSpaceDE w:val="0"/>
              <w:rPr>
                <w:rFonts w:eastAsia="Arial,Bold" w:cs="Times New Roman"/>
                <w:b/>
                <w:bCs/>
                <w:i/>
                <w:iCs/>
                <w:color w:val="000000"/>
              </w:rPr>
            </w:pPr>
            <w:r w:rsidRPr="00373B97">
              <w:rPr>
                <w:rFonts w:eastAsia="Arial,Bold" w:cs="Times New Roman"/>
                <w:b/>
                <w:bCs/>
                <w:i/>
                <w:iCs/>
                <w:color w:val="000000"/>
              </w:rPr>
              <w:t>Дисциплинированность</w:t>
            </w:r>
          </w:p>
        </w:tc>
        <w:tc>
          <w:tcPr>
            <w:tcW w:w="6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6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5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6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6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48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48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48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4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</w:tr>
      <w:tr w:rsidR="001607C2" w:rsidRPr="00373B97" w:rsidTr="001607C2">
        <w:tc>
          <w:tcPr>
            <w:tcW w:w="384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Standard"/>
              <w:autoSpaceDE w:val="0"/>
              <w:rPr>
                <w:rFonts w:eastAsia="Arial,Bold" w:cs="Times New Roman"/>
                <w:b/>
                <w:bCs/>
                <w:i/>
                <w:iCs/>
                <w:color w:val="000000"/>
              </w:rPr>
            </w:pPr>
            <w:r w:rsidRPr="00373B97">
              <w:rPr>
                <w:rFonts w:eastAsia="Arial,Bold" w:cs="Times New Roman"/>
                <w:b/>
                <w:bCs/>
                <w:i/>
                <w:iCs/>
                <w:color w:val="000000"/>
              </w:rPr>
              <w:t>Интерес к поднятой теме</w:t>
            </w:r>
          </w:p>
        </w:tc>
        <w:tc>
          <w:tcPr>
            <w:tcW w:w="6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6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5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6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6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48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48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48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4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</w:tr>
      <w:tr w:rsidR="001607C2" w:rsidRPr="00373B97" w:rsidTr="001607C2">
        <w:tc>
          <w:tcPr>
            <w:tcW w:w="384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Standard"/>
              <w:autoSpaceDE w:val="0"/>
              <w:rPr>
                <w:rFonts w:eastAsia="Arial,Bold" w:cs="Times New Roman"/>
                <w:b/>
                <w:bCs/>
                <w:i/>
                <w:iCs/>
                <w:color w:val="000000"/>
              </w:rPr>
            </w:pPr>
            <w:r w:rsidRPr="00373B97">
              <w:rPr>
                <w:rFonts w:eastAsia="Arial,Bold" w:cs="Times New Roman"/>
                <w:b/>
                <w:bCs/>
                <w:i/>
                <w:iCs/>
                <w:color w:val="000000"/>
              </w:rPr>
              <w:t>Уважение к воспитателям</w:t>
            </w:r>
          </w:p>
        </w:tc>
        <w:tc>
          <w:tcPr>
            <w:tcW w:w="6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6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5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6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6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48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48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48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4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</w:tr>
      <w:tr w:rsidR="001607C2" w:rsidRPr="00373B97" w:rsidTr="001607C2">
        <w:tc>
          <w:tcPr>
            <w:tcW w:w="384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Standard"/>
              <w:autoSpaceDE w:val="0"/>
              <w:rPr>
                <w:rFonts w:eastAsia="Arial,Bold" w:cs="Times New Roman"/>
                <w:b/>
                <w:bCs/>
                <w:i/>
                <w:iCs/>
                <w:color w:val="000000"/>
              </w:rPr>
            </w:pPr>
            <w:r w:rsidRPr="00373B97">
              <w:rPr>
                <w:rFonts w:eastAsia="Arial,Bold" w:cs="Times New Roman"/>
                <w:b/>
                <w:bCs/>
                <w:i/>
                <w:iCs/>
                <w:color w:val="000000"/>
              </w:rPr>
              <w:t>Любопытство</w:t>
            </w:r>
          </w:p>
        </w:tc>
        <w:tc>
          <w:tcPr>
            <w:tcW w:w="6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6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5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6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6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48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48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48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4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</w:tr>
      <w:tr w:rsidR="001607C2" w:rsidRPr="00373B97" w:rsidTr="001607C2">
        <w:tc>
          <w:tcPr>
            <w:tcW w:w="384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Standard"/>
              <w:autoSpaceDE w:val="0"/>
              <w:rPr>
                <w:rFonts w:eastAsia="Arial,Bold" w:cs="Times New Roman"/>
                <w:b/>
                <w:bCs/>
                <w:i/>
                <w:iCs/>
                <w:color w:val="000000"/>
              </w:rPr>
            </w:pPr>
            <w:r w:rsidRPr="00373B97">
              <w:rPr>
                <w:rFonts w:eastAsia="Arial,Bold" w:cs="Times New Roman"/>
                <w:b/>
                <w:bCs/>
                <w:i/>
                <w:iCs/>
                <w:color w:val="000000"/>
              </w:rPr>
              <w:t>Возможное душевное успокоение</w:t>
            </w:r>
          </w:p>
        </w:tc>
        <w:tc>
          <w:tcPr>
            <w:tcW w:w="6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6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5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6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6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48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48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48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4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</w:tr>
      <w:tr w:rsidR="001607C2" w:rsidRPr="00373B97" w:rsidTr="001607C2">
        <w:tc>
          <w:tcPr>
            <w:tcW w:w="384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Standard"/>
              <w:autoSpaceDE w:val="0"/>
              <w:rPr>
                <w:rFonts w:eastAsia="Arial,Bold" w:cs="Times New Roman"/>
                <w:b/>
                <w:bCs/>
                <w:i/>
                <w:iCs/>
                <w:color w:val="000000"/>
              </w:rPr>
            </w:pPr>
            <w:r w:rsidRPr="00373B97">
              <w:rPr>
                <w:rFonts w:eastAsia="Arial,Bold" w:cs="Times New Roman"/>
                <w:b/>
                <w:bCs/>
                <w:i/>
                <w:iCs/>
                <w:color w:val="000000"/>
              </w:rPr>
              <w:t>Настойчивые просьбы воспитателей</w:t>
            </w:r>
          </w:p>
        </w:tc>
        <w:tc>
          <w:tcPr>
            <w:tcW w:w="6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6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5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6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6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48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48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48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4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</w:tr>
      <w:tr w:rsidR="001607C2" w:rsidRPr="00373B97" w:rsidTr="001607C2">
        <w:tc>
          <w:tcPr>
            <w:tcW w:w="384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Standard"/>
              <w:autoSpaceDE w:val="0"/>
              <w:rPr>
                <w:rFonts w:eastAsia="Times New Roman,Italic" w:cs="Times New Roman"/>
                <w:b/>
                <w:bCs/>
                <w:i/>
                <w:iCs/>
                <w:color w:val="000000"/>
              </w:rPr>
            </w:pPr>
            <w:r w:rsidRPr="00373B97">
              <w:rPr>
                <w:rFonts w:eastAsia="Times New Roman,Italic" w:cs="Times New Roman"/>
                <w:b/>
                <w:bCs/>
                <w:i/>
                <w:iCs/>
                <w:color w:val="000000"/>
              </w:rPr>
              <w:t>Не знаю</w:t>
            </w:r>
          </w:p>
        </w:tc>
        <w:tc>
          <w:tcPr>
            <w:tcW w:w="6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6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5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6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6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48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48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48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  <w:tc>
          <w:tcPr>
            <w:tcW w:w="4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607C2" w:rsidRPr="00373B97" w:rsidRDefault="001607C2" w:rsidP="001607C2">
            <w:pPr>
              <w:pStyle w:val="TableContents"/>
              <w:rPr>
                <w:rFonts w:eastAsia="Times New Roman" w:cs="Times New Roman"/>
              </w:rPr>
            </w:pPr>
          </w:p>
        </w:tc>
      </w:tr>
    </w:tbl>
    <w:p w:rsidR="001607C2" w:rsidRPr="00373B97" w:rsidRDefault="001607C2" w:rsidP="001607C2">
      <w:pPr>
        <w:pStyle w:val="Standard"/>
        <w:autoSpaceDE w:val="0"/>
        <w:rPr>
          <w:rFonts w:eastAsia="Times New Roman" w:cs="Times New Roman"/>
          <w:bCs/>
          <w:i/>
          <w:iCs/>
          <w:color w:val="000000"/>
        </w:rPr>
      </w:pPr>
    </w:p>
    <w:p w:rsidR="001607C2" w:rsidRPr="001607C2" w:rsidRDefault="001607C2" w:rsidP="001607C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607C2" w:rsidRPr="001607C2" w:rsidRDefault="001607C2" w:rsidP="001607C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607C2">
        <w:rPr>
          <w:rFonts w:ascii="Times New Roman" w:hAnsi="Times New Roman" w:cs="Times New Roman"/>
        </w:rPr>
        <w:t>Итоги проведенного мероприятия</w:t>
      </w:r>
    </w:p>
    <w:p w:rsidR="001607C2" w:rsidRPr="001607C2" w:rsidRDefault="001607C2" w:rsidP="001607C2">
      <w:pPr>
        <w:spacing w:after="0" w:line="240" w:lineRule="auto"/>
        <w:rPr>
          <w:rFonts w:ascii="Times New Roman" w:hAnsi="Times New Roman" w:cs="Times New Roman"/>
        </w:rPr>
      </w:pPr>
    </w:p>
    <w:p w:rsidR="001607C2" w:rsidRDefault="001607C2" w:rsidP="001607C2">
      <w:pPr>
        <w:spacing w:after="0" w:line="240" w:lineRule="auto"/>
        <w:jc w:val="center"/>
      </w:pPr>
    </w:p>
    <w:p w:rsidR="001607C2" w:rsidRDefault="001607C2" w:rsidP="001607C2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409825" cy="1638300"/>
            <wp:effectExtent l="19050" t="0" r="9525" b="0"/>
            <wp:docPr id="85" name="Рисунок 24" descr="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т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2447925" cy="1638300"/>
            <wp:effectExtent l="19050" t="0" r="9525" b="0"/>
            <wp:docPr id="84" name="Рисунок 25" descr="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т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7C2" w:rsidRDefault="001607C2" w:rsidP="001607C2">
      <w:pPr>
        <w:spacing w:after="0" w:line="240" w:lineRule="auto"/>
        <w:jc w:val="center"/>
      </w:pPr>
    </w:p>
    <w:p w:rsidR="001607C2" w:rsidRDefault="001607C2" w:rsidP="001607C2">
      <w:pPr>
        <w:spacing w:after="0" w:line="240" w:lineRule="auto"/>
        <w:jc w:val="center"/>
      </w:pPr>
      <w:r>
        <w:lastRenderedPageBreak/>
        <w:t>Предложенные родителям тесты</w:t>
      </w:r>
    </w:p>
    <w:p w:rsidR="001607C2" w:rsidRDefault="001607C2" w:rsidP="001607C2">
      <w:pPr>
        <w:spacing w:after="0" w:line="240" w:lineRule="auto"/>
        <w:jc w:val="center"/>
      </w:pPr>
    </w:p>
    <w:p w:rsidR="001607C2" w:rsidRDefault="001607C2" w:rsidP="001607C2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133725" cy="2390775"/>
            <wp:effectExtent l="19050" t="0" r="9525" b="0"/>
            <wp:docPr id="83" name="Рисунок 26" descr="т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т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1571625" cy="2562225"/>
            <wp:effectExtent l="19050" t="0" r="9525" b="0"/>
            <wp:docPr id="82" name="Рисунок 27" descr="те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тест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7C2" w:rsidRDefault="001607C2" w:rsidP="001607C2">
      <w:pPr>
        <w:spacing w:after="0" w:line="240" w:lineRule="auto"/>
      </w:pPr>
    </w:p>
    <w:p w:rsidR="001607C2" w:rsidRDefault="001607C2" w:rsidP="001607C2">
      <w:pPr>
        <w:spacing w:after="0" w:line="240" w:lineRule="auto"/>
        <w:jc w:val="center"/>
      </w:pPr>
    </w:p>
    <w:p w:rsidR="001607C2" w:rsidRDefault="001607C2" w:rsidP="001607C2">
      <w:pPr>
        <w:spacing w:after="0" w:line="240" w:lineRule="auto"/>
        <w:jc w:val="center"/>
      </w:pPr>
      <w:proofErr w:type="spellStart"/>
      <w:r>
        <w:t>Фотоотчёт</w:t>
      </w:r>
      <w:proofErr w:type="spellEnd"/>
    </w:p>
    <w:p w:rsidR="001607C2" w:rsidRDefault="001607C2" w:rsidP="001607C2">
      <w:pPr>
        <w:spacing w:after="0" w:line="240" w:lineRule="auto"/>
        <w:jc w:val="center"/>
      </w:pPr>
    </w:p>
    <w:p w:rsidR="001607C2" w:rsidRDefault="001607C2" w:rsidP="001607C2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590925" cy="1666875"/>
            <wp:effectExtent l="95250" t="95250" r="104775" b="104775"/>
            <wp:docPr id="81" name="Рисунок 28" descr="WhatsApp Image 2022-03-28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hatsApp Image 2022-03-28 at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66687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0" cmpd="tri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607C2" w:rsidRDefault="001607C2" w:rsidP="001607C2">
      <w:pPr>
        <w:spacing w:after="0" w:line="240" w:lineRule="auto"/>
        <w:jc w:val="center"/>
      </w:pPr>
    </w:p>
    <w:p w:rsidR="001607C2" w:rsidRDefault="001607C2" w:rsidP="001607C2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1504950" cy="2305050"/>
            <wp:effectExtent l="114300" t="95250" r="95250" b="95250"/>
            <wp:docPr id="80" name="Рисунок 29" descr="WhatsApp Image 2022-03-28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hatsApp Image 2022-03-28 at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305050"/>
                    </a:xfrm>
                    <a:prstGeom prst="rect">
                      <a:avLst/>
                    </a:prstGeom>
                    <a:noFill/>
                    <a:ln w="95250" cmpd="tri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724025" cy="2295525"/>
            <wp:effectExtent l="95250" t="95250" r="104775" b="104775"/>
            <wp:docPr id="79" name="Рисунок 30" descr="WhatsApp Image 2022-03-24 a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WhatsApp Image 2022-03-24 at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95525"/>
                    </a:xfrm>
                    <a:prstGeom prst="rect">
                      <a:avLst/>
                    </a:prstGeom>
                    <a:noFill/>
                    <a:ln w="95250" cmpd="tri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1743075" cy="2314575"/>
            <wp:effectExtent l="114300" t="95250" r="104775" b="104775"/>
            <wp:docPr id="78" name="Рисунок 31" descr="WhatsApp Image 2022-03-28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hatsApp Image 2022-03-28 at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14575"/>
                    </a:xfrm>
                    <a:prstGeom prst="rect">
                      <a:avLst/>
                    </a:prstGeom>
                    <a:noFill/>
                    <a:ln w="95250" cmpd="tri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607C2" w:rsidRDefault="001607C2" w:rsidP="001607C2">
      <w:pPr>
        <w:spacing w:after="0" w:line="240" w:lineRule="auto"/>
        <w:jc w:val="center"/>
      </w:pPr>
    </w:p>
    <w:p w:rsidR="001607C2" w:rsidRDefault="001607C2" w:rsidP="001607C2">
      <w:pPr>
        <w:spacing w:after="0" w:line="240" w:lineRule="auto"/>
        <w:jc w:val="center"/>
      </w:pPr>
    </w:p>
    <w:p w:rsidR="001607C2" w:rsidRDefault="001607C2" w:rsidP="001607C2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95775" cy="3209925"/>
            <wp:effectExtent l="95250" t="95250" r="104775" b="104775"/>
            <wp:docPr id="32" name="Рисунок 32" descr="WhatsApp Image 2022-03-23 a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WhatsApp Image 2022-03-23 at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09925"/>
                    </a:xfrm>
                    <a:prstGeom prst="rect">
                      <a:avLst/>
                    </a:prstGeom>
                    <a:noFill/>
                    <a:ln w="95250" cmpd="tri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607C2" w:rsidRDefault="001607C2" w:rsidP="001607C2">
      <w:pPr>
        <w:spacing w:after="0" w:line="240" w:lineRule="auto"/>
        <w:jc w:val="center"/>
      </w:pPr>
    </w:p>
    <w:p w:rsidR="00104E35" w:rsidRDefault="00104E35" w:rsidP="001607C2">
      <w:pPr>
        <w:spacing w:after="0" w:line="240" w:lineRule="auto"/>
        <w:jc w:val="center"/>
      </w:pPr>
    </w:p>
    <w:p w:rsidR="00104E35" w:rsidRDefault="00104E35" w:rsidP="001607C2">
      <w:pPr>
        <w:spacing w:after="0" w:line="240" w:lineRule="auto"/>
        <w:jc w:val="center"/>
      </w:pPr>
    </w:p>
    <w:p w:rsidR="00104E35" w:rsidRDefault="00104E35" w:rsidP="001607C2">
      <w:pPr>
        <w:spacing w:after="0" w:line="240" w:lineRule="auto"/>
        <w:jc w:val="center"/>
      </w:pPr>
    </w:p>
    <w:p w:rsidR="00104E35" w:rsidRDefault="00104E35" w:rsidP="001607C2">
      <w:pPr>
        <w:spacing w:after="0" w:line="240" w:lineRule="auto"/>
        <w:jc w:val="center"/>
      </w:pPr>
    </w:p>
    <w:p w:rsidR="00104E35" w:rsidRDefault="00104E35" w:rsidP="001607C2">
      <w:pPr>
        <w:spacing w:after="0" w:line="240" w:lineRule="auto"/>
        <w:jc w:val="center"/>
      </w:pPr>
    </w:p>
    <w:p w:rsidR="001607C2" w:rsidRDefault="001607C2" w:rsidP="001607C2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676525" cy="2009775"/>
            <wp:effectExtent l="95250" t="95250" r="104775" b="104775"/>
            <wp:docPr id="33" name="Рисунок 33" descr="WhatsApp Image 2022-03-18 a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WhatsApp Image 2022-03-18 at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0" cmpd="tri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695575" cy="2028825"/>
            <wp:effectExtent l="95250" t="95250" r="104775" b="104775"/>
            <wp:docPr id="34" name="Рисунок 34" descr="WhatsApp Image 2022-03-18 a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WhatsApp Image 2022-03-18 at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8825"/>
                    </a:xfrm>
                    <a:prstGeom prst="rect">
                      <a:avLst/>
                    </a:prstGeom>
                    <a:noFill/>
                    <a:ln w="95250" cmpd="tri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607C2" w:rsidRDefault="001607C2" w:rsidP="001607C2">
      <w:pPr>
        <w:spacing w:after="0" w:line="240" w:lineRule="auto"/>
      </w:pPr>
    </w:p>
    <w:p w:rsidR="001607C2" w:rsidRDefault="001607C2" w:rsidP="001607C2">
      <w:pPr>
        <w:spacing w:after="0" w:line="240" w:lineRule="auto"/>
      </w:pPr>
    </w:p>
    <w:p w:rsidR="001607C2" w:rsidRDefault="001607C2" w:rsidP="001607C2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590800" cy="1762125"/>
            <wp:effectExtent l="95250" t="95250" r="95250" b="104775"/>
            <wp:docPr id="35" name="Рисунок 35" descr="WhatsApp Image 2022-03-28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WhatsApp Image 2022-03-28 at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62125"/>
                    </a:xfrm>
                    <a:prstGeom prst="rect">
                      <a:avLst/>
                    </a:prstGeom>
                    <a:noFill/>
                    <a:ln w="95250" cmpd="tri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067050" cy="1819275"/>
            <wp:effectExtent l="95250" t="95250" r="95250" b="104775"/>
            <wp:docPr id="36" name="Рисунок 36" descr="WhatsApp Image 2022-03-28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WhatsApp Image 2022-03-28 at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819275"/>
                    </a:xfrm>
                    <a:prstGeom prst="rect">
                      <a:avLst/>
                    </a:prstGeom>
                    <a:noFill/>
                    <a:ln w="95250" cmpd="tri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607C2" w:rsidRDefault="001607C2" w:rsidP="001607C2">
      <w:pPr>
        <w:spacing w:after="0" w:line="240" w:lineRule="auto"/>
      </w:pPr>
    </w:p>
    <w:p w:rsidR="001607C2" w:rsidRDefault="001607C2" w:rsidP="001607C2">
      <w:pPr>
        <w:spacing w:after="0" w:line="240" w:lineRule="auto"/>
      </w:pPr>
    </w:p>
    <w:p w:rsidR="001607C2" w:rsidRDefault="001607C2" w:rsidP="001607C2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295650" cy="1733550"/>
            <wp:effectExtent l="95250" t="95250" r="95250" b="95250"/>
            <wp:docPr id="37" name="Рисунок 37" descr="WhatsApp Image 2022-03-28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WhatsApp Image 2022-03-28 at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733550"/>
                    </a:xfrm>
                    <a:prstGeom prst="rect">
                      <a:avLst/>
                    </a:prstGeom>
                    <a:noFill/>
                    <a:ln w="95250" cmpd="tri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333625" cy="1724025"/>
            <wp:effectExtent l="95250" t="95250" r="104775" b="104775"/>
            <wp:docPr id="38" name="Рисунок 38" descr="WhatsApp Image 2022-03-28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WhatsApp Image 2022-03-28 at 1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24025"/>
                    </a:xfrm>
                    <a:prstGeom prst="rect">
                      <a:avLst/>
                    </a:prstGeom>
                    <a:noFill/>
                    <a:ln w="95250" cmpd="tri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607C2" w:rsidRDefault="001607C2" w:rsidP="001607C2">
      <w:pPr>
        <w:spacing w:after="0" w:line="240" w:lineRule="auto"/>
      </w:pPr>
      <w:r>
        <w:t xml:space="preserve">    </w:t>
      </w:r>
    </w:p>
    <w:p w:rsidR="00104E35" w:rsidRDefault="00104E35" w:rsidP="001607C2">
      <w:pPr>
        <w:spacing w:after="0" w:line="240" w:lineRule="auto"/>
      </w:pPr>
    </w:p>
    <w:p w:rsidR="00104E35" w:rsidRDefault="00104E35" w:rsidP="001607C2">
      <w:pPr>
        <w:spacing w:after="0" w:line="240" w:lineRule="auto"/>
      </w:pPr>
    </w:p>
    <w:p w:rsidR="001607C2" w:rsidRDefault="001607C2" w:rsidP="001607C2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057775" cy="3318158"/>
            <wp:effectExtent l="57150" t="57150" r="66675" b="53692"/>
            <wp:docPr id="39" name="Рисунок 39" descr="WhatsApp Image 2022-03-28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WhatsApp Image 2022-03-28 at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318158"/>
                    </a:xfrm>
                    <a:prstGeom prst="rect">
                      <a:avLst/>
                    </a:prstGeom>
                    <a:noFill/>
                    <a:ln w="47625" cmpd="tri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607C2" w:rsidRPr="001F35CA" w:rsidRDefault="001607C2" w:rsidP="00234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48C1" w:rsidRDefault="002348C1" w:rsidP="002348C1"/>
    <w:p w:rsidR="00373B97" w:rsidRDefault="00373B97" w:rsidP="002348C1"/>
    <w:p w:rsidR="00373B97" w:rsidRDefault="00373B97" w:rsidP="002348C1"/>
    <w:p w:rsidR="00373B97" w:rsidRDefault="00373B97" w:rsidP="002348C1"/>
    <w:p w:rsidR="00373B97" w:rsidRDefault="00373B97" w:rsidP="002348C1"/>
    <w:p w:rsidR="00373B97" w:rsidRDefault="00373B97" w:rsidP="002348C1"/>
    <w:p w:rsidR="00373B97" w:rsidRDefault="00373B97" w:rsidP="002348C1"/>
    <w:p w:rsidR="00A44E2A" w:rsidRDefault="00A44E2A" w:rsidP="002348C1"/>
    <w:p w:rsidR="00373B97" w:rsidRDefault="00373B97" w:rsidP="002348C1"/>
    <w:p w:rsidR="00104E35" w:rsidRDefault="00104E35" w:rsidP="00104E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Муниципальное бюджетное дошкольное образовательное учреждение</w:t>
      </w:r>
    </w:p>
    <w:p w:rsidR="00104E35" w:rsidRDefault="00104E35" w:rsidP="00104E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Курагинский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детский сад №1 «Красная шапочка»</w:t>
      </w:r>
    </w:p>
    <w:p w:rsidR="00104E35" w:rsidRDefault="00104E35" w:rsidP="00104E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комбинированного вида</w:t>
      </w:r>
    </w:p>
    <w:p w:rsidR="001607C2" w:rsidRPr="00373B97" w:rsidRDefault="001607C2" w:rsidP="001607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highlight w:val="white"/>
        </w:rPr>
      </w:pPr>
      <w:proofErr w:type="spellStart"/>
      <w:r w:rsidRPr="00373B97">
        <w:rPr>
          <w:rFonts w:ascii="Times New Roman" w:hAnsi="Times New Roman" w:cs="Times New Roman"/>
          <w:b/>
          <w:bCs/>
          <w:color w:val="111111"/>
          <w:sz w:val="28"/>
          <w:szCs w:val="28"/>
          <w:highlight w:val="white"/>
        </w:rPr>
        <w:t>Квест</w:t>
      </w:r>
      <w:proofErr w:type="spellEnd"/>
      <w:r w:rsidRPr="00373B97">
        <w:rPr>
          <w:rFonts w:ascii="Times New Roman" w:hAnsi="Times New Roman" w:cs="Times New Roman"/>
          <w:b/>
          <w:bCs/>
          <w:color w:val="111111"/>
          <w:sz w:val="28"/>
          <w:szCs w:val="28"/>
          <w:highlight w:val="white"/>
        </w:rPr>
        <w:t xml:space="preserve"> - игра в подготовительной группе: "</w:t>
      </w:r>
      <w:proofErr w:type="spellStart"/>
      <w:r w:rsidRPr="00373B97">
        <w:rPr>
          <w:rFonts w:ascii="Times New Roman" w:hAnsi="Times New Roman" w:cs="Times New Roman"/>
          <w:b/>
          <w:bCs/>
          <w:color w:val="111111"/>
          <w:sz w:val="28"/>
          <w:szCs w:val="28"/>
          <w:highlight w:val="white"/>
        </w:rPr>
        <w:t>Лесовички</w:t>
      </w:r>
      <w:proofErr w:type="spellEnd"/>
      <w:r w:rsidRPr="00373B97">
        <w:rPr>
          <w:rFonts w:ascii="Times New Roman" w:hAnsi="Times New Roman" w:cs="Times New Roman"/>
          <w:b/>
          <w:bCs/>
          <w:color w:val="111111"/>
          <w:sz w:val="28"/>
          <w:szCs w:val="28"/>
          <w:highlight w:val="white"/>
        </w:rPr>
        <w:t>"</w:t>
      </w:r>
    </w:p>
    <w:p w:rsidR="001607C2" w:rsidRPr="00373B97" w:rsidRDefault="001607C2" w:rsidP="001607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highlight w:val="white"/>
        </w:rPr>
      </w:pPr>
      <w:r w:rsidRPr="00373B97">
        <w:rPr>
          <w:rFonts w:ascii="Times New Roman" w:hAnsi="Times New Roman" w:cs="Times New Roman"/>
          <w:b/>
          <w:bCs/>
          <w:color w:val="111111"/>
          <w:sz w:val="28"/>
          <w:szCs w:val="28"/>
          <w:highlight w:val="white"/>
        </w:rPr>
        <w:t>«Путешествие в страну знаний»</w:t>
      </w:r>
      <w:r w:rsidR="00373B97" w:rsidRPr="00373B97">
        <w:rPr>
          <w:noProof/>
          <w:sz w:val="28"/>
          <w:szCs w:val="28"/>
          <w:lang w:eastAsia="ru-RU"/>
        </w:rPr>
        <w:t xml:space="preserve"> </w:t>
      </w:r>
    </w:p>
    <w:p w:rsidR="00373B97" w:rsidRDefault="00440A80" w:rsidP="00373B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11111"/>
          <w:sz w:val="24"/>
          <w:szCs w:val="24"/>
          <w:highlight w:val="white"/>
        </w:rPr>
      </w:pPr>
      <w:r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6479540" cy="4186390"/>
            <wp:effectExtent l="19050" t="0" r="0" b="0"/>
            <wp:docPr id="59" name="Рисунок 59" descr="C:\Users\User\Desktop\Выпускник 22\К ШКОЛЕ\IMG-2022032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esktop\Выпускник 22\К ШКОЛЕ\IMG-20220328-WA002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18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B97" w:rsidRDefault="00373B97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111111"/>
          <w:sz w:val="24"/>
          <w:szCs w:val="24"/>
          <w:highlight w:val="white"/>
        </w:rPr>
      </w:pPr>
      <w:r>
        <w:rPr>
          <w:rFonts w:ascii="Times New Roman" w:hAnsi="Times New Roman" w:cs="Times New Roman"/>
          <w:b/>
          <w:bCs/>
          <w:color w:val="111111"/>
          <w:sz w:val="24"/>
          <w:szCs w:val="24"/>
          <w:highlight w:val="white"/>
        </w:rPr>
        <w:t xml:space="preserve"> Подготовили воспитатели подготовительной компенсирующей группы «</w:t>
      </w:r>
      <w:proofErr w:type="spellStart"/>
      <w:r>
        <w:rPr>
          <w:rFonts w:ascii="Times New Roman" w:hAnsi="Times New Roman" w:cs="Times New Roman"/>
          <w:b/>
          <w:bCs/>
          <w:color w:val="111111"/>
          <w:sz w:val="24"/>
          <w:szCs w:val="24"/>
          <w:highlight w:val="white"/>
        </w:rPr>
        <w:t>Лесовички</w:t>
      </w:r>
      <w:proofErr w:type="spellEnd"/>
      <w:r>
        <w:rPr>
          <w:rFonts w:ascii="Times New Roman" w:hAnsi="Times New Roman" w:cs="Times New Roman"/>
          <w:b/>
          <w:bCs/>
          <w:color w:val="111111"/>
          <w:sz w:val="24"/>
          <w:szCs w:val="24"/>
          <w:highlight w:val="white"/>
        </w:rPr>
        <w:t>»</w:t>
      </w:r>
    </w:p>
    <w:p w:rsidR="00373B97" w:rsidRDefault="00373B97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111111"/>
          <w:sz w:val="24"/>
          <w:szCs w:val="24"/>
          <w:highlight w:val="white"/>
        </w:rPr>
      </w:pPr>
      <w:r>
        <w:rPr>
          <w:rFonts w:ascii="Times New Roman" w:hAnsi="Times New Roman" w:cs="Times New Roman"/>
          <w:b/>
          <w:bCs/>
          <w:color w:val="111111"/>
          <w:sz w:val="24"/>
          <w:szCs w:val="24"/>
          <w:highlight w:val="white"/>
        </w:rPr>
        <w:t xml:space="preserve">Долматова О.И., </w:t>
      </w:r>
      <w:proofErr w:type="spellStart"/>
      <w:r>
        <w:rPr>
          <w:rFonts w:ascii="Times New Roman" w:hAnsi="Times New Roman" w:cs="Times New Roman"/>
          <w:b/>
          <w:bCs/>
          <w:color w:val="111111"/>
          <w:sz w:val="24"/>
          <w:szCs w:val="24"/>
          <w:highlight w:val="white"/>
        </w:rPr>
        <w:t>Фильченко</w:t>
      </w:r>
      <w:proofErr w:type="spellEnd"/>
      <w:r>
        <w:rPr>
          <w:rFonts w:ascii="Times New Roman" w:hAnsi="Times New Roman" w:cs="Times New Roman"/>
          <w:b/>
          <w:bCs/>
          <w:color w:val="111111"/>
          <w:sz w:val="24"/>
          <w:szCs w:val="24"/>
          <w:highlight w:val="white"/>
        </w:rPr>
        <w:t xml:space="preserve"> С.В.</w:t>
      </w:r>
      <w:r w:rsidR="00A44E2A">
        <w:rPr>
          <w:rFonts w:ascii="Times New Roman" w:hAnsi="Times New Roman" w:cs="Times New Roman"/>
          <w:b/>
          <w:bCs/>
          <w:color w:val="111111"/>
          <w:sz w:val="24"/>
          <w:szCs w:val="24"/>
          <w:highlight w:val="white"/>
        </w:rPr>
        <w:t xml:space="preserve">, педагог-психолог </w:t>
      </w:r>
      <w:proofErr w:type="spellStart"/>
      <w:r w:rsidR="001F3AD6">
        <w:rPr>
          <w:rFonts w:ascii="Times New Roman" w:hAnsi="Times New Roman" w:cs="Times New Roman"/>
          <w:b/>
          <w:bCs/>
          <w:color w:val="111111"/>
          <w:sz w:val="24"/>
          <w:szCs w:val="24"/>
          <w:highlight w:val="white"/>
        </w:rPr>
        <w:t>Е</w:t>
      </w:r>
      <w:r w:rsidR="00A44E2A">
        <w:rPr>
          <w:rFonts w:ascii="Times New Roman" w:hAnsi="Times New Roman" w:cs="Times New Roman"/>
          <w:b/>
          <w:bCs/>
          <w:color w:val="111111"/>
          <w:sz w:val="24"/>
          <w:szCs w:val="24"/>
          <w:highlight w:val="white"/>
        </w:rPr>
        <w:t>мельска</w:t>
      </w:r>
      <w:r w:rsidR="001F3AD6">
        <w:rPr>
          <w:rFonts w:ascii="Times New Roman" w:hAnsi="Times New Roman" w:cs="Times New Roman"/>
          <w:b/>
          <w:bCs/>
          <w:color w:val="111111"/>
          <w:sz w:val="24"/>
          <w:szCs w:val="24"/>
          <w:highlight w:val="white"/>
        </w:rPr>
        <w:t>я</w:t>
      </w:r>
      <w:proofErr w:type="spellEnd"/>
      <w:r w:rsidR="00A44E2A">
        <w:rPr>
          <w:rFonts w:ascii="Times New Roman" w:hAnsi="Times New Roman" w:cs="Times New Roman"/>
          <w:b/>
          <w:bCs/>
          <w:color w:val="111111"/>
          <w:sz w:val="24"/>
          <w:szCs w:val="24"/>
          <w:highlight w:val="white"/>
        </w:rPr>
        <w:t xml:space="preserve"> Н.Ю., </w:t>
      </w:r>
      <w:r>
        <w:rPr>
          <w:rFonts w:ascii="Times New Roman" w:hAnsi="Times New Roman" w:cs="Times New Roman"/>
          <w:b/>
          <w:bCs/>
          <w:color w:val="111111"/>
          <w:sz w:val="24"/>
          <w:szCs w:val="24"/>
          <w:highlight w:val="white"/>
        </w:rPr>
        <w:t xml:space="preserve">учитель-логопед  </w:t>
      </w:r>
      <w:proofErr w:type="spellStart"/>
      <w:r>
        <w:rPr>
          <w:rFonts w:ascii="Times New Roman" w:hAnsi="Times New Roman" w:cs="Times New Roman"/>
          <w:b/>
          <w:bCs/>
          <w:color w:val="111111"/>
          <w:sz w:val="24"/>
          <w:szCs w:val="24"/>
          <w:highlight w:val="white"/>
        </w:rPr>
        <w:t>Афонина</w:t>
      </w:r>
      <w:proofErr w:type="spellEnd"/>
      <w:r>
        <w:rPr>
          <w:rFonts w:ascii="Times New Roman" w:hAnsi="Times New Roman" w:cs="Times New Roman"/>
          <w:b/>
          <w:bCs/>
          <w:color w:val="111111"/>
          <w:sz w:val="24"/>
          <w:szCs w:val="24"/>
          <w:highlight w:val="white"/>
        </w:rPr>
        <w:t xml:space="preserve"> О.И. 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b/>
          <w:bCs/>
          <w:color w:val="111111"/>
          <w:sz w:val="24"/>
          <w:szCs w:val="24"/>
          <w:highlight w:val="white"/>
        </w:rPr>
        <w:t>Цель</w:t>
      </w:r>
      <w:r w:rsidRPr="00E91371">
        <w:rPr>
          <w:rFonts w:ascii="Times New Roman" w:hAnsi="Times New Roman" w:cs="Times New Roman"/>
          <w:color w:val="111111"/>
          <w:sz w:val="24"/>
          <w:szCs w:val="24"/>
          <w:highlight w:val="white"/>
        </w:rPr>
        <w:t>:</w:t>
      </w:r>
      <w:r w:rsidRPr="00E91371">
        <w:rPr>
          <w:rFonts w:ascii="Times New Roman" w:hAnsi="Times New Roman" w:cs="Times New Roman"/>
          <w:color w:val="111111"/>
          <w:sz w:val="24"/>
          <w:szCs w:val="24"/>
          <w:highlight w:val="white"/>
          <w:lang w:val="en-US"/>
        </w:rPr>
        <w:t> </w:t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закрепление знаний по речевому, познавательному, социально- коммуникативному развитию детей.</w:t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br/>
      </w:r>
      <w:r w:rsidRPr="00E91371">
        <w:rPr>
          <w:rFonts w:ascii="Times New Roman" w:hAnsi="Times New Roman" w:cs="Times New Roman"/>
          <w:b/>
          <w:bCs/>
          <w:color w:val="111111"/>
          <w:sz w:val="24"/>
          <w:szCs w:val="24"/>
          <w:highlight w:val="white"/>
        </w:rPr>
        <w:t>Задачи</w:t>
      </w:r>
      <w:r w:rsidRPr="00E91371">
        <w:rPr>
          <w:rFonts w:ascii="Times New Roman" w:hAnsi="Times New Roman" w:cs="Times New Roman"/>
          <w:color w:val="111111"/>
          <w:sz w:val="24"/>
          <w:szCs w:val="24"/>
          <w:highlight w:val="white"/>
        </w:rPr>
        <w:t>: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Образовательные: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- закреплять понятия «звук», «слово», «буква», составлять слова и читать их;</w:t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 w:rsidRPr="00E9137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- продолжать упражнять в умении отличать гласные звуки от согласных;</w:t>
      </w:r>
      <w:r w:rsidRPr="00E9137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- закреплять составлять схему слова;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- упражнять в подборе слов – антонимов;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- упражнять составлять и решать задачи;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Развивающие: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- развивать речь и обогащать словарный запас детей;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- развивать зрительное восприятие, память, внимание, мышление, воображение.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Воспитывающие: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- воспитывать аккуратность, доброту, умение выполнять игровые правила</w:t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br/>
        <w:t>- воспитывать желание и умение работать в коллективе</w:t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br/>
        <w:t>- воспитывать желание создавать и поддерживать хорошее настроение себе и другим.</w:t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br/>
      </w:r>
      <w:r w:rsidRPr="00E91371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Предварительная работа:</w:t>
      </w:r>
      <w:r w:rsidRPr="00E91371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  <w:lang w:val="en-US"/>
        </w:rPr>
        <w:t> </w:t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беседа с детьми о зиме, признаках зимы, чтение стихотворений.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Методы:</w:t>
      </w:r>
      <w:r w:rsidRPr="00E91371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  <w:lang w:val="en-US"/>
        </w:rPr>
        <w:t> </w:t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словесные, наглядные, практические.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Приемы:</w:t>
      </w:r>
      <w:r w:rsidRPr="00E91371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  <w:lang w:val="en-US"/>
        </w:rPr>
        <w:t> </w:t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беседа, вопросы</w:t>
      </w:r>
      <w:r w:rsidRPr="00E91371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,</w:t>
      </w:r>
      <w:r w:rsidRPr="00E91371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  <w:lang w:val="en-US"/>
        </w:rPr>
        <w:t> </w:t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рассказ, демонстрация картин и иллюстраций о зиме.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E91371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Интеграция образовательных областей:</w:t>
      </w:r>
      <w:r w:rsidRPr="00E91371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E91371">
        <w:rPr>
          <w:rFonts w:ascii="Times New Roman" w:hAnsi="Times New Roman" w:cs="Times New Roman"/>
          <w:color w:val="111111"/>
          <w:sz w:val="24"/>
          <w:szCs w:val="24"/>
        </w:rPr>
        <w:t>«Познавательное развитие», «Художественно - эстетическое развитие», «Речевое развитие», «Социально- коммуникативное развитие», «Физическое развитие».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E91371">
        <w:rPr>
          <w:rFonts w:ascii="Times New Roman" w:hAnsi="Times New Roman" w:cs="Times New Roman"/>
          <w:b/>
          <w:bCs/>
          <w:color w:val="111111"/>
          <w:sz w:val="24"/>
          <w:szCs w:val="24"/>
        </w:rPr>
        <w:t>Технологии, используемые в ходе НОД:</w:t>
      </w:r>
      <w:r w:rsidRPr="00E91371">
        <w:rPr>
          <w:rFonts w:ascii="Times New Roman" w:hAnsi="Times New Roman" w:cs="Times New Roman"/>
          <w:color w:val="111111"/>
          <w:sz w:val="24"/>
          <w:szCs w:val="24"/>
          <w:lang w:val="en-US"/>
        </w:rPr>
        <w:t> </w:t>
      </w:r>
      <w:r w:rsidRPr="00E91371">
        <w:rPr>
          <w:rFonts w:ascii="Times New Roman" w:hAnsi="Times New Roman" w:cs="Times New Roman"/>
          <w:color w:val="111111"/>
          <w:sz w:val="24"/>
          <w:szCs w:val="24"/>
        </w:rPr>
        <w:t xml:space="preserve">личностно- ориентированного взаимодействия педагога с детьми, </w:t>
      </w:r>
      <w:proofErr w:type="spellStart"/>
      <w:r w:rsidRPr="00E91371">
        <w:rPr>
          <w:rFonts w:ascii="Times New Roman" w:hAnsi="Times New Roman" w:cs="Times New Roman"/>
          <w:color w:val="111111"/>
          <w:sz w:val="24"/>
          <w:szCs w:val="24"/>
        </w:rPr>
        <w:t>здоровьесберегающие</w:t>
      </w:r>
      <w:proofErr w:type="spellEnd"/>
      <w:r w:rsidRPr="00E91371">
        <w:rPr>
          <w:rFonts w:ascii="Times New Roman" w:hAnsi="Times New Roman" w:cs="Times New Roman"/>
          <w:color w:val="111111"/>
          <w:sz w:val="24"/>
          <w:szCs w:val="24"/>
        </w:rPr>
        <w:t>, технология сотрудничества, проблемно- игровая, информационно- коммуникационные.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Оборудование:</w:t>
      </w:r>
      <w:r w:rsidRPr="00E91371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  <w:lang w:val="en-US"/>
        </w:rPr>
        <w:t> </w:t>
      </w:r>
      <w:r w:rsidRPr="00E91371">
        <w:rPr>
          <w:rFonts w:ascii="Times New Roman" w:hAnsi="Times New Roman" w:cs="Times New Roman"/>
          <w:color w:val="111111"/>
          <w:sz w:val="24"/>
          <w:szCs w:val="24"/>
          <w:highlight w:val="white"/>
        </w:rPr>
        <w:t>презентация «Путешествие в страну знаний», ноутбук, проектор, буквы, цифры, слова, схема к задаче, квадраты зеленого, синего, красного цветов, мяч, рюкзак, музыкальное сопровождение.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91371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Организационный момент.</w:t>
      </w:r>
      <w:r w:rsidRPr="00E91371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E9137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91371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Воспитатель:</w:t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Ребята, сегодня мы с вами отправимся в путешествие в страну Знаний.</w:t>
      </w:r>
      <w:r w:rsidRPr="00E91371">
        <w:rPr>
          <w:rFonts w:ascii="Times New Roman" w:hAnsi="Times New Roman" w:cs="Times New Roman"/>
          <w:color w:val="000000"/>
          <w:sz w:val="24"/>
          <w:szCs w:val="24"/>
        </w:rPr>
        <w:br/>
        <w:t>Но чтобы дорога была веселей пожелаем друг другу хорошего настроения и скажем</w:t>
      </w:r>
      <w:r w:rsidRPr="00E91371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«Сегодня всем с утра, желаем мы добра!» И подарим друг другу улыбку.</w:t>
      </w:r>
      <w:r w:rsidRPr="00E91371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E9137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91371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Проблемная ситуация.</w:t>
      </w:r>
      <w:r w:rsidRPr="00E91371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Ребята, наше путешествие будет по станциям страны Знаний. На каждой станции необходимо выполнить задания. За каждое правильно выполненное задание вы </w:t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сможете получить один конверт с буквой. А в конце нашего путешествия вы составите из этих букв слово, которое скажет, что вас ждет впереди. А не заблудиться нам поможет карта.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91371">
        <w:rPr>
          <w:rFonts w:ascii="Times New Roman" w:hAnsi="Times New Roman" w:cs="Times New Roman"/>
          <w:b/>
          <w:bCs/>
          <w:color w:val="000000"/>
          <w:sz w:val="24"/>
          <w:szCs w:val="24"/>
        </w:rPr>
        <w:t>3 .</w:t>
      </w:r>
      <w:r w:rsidRPr="00E91371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E91371">
        <w:rPr>
          <w:rFonts w:ascii="Times New Roman" w:hAnsi="Times New Roman" w:cs="Times New Roman"/>
          <w:color w:val="000000"/>
          <w:sz w:val="24"/>
          <w:szCs w:val="24"/>
        </w:rPr>
        <w:t>Ну что, готовы к путешествию?</w:t>
      </w:r>
      <w:r w:rsidRPr="00E91371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E91371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(да, готовы)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</w:rPr>
        <w:t>Тогда в путь</w:t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.</w:t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br/>
      </w:r>
      <w:r w:rsidRPr="00E91371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«Разминочная».</w:t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Для начала разомнемся. Что нам поможет размяться, узнаете, отгадав загадку: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- Стукнешь о стенку — а я отскочу.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- Бросишь на землю — а я подскочу.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- Я из ладоней в ладони лечу,</w:t>
      </w:r>
      <w:r w:rsidRPr="00E91371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E9137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- Смирно лежать я никак не хочу!</w:t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 w:rsidRPr="00E91371">
        <w:rPr>
          <w:rFonts w:ascii="Times New Roman" w:hAnsi="Times New Roman" w:cs="Times New Roman"/>
          <w:i/>
          <w:iCs/>
          <w:color w:val="000000"/>
          <w:sz w:val="24"/>
          <w:szCs w:val="24"/>
          <w:highlight w:val="white"/>
        </w:rPr>
        <w:t>(мяч)</w:t>
      </w:r>
      <w:r w:rsidRPr="00E91371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E9137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А сейчас поиграем в игру</w:t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 w:rsidRPr="00E9137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highlight w:val="white"/>
        </w:rPr>
        <w:t>«Ответь правильно»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Вам нужно ответить на вопросы. Отвечает тот, у кого в руках мяч.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Чем отличается буква от звука?</w:t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i/>
          <w:iCs/>
          <w:color w:val="000000"/>
          <w:sz w:val="24"/>
          <w:szCs w:val="24"/>
          <w:highlight w:val="white"/>
        </w:rPr>
        <w:t>(буквы мы пишем и видим, звуки мы слышим и произносим)</w:t>
      </w:r>
      <w:r w:rsidRPr="00E91371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E91371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2. Какие бывают звуки?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 w:rsidRPr="00E91371">
        <w:rPr>
          <w:rFonts w:ascii="Times New Roman" w:hAnsi="Times New Roman" w:cs="Times New Roman"/>
          <w:i/>
          <w:iCs/>
          <w:color w:val="000000"/>
          <w:sz w:val="24"/>
          <w:szCs w:val="24"/>
          <w:highlight w:val="white"/>
        </w:rPr>
        <w:t>(гласные и согласные)</w:t>
      </w:r>
      <w:r w:rsidRPr="00E91371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E9137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3. Какие бывают согласные?</w:t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i/>
          <w:iCs/>
          <w:color w:val="000000"/>
          <w:sz w:val="24"/>
          <w:szCs w:val="24"/>
          <w:highlight w:val="white"/>
        </w:rPr>
        <w:t>(звонкие и глухие, твердые и мягкие)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4. Какие бывают гласные</w:t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i/>
          <w:iCs/>
          <w:color w:val="000000"/>
          <w:sz w:val="24"/>
          <w:szCs w:val="24"/>
          <w:highlight w:val="white"/>
        </w:rPr>
        <w:t>(ударные, безударные)</w:t>
      </w:r>
      <w:r w:rsidRPr="00E91371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E9137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5. Чем отличается цифра от числа?</w:t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i/>
          <w:iCs/>
          <w:color w:val="000000"/>
          <w:sz w:val="24"/>
          <w:szCs w:val="24"/>
          <w:highlight w:val="white"/>
        </w:rPr>
        <w:t>(</w:t>
      </w:r>
      <w:r w:rsidRPr="00E91371">
        <w:rPr>
          <w:rFonts w:ascii="Times New Roman" w:hAnsi="Times New Roman" w:cs="Times New Roman"/>
          <w:i/>
          <w:iCs/>
          <w:color w:val="333333"/>
          <w:sz w:val="24"/>
          <w:szCs w:val="24"/>
          <w:highlight w:val="white"/>
        </w:rPr>
        <w:t>цифра</w:t>
      </w:r>
      <w:r w:rsidRPr="00E91371">
        <w:rPr>
          <w:rFonts w:ascii="Times New Roman" w:hAnsi="Times New Roman" w:cs="Times New Roman"/>
          <w:i/>
          <w:iCs/>
          <w:color w:val="333333"/>
          <w:sz w:val="24"/>
          <w:szCs w:val="24"/>
          <w:highlight w:val="white"/>
          <w:lang w:val="en-US"/>
        </w:rPr>
        <w:t> </w:t>
      </w:r>
      <w:r w:rsidRPr="00E91371">
        <w:rPr>
          <w:rFonts w:ascii="Times New Roman" w:hAnsi="Times New Roman" w:cs="Times New Roman"/>
          <w:i/>
          <w:iCs/>
          <w:color w:val="333333"/>
          <w:sz w:val="24"/>
          <w:szCs w:val="24"/>
          <w:highlight w:val="white"/>
        </w:rPr>
        <w:t>- это обозначение, или название</w:t>
      </w:r>
      <w:r w:rsidRPr="00E91371">
        <w:rPr>
          <w:rFonts w:ascii="Times New Roman" w:hAnsi="Times New Roman" w:cs="Times New Roman"/>
          <w:i/>
          <w:iCs/>
          <w:color w:val="333333"/>
          <w:sz w:val="24"/>
          <w:szCs w:val="24"/>
          <w:highlight w:val="white"/>
          <w:lang w:val="en-US"/>
        </w:rPr>
        <w:t> </w:t>
      </w:r>
      <w:r w:rsidRPr="00E91371">
        <w:rPr>
          <w:rFonts w:ascii="Times New Roman" w:hAnsi="Times New Roman" w:cs="Times New Roman"/>
          <w:i/>
          <w:iCs/>
          <w:color w:val="333333"/>
          <w:sz w:val="24"/>
          <w:szCs w:val="24"/>
          <w:highlight w:val="white"/>
        </w:rPr>
        <w:t>числа, число</w:t>
      </w:r>
      <w:r w:rsidRPr="00E91371">
        <w:rPr>
          <w:rFonts w:ascii="Times New Roman" w:hAnsi="Times New Roman" w:cs="Times New Roman"/>
          <w:i/>
          <w:iCs/>
          <w:color w:val="333333"/>
          <w:sz w:val="24"/>
          <w:szCs w:val="24"/>
          <w:highlight w:val="white"/>
          <w:lang w:val="en-US"/>
        </w:rPr>
        <w:t> </w:t>
      </w:r>
      <w:r w:rsidRPr="00E91371">
        <w:rPr>
          <w:rFonts w:ascii="Times New Roman" w:hAnsi="Times New Roman" w:cs="Times New Roman"/>
          <w:i/>
          <w:iCs/>
          <w:color w:val="333333"/>
          <w:sz w:val="24"/>
          <w:szCs w:val="24"/>
          <w:highlight w:val="white"/>
        </w:rPr>
        <w:t>обозначает</w:t>
      </w:r>
      <w:r w:rsidRPr="00E91371">
        <w:rPr>
          <w:rFonts w:ascii="Times New Roman" w:hAnsi="Times New Roman" w:cs="Times New Roman"/>
          <w:i/>
          <w:iCs/>
          <w:color w:val="333333"/>
          <w:sz w:val="24"/>
          <w:szCs w:val="24"/>
          <w:highlight w:val="white"/>
          <w:lang w:val="en-US"/>
        </w:rPr>
        <w:t> </w:t>
      </w:r>
      <w:r w:rsidRPr="00E91371">
        <w:rPr>
          <w:rFonts w:ascii="Times New Roman" w:hAnsi="Times New Roman" w:cs="Times New Roman"/>
          <w:i/>
          <w:iCs/>
          <w:color w:val="333333"/>
          <w:sz w:val="24"/>
          <w:szCs w:val="24"/>
          <w:highlight w:val="white"/>
        </w:rPr>
        <w:t>количество предметов</w:t>
      </w:r>
      <w:r w:rsidRPr="00E91371"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  <w:highlight w:val="white"/>
        </w:rPr>
        <w:t>)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Молодцы, вы справились, смотрим по карте, куда нам двигаться.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Продолжаем наш путь.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91371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Станция</w:t>
      </w:r>
      <w:r w:rsidRPr="00E91371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E91371">
        <w:rPr>
          <w:rFonts w:ascii="Times New Roman" w:hAnsi="Times New Roman" w:cs="Times New Roman"/>
          <w:b/>
          <w:bCs/>
          <w:color w:val="000000"/>
          <w:sz w:val="24"/>
          <w:szCs w:val="24"/>
        </w:rPr>
        <w:t>1: «Волшебная» ( к телевизору)</w:t>
      </w:r>
      <w:r w:rsidRPr="00E91371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E9137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Ветер нечаянно перемешал буквы. Вам необходимо найти заколдованные слова.</w:t>
      </w:r>
      <w:r w:rsidRPr="00E9137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91371">
        <w:rPr>
          <w:rFonts w:ascii="Times New Roman" w:hAnsi="Times New Roman" w:cs="Times New Roman"/>
          <w:i/>
          <w:iCs/>
          <w:color w:val="000000"/>
          <w:sz w:val="24"/>
          <w:szCs w:val="24"/>
          <w:highlight w:val="white"/>
        </w:rPr>
        <w:t>Дети расшифровывают слова, на экране появляются картинки, обозначающие правильный ответ</w:t>
      </w:r>
      <w:r w:rsidRPr="00E91371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E91371">
        <w:rPr>
          <w:rFonts w:ascii="Times New Roman" w:hAnsi="Times New Roman" w:cs="Times New Roman"/>
          <w:color w:val="000000"/>
          <w:sz w:val="24"/>
          <w:szCs w:val="24"/>
        </w:rPr>
        <w:t>(работа в командах)</w:t>
      </w:r>
      <w:r w:rsidRPr="00E91371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СлОеКс</w:t>
      </w:r>
      <w:proofErr w:type="spellEnd"/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- СОК, лес</w:t>
      </w:r>
      <w:r w:rsidRPr="00E91371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E91371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ТсИлГоРн</w:t>
      </w:r>
      <w:proofErr w:type="spellEnd"/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- ТИГР, слон</w:t>
      </w:r>
      <w:r w:rsidRPr="00E91371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E91371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СлТуОкЛ</w:t>
      </w:r>
      <w:proofErr w:type="spellEnd"/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- СТОЛ, лук</w:t>
      </w:r>
      <w:r w:rsidRPr="00E91371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E91371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ОрСоАт</w:t>
      </w:r>
      <w:proofErr w:type="spellEnd"/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- ОСА, рот</w:t>
      </w:r>
      <w:r w:rsidRPr="00E91371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E9137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91371">
        <w:rPr>
          <w:rFonts w:ascii="Times New Roman" w:hAnsi="Times New Roman" w:cs="Times New Roman"/>
          <w:i/>
          <w:iCs/>
          <w:color w:val="000000"/>
          <w:sz w:val="24"/>
          <w:szCs w:val="24"/>
          <w:highlight w:val="white"/>
        </w:rPr>
        <w:t>После каждого задания проверить, правильно ли прочитаны слова.</w:t>
      </w:r>
      <w:r w:rsidRPr="00E91371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</w:r>
      <w:r w:rsidRPr="00E91371">
        <w:rPr>
          <w:rFonts w:ascii="Times New Roman" w:hAnsi="Times New Roman" w:cs="Times New Roman"/>
          <w:i/>
          <w:iCs/>
          <w:color w:val="000000"/>
          <w:sz w:val="24"/>
          <w:szCs w:val="24"/>
          <w:highlight w:val="white"/>
        </w:rPr>
        <w:t>При проверке задания на экране появляется картинка, которая обозначает слово</w:t>
      </w:r>
      <w:r w:rsidRPr="00E91371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E91371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Вы справились с заданием и можете </w:t>
      </w:r>
      <w:r w:rsidRPr="00E91371">
        <w:rPr>
          <w:rFonts w:ascii="Times New Roman" w:hAnsi="Times New Roman" w:cs="Times New Roman"/>
          <w:sz w:val="24"/>
          <w:szCs w:val="24"/>
          <w:highlight w:val="white"/>
        </w:rPr>
        <w:t xml:space="preserve">получить </w:t>
      </w:r>
      <w:r w:rsidRPr="00E91371">
        <w:rPr>
          <w:rFonts w:ascii="Times New Roman" w:hAnsi="Times New Roman" w:cs="Times New Roman"/>
          <w:b/>
          <w:bCs/>
          <w:color w:val="FF0000"/>
          <w:sz w:val="24"/>
          <w:szCs w:val="24"/>
          <w:highlight w:val="white"/>
          <w:u w:val="single"/>
        </w:rPr>
        <w:t xml:space="preserve">первый </w:t>
      </w:r>
      <w:r w:rsidRPr="00E91371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 xml:space="preserve"> </w:t>
      </w:r>
      <w:r w:rsidRPr="00E91371">
        <w:rPr>
          <w:rFonts w:ascii="Times New Roman" w:hAnsi="Times New Roman" w:cs="Times New Roman"/>
          <w:sz w:val="24"/>
          <w:szCs w:val="24"/>
          <w:highlight w:val="white"/>
        </w:rPr>
        <w:t xml:space="preserve">конверт с буквой 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lastRenderedPageBreak/>
        <w:t>Ну что, продолжаем наш путь.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9137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Станция 2: «Математическая» (у доски)</w:t>
      </w:r>
      <w:r w:rsidRPr="00E91371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</w:p>
    <w:p w:rsidR="001607C2" w:rsidRPr="00E91371" w:rsidRDefault="00440A80" w:rsidP="00440A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27105" cy="2152650"/>
            <wp:effectExtent l="19050" t="0" r="1895" b="0"/>
            <wp:docPr id="40" name="Рисунок 23" descr="C:\Users\User\Desktop\Выпускник 22\К ШКОЛЕ\IMG-202203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Выпускник 22\К ШКОЛЕ\IMG-20220328-WA000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452" cy="2154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</w:rPr>
        <w:t>Ребята, чтобы получить конверт со следующей буквой, нужно выполнить несколько  заданий: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91371">
        <w:rPr>
          <w:rFonts w:ascii="Times New Roman" w:hAnsi="Times New Roman" w:cs="Times New Roman"/>
          <w:sz w:val="24"/>
          <w:szCs w:val="24"/>
        </w:rPr>
        <w:t>перед вами на столах</w:t>
      </w:r>
      <w:r w:rsidRPr="00E9137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"Шарики с  примерами", </w:t>
      </w:r>
      <w:r w:rsidRPr="00E91371">
        <w:rPr>
          <w:rFonts w:ascii="Times New Roman" w:hAnsi="Times New Roman" w:cs="Times New Roman"/>
          <w:color w:val="000000"/>
          <w:sz w:val="24"/>
          <w:szCs w:val="24"/>
        </w:rPr>
        <w:t>вам нужно решить пример и привязать шарик к правильному ответу на доске.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</w:rPr>
        <w:t xml:space="preserve">- Молодцы, но это ещё не всё. 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91371">
        <w:rPr>
          <w:rFonts w:ascii="Times New Roman" w:hAnsi="Times New Roman" w:cs="Times New Roman"/>
          <w:b/>
          <w:bCs/>
          <w:color w:val="000000"/>
          <w:sz w:val="24"/>
          <w:szCs w:val="24"/>
        </w:rPr>
        <w:t>"Яблоки " состав числа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</w:rPr>
        <w:t xml:space="preserve">Теперь вы должны взять яблочки 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</w:rPr>
        <w:t xml:space="preserve">- Что изображено на одной половинке? (цифры) 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</w:rPr>
        <w:t>Допишите числовые пары так, чтобы в результате получилось число  восемь.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</w:rPr>
        <w:t>- Молодцы. И последнее задание: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91371">
        <w:rPr>
          <w:rFonts w:ascii="Times New Roman" w:hAnsi="Times New Roman" w:cs="Times New Roman"/>
          <w:b/>
          <w:bCs/>
          <w:color w:val="000000"/>
          <w:sz w:val="24"/>
          <w:szCs w:val="24"/>
        </w:rPr>
        <w:t>"Поставь правильный знак   «&lt;»,«=»,« &gt;» "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</w:rPr>
        <w:t xml:space="preserve">Молодцы! Вы хорошо справились со всеми заданиями, получайте </w:t>
      </w:r>
      <w:r w:rsidRPr="00E91371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второй </w:t>
      </w:r>
      <w:r w:rsidRPr="00E91371">
        <w:rPr>
          <w:rFonts w:ascii="Times New Roman" w:hAnsi="Times New Roman" w:cs="Times New Roman"/>
          <w:sz w:val="24"/>
          <w:szCs w:val="24"/>
        </w:rPr>
        <w:t>конверт  со следующей буквой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137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Двигайтесь по карте дальше</w:t>
      </w:r>
      <w:r w:rsidRPr="00E91371">
        <w:rPr>
          <w:rFonts w:ascii="Times New Roman" w:hAnsi="Times New Roman" w:cs="Times New Roman"/>
          <w:b/>
          <w:bCs/>
          <w:sz w:val="24"/>
          <w:szCs w:val="24"/>
        </w:rPr>
        <w:t>!</w:t>
      </w:r>
      <w:r w:rsidRPr="00E91371">
        <w:rPr>
          <w:rFonts w:ascii="Times New Roman" w:hAnsi="Times New Roman" w:cs="Times New Roman"/>
          <w:sz w:val="24"/>
          <w:szCs w:val="24"/>
        </w:rPr>
        <w:t xml:space="preserve"> </w:t>
      </w:r>
      <w:r w:rsidRPr="00E91371">
        <w:rPr>
          <w:rFonts w:ascii="Times New Roman" w:hAnsi="Times New Roman" w:cs="Times New Roman"/>
          <w:sz w:val="24"/>
          <w:szCs w:val="24"/>
        </w:rPr>
        <w:br/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Станция 3: «Мудрая»</w:t>
      </w:r>
      <w:r w:rsidRPr="00E91371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(фонетический разбор слова) (кабинет логопеда)</w:t>
      </w:r>
    </w:p>
    <w:p w:rsidR="001607C2" w:rsidRPr="00E91371" w:rsidRDefault="00440A80" w:rsidP="00AC2F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2695" cy="2705100"/>
            <wp:effectExtent l="19050" t="0" r="7055" b="0"/>
            <wp:docPr id="58" name="Рисунок 58" descr="C:\Users\User\Desktop\Выпускник 22\К ШКОЛЕ\IMG-2022032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Выпускник 22\К ШКОЛЕ\IMG-20220328-WA003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344" cy="270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Ребята, на доске буквы. Необходимо из этих букв составить слово…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Какое слово получилось? Правильно. Слово «КНИГА»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Сколько слогов в этом слове? Почему два?</w:t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 w:rsidRPr="00E91371">
        <w:rPr>
          <w:rFonts w:ascii="Times New Roman" w:hAnsi="Times New Roman" w:cs="Times New Roman"/>
          <w:i/>
          <w:iCs/>
          <w:color w:val="000000"/>
          <w:sz w:val="24"/>
          <w:szCs w:val="24"/>
          <w:highlight w:val="white"/>
        </w:rPr>
        <w:t>(способы определения слогов)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На какой слог падает ударение?</w:t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 w:rsidRPr="00E91371">
        <w:rPr>
          <w:rFonts w:ascii="Times New Roman" w:hAnsi="Times New Roman" w:cs="Times New Roman"/>
          <w:i/>
          <w:iCs/>
          <w:color w:val="000000"/>
          <w:sz w:val="24"/>
          <w:szCs w:val="24"/>
          <w:highlight w:val="white"/>
        </w:rPr>
        <w:t>(на первый)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lastRenderedPageBreak/>
        <w:t xml:space="preserve">А теперь для этого слова нужно составить схему, провести  </w:t>
      </w:r>
      <w:proofErr w:type="spellStart"/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звуко</w:t>
      </w:r>
      <w:proofErr w:type="spellEnd"/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- буквенный анализ слова. Для того, чтобы удобно было это сделать, мы перенесем слово на доску.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i/>
          <w:iCs/>
          <w:color w:val="000000"/>
          <w:sz w:val="24"/>
          <w:szCs w:val="24"/>
          <w:highlight w:val="white"/>
        </w:rPr>
        <w:t>Разбор слова.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Сколько букв в этом слове?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highlight w:val="white"/>
          <w:u w:val="single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Сколько звуков в слове?</w:t>
      </w:r>
      <w:r w:rsidRPr="00E9137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Вы были сообразительны и можете получить </w:t>
      </w:r>
      <w:r w:rsidRPr="00E91371">
        <w:rPr>
          <w:rFonts w:ascii="Times New Roman" w:hAnsi="Times New Roman" w:cs="Times New Roman"/>
          <w:sz w:val="24"/>
          <w:szCs w:val="24"/>
          <w:highlight w:val="white"/>
        </w:rPr>
        <w:t>ещё один конверт с буквой,</w:t>
      </w:r>
      <w:r w:rsidRPr="00E91371">
        <w:rPr>
          <w:rFonts w:ascii="Times New Roman" w:hAnsi="Times New Roman" w:cs="Times New Roman"/>
          <w:b/>
          <w:bCs/>
          <w:sz w:val="24"/>
          <w:szCs w:val="24"/>
          <w:highlight w:val="white"/>
          <w:u w:val="single"/>
        </w:rPr>
        <w:t xml:space="preserve"> </w:t>
      </w:r>
      <w:r w:rsidRPr="00E91371">
        <w:rPr>
          <w:rFonts w:ascii="Times New Roman" w:hAnsi="Times New Roman" w:cs="Times New Roman"/>
          <w:b/>
          <w:bCs/>
          <w:color w:val="FF0000"/>
          <w:sz w:val="24"/>
          <w:szCs w:val="24"/>
          <w:highlight w:val="white"/>
          <w:u w:val="single"/>
        </w:rPr>
        <w:t>третий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- Что находится на карте дальше по стрелке?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0A80" w:rsidRDefault="001607C2" w:rsidP="00440A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Станция</w:t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4</w:t>
      </w:r>
      <w:r w:rsidRPr="00E91371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 xml:space="preserve">: «Музыкальная»  </w:t>
      </w: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(в музыкальном зале отдыхаем)</w:t>
      </w:r>
      <w:r w:rsidRPr="00E91371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40A80" w:rsidRPr="00A44E2A">
        <w:rPr>
          <w:rFonts w:ascii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41068" cy="2133719"/>
            <wp:effectExtent l="19050" t="0" r="2282" b="0"/>
            <wp:docPr id="94" name="Рисунок 56" descr="C:\Users\User\Desktop\Выпускник 22\К ШКОЛЕ\IMG-2022032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Выпускник 22\К ШКОЛЕ\IMG-20220328-WA002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134" cy="213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7C2" w:rsidRPr="00E91371" w:rsidRDefault="001607C2" w:rsidP="00440A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Минутка отдыха</w:t>
      </w:r>
      <w:r w:rsidRPr="00E91371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 xml:space="preserve"> </w:t>
      </w:r>
      <w:r w:rsidRPr="00E91371">
        <w:rPr>
          <w:rFonts w:ascii="Times New Roman" w:hAnsi="Times New Roman" w:cs="Times New Roman"/>
          <w:i/>
          <w:iCs/>
          <w:color w:val="000000"/>
          <w:sz w:val="24"/>
          <w:szCs w:val="24"/>
          <w:highlight w:val="white"/>
        </w:rPr>
        <w:t>(под музыку)</w:t>
      </w:r>
      <w:r w:rsidR="00440A80" w:rsidRPr="00440A8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</w:rPr>
        <w:t xml:space="preserve">Вы заслужили </w:t>
      </w:r>
      <w:r w:rsidRPr="00E91371">
        <w:rPr>
          <w:rFonts w:ascii="Times New Roman" w:hAnsi="Times New Roman" w:cs="Times New Roman"/>
          <w:sz w:val="24"/>
          <w:szCs w:val="24"/>
        </w:rPr>
        <w:t>ещё один конверт с буквой,</w:t>
      </w:r>
      <w:r w:rsidRPr="00E9137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E91371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четвёртый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1371">
        <w:rPr>
          <w:rFonts w:ascii="Times New Roman" w:hAnsi="Times New Roman" w:cs="Times New Roman"/>
          <w:b/>
          <w:bCs/>
          <w:color w:val="000000"/>
          <w:sz w:val="24"/>
          <w:szCs w:val="24"/>
        </w:rPr>
        <w:t>- Двигаемся дальше по карте!</w:t>
      </w:r>
      <w:r w:rsidRPr="00E91371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9137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Станция 5: «Логическая»  </w:t>
      </w:r>
      <w:r w:rsidRPr="00E91371">
        <w:rPr>
          <w:rFonts w:ascii="Times New Roman" w:hAnsi="Times New Roman" w:cs="Times New Roman"/>
          <w:color w:val="000000"/>
          <w:sz w:val="24"/>
          <w:szCs w:val="24"/>
        </w:rPr>
        <w:t>(у психолога)</w:t>
      </w:r>
    </w:p>
    <w:p w:rsidR="00104E35" w:rsidRDefault="00104E35" w:rsidP="00104E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24350" cy="2178680"/>
            <wp:effectExtent l="19050" t="0" r="0" b="0"/>
            <wp:docPr id="41" name="Рисунок 57" descr="C:\Users\User\Desktop\Выпускник 22\К ШКОЛЕ\IMG-2022032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Выпускник 22\К ШКОЛЕ\IMG-20220328-WA002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046" cy="217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E35" w:rsidRDefault="00104E35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</w:rPr>
        <w:t>игры по картинкам</w:t>
      </w:r>
      <w:r w:rsidR="00440A80" w:rsidRPr="00440A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</w:rPr>
        <w:t xml:space="preserve">Молодцы, получите последний конверт, </w:t>
      </w:r>
      <w:r w:rsidRPr="00E91371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пятый</w:t>
      </w:r>
      <w:r w:rsidRPr="00E91371">
        <w:rPr>
          <w:rFonts w:ascii="Times New Roman" w:hAnsi="Times New Roman" w:cs="Times New Roman"/>
          <w:color w:val="000000"/>
          <w:sz w:val="24"/>
          <w:szCs w:val="24"/>
        </w:rPr>
        <w:t>!</w:t>
      </w:r>
    </w:p>
    <w:p w:rsidR="00104E35" w:rsidRDefault="00104E35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04E35" w:rsidRDefault="00104E35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</w:rPr>
        <w:t xml:space="preserve">Здорово, ребята! Вы правильно ответили на все вопросы. 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</w:rPr>
        <w:t>Можно достать все буквы.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</w:rPr>
        <w:t>Ребята, а теперь из этих букв составьте слово и узнайте, что вас ждет впереди</w:t>
      </w:r>
      <w:r w:rsidRPr="00E91371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E91371">
        <w:rPr>
          <w:rFonts w:ascii="Times New Roman" w:hAnsi="Times New Roman" w:cs="Times New Roman"/>
          <w:color w:val="000000"/>
          <w:sz w:val="24"/>
          <w:szCs w:val="24"/>
        </w:rPr>
        <w:t xml:space="preserve">Выложи слово на доске. </w:t>
      </w:r>
      <w:r w:rsidRPr="00E91371">
        <w:rPr>
          <w:rFonts w:ascii="Times New Roman" w:hAnsi="Times New Roman" w:cs="Times New Roman"/>
          <w:i/>
          <w:iCs/>
          <w:color w:val="000000"/>
          <w:sz w:val="24"/>
          <w:szCs w:val="24"/>
        </w:rPr>
        <w:t>( школа )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Воспитатель: как вы думаете, почему нам страна знаний подарила именно это слово? 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Ребята, вы молодцы!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lastRenderedPageBreak/>
        <w:t xml:space="preserve">Слово учителям.  </w:t>
      </w:r>
    </w:p>
    <w:p w:rsidR="001607C2" w:rsidRPr="00E91371" w:rsidRDefault="001607C2" w:rsidP="00160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</w:pPr>
      <w:r w:rsidRPr="00E91371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Учителя дарят медали. </w:t>
      </w:r>
    </w:p>
    <w:p w:rsidR="00AD73F6" w:rsidRDefault="00AC2F0B" w:rsidP="00AD73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05250" cy="2736728"/>
            <wp:effectExtent l="19050" t="0" r="0" b="0"/>
            <wp:docPr id="60" name="Рисунок 60" descr="C:\Users\User\Desktop\Выпускник 22\К ШКОЛЕ\IMG-202203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Desktop\Выпускник 22\К ШКОЛЕ\IMG-20220328-WA000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142" cy="274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3F6" w:rsidRDefault="00AD73F6" w:rsidP="00AD73F6">
      <w:pPr>
        <w:jc w:val="center"/>
        <w:rPr>
          <w:rFonts w:ascii="Times New Roman" w:hAnsi="Times New Roman"/>
          <w:sz w:val="24"/>
          <w:szCs w:val="24"/>
        </w:rPr>
      </w:pPr>
    </w:p>
    <w:p w:rsidR="00AD73F6" w:rsidRPr="00AD73F6" w:rsidRDefault="00AD73F6" w:rsidP="00AD73F6">
      <w:pPr>
        <w:jc w:val="center"/>
        <w:rPr>
          <w:rFonts w:ascii="Times New Roman" w:hAnsi="Times New Roman" w:cs="Times New Roman"/>
          <w:sz w:val="24"/>
          <w:szCs w:val="24"/>
        </w:rPr>
      </w:pPr>
      <w:r w:rsidRPr="00AD73F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AD73F6" w:rsidRDefault="00AD73F6" w:rsidP="00AD73F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Курагинский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детский сад №1 «Красная шапочка»</w:t>
      </w:r>
    </w:p>
    <w:p w:rsidR="00AD73F6" w:rsidRDefault="00AD73F6" w:rsidP="00AD73F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комбинированного вида</w:t>
      </w:r>
    </w:p>
    <w:p w:rsidR="00AD73F6" w:rsidRDefault="00DD6430" w:rsidP="00AC2F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3F2D">
        <w:rPr>
          <w:b/>
          <w:color w:val="C00000"/>
        </w:rPr>
        <w:t xml:space="preserve"> </w:t>
      </w:r>
      <w:r w:rsidRPr="00AD73F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Сценарий выпускного бала за 2022год «Как Баба Яга </w:t>
      </w:r>
      <w:proofErr w:type="spellStart"/>
      <w:r w:rsidRPr="00AD73F6">
        <w:rPr>
          <w:rFonts w:ascii="Times New Roman" w:hAnsi="Times New Roman" w:cs="Times New Roman"/>
          <w:b/>
          <w:color w:val="C00000"/>
          <w:sz w:val="28"/>
          <w:szCs w:val="28"/>
        </w:rPr>
        <w:t>Ягика</w:t>
      </w:r>
      <w:proofErr w:type="spellEnd"/>
      <w:r w:rsidRPr="00AD73F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в школу провожала»</w:t>
      </w:r>
      <w:r w:rsidRPr="00DD6430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DD6430" w:rsidRDefault="00AD73F6" w:rsidP="00AC2F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подготовила </w:t>
      </w:r>
      <w:r w:rsidR="00DD6430" w:rsidRPr="00DD6430">
        <w:rPr>
          <w:rFonts w:ascii="Times New Roman" w:hAnsi="Times New Roman" w:cs="Times New Roman"/>
          <w:b/>
          <w:sz w:val="24"/>
          <w:szCs w:val="24"/>
        </w:rPr>
        <w:t>музыкальный руководитель Кузнецова Т.В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06670" w:rsidRDefault="00206670" w:rsidP="00AC2F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79540" cy="2915793"/>
            <wp:effectExtent l="19050" t="0" r="0" b="0"/>
            <wp:docPr id="6" name="Рисунок 1" descr="C:\Users\User\Downloads\IMG-202301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30118-WA000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915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b/>
          <w:bCs/>
          <w:color w:val="171718"/>
        </w:rPr>
      </w:pPr>
      <w:r w:rsidRPr="00442B74">
        <w:rPr>
          <w:rStyle w:val="aa"/>
          <w:color w:val="171718"/>
        </w:rPr>
        <w:t>Ведущая 1.</w:t>
      </w:r>
      <w:r w:rsidRPr="00442B74">
        <w:rPr>
          <w:color w:val="171718"/>
        </w:rPr>
        <w:br/>
        <w:t>Сады цветут и отцветают понемножку,</w:t>
      </w:r>
      <w:r w:rsidRPr="00442B74">
        <w:rPr>
          <w:color w:val="171718"/>
        </w:rPr>
        <w:br/>
        <w:t>И солнышко так весело блестит.</w:t>
      </w:r>
      <w:r w:rsidRPr="00442B74">
        <w:rPr>
          <w:color w:val="171718"/>
        </w:rPr>
        <w:br/>
        <w:t>А наш любимый детский сад «</w:t>
      </w:r>
      <w:r w:rsidR="00206670">
        <w:rPr>
          <w:color w:val="171718"/>
        </w:rPr>
        <w:t>Красная шапочка</w:t>
      </w:r>
      <w:r w:rsidRPr="00442B74">
        <w:rPr>
          <w:color w:val="171718"/>
        </w:rPr>
        <w:t>»</w:t>
      </w:r>
      <w:r w:rsidRPr="00442B74">
        <w:rPr>
          <w:color w:val="171718"/>
        </w:rPr>
        <w:br/>
        <w:t>В весенний день немножечко грустит.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rStyle w:val="aa"/>
          <w:color w:val="171718"/>
        </w:rPr>
        <w:lastRenderedPageBreak/>
        <w:t>Ведущая 2.</w:t>
      </w:r>
      <w:r w:rsidRPr="00442B74">
        <w:rPr>
          <w:color w:val="171718"/>
        </w:rPr>
        <w:br/>
        <w:t>Сегодня в нашем светлом зале</w:t>
      </w:r>
      <w:r w:rsidRPr="00442B74">
        <w:rPr>
          <w:color w:val="171718"/>
        </w:rPr>
        <w:br/>
        <w:t>Ребята собрались последний раз.</w:t>
      </w:r>
      <w:r w:rsidRPr="00442B74">
        <w:rPr>
          <w:color w:val="171718"/>
        </w:rPr>
        <w:br/>
        <w:t>Здесь будет море радости и капелька печали:</w:t>
      </w:r>
      <w:r w:rsidRPr="00442B74">
        <w:rPr>
          <w:color w:val="171718"/>
        </w:rPr>
        <w:br/>
        <w:t>Они от нас уходят в первый класс.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rStyle w:val="aa"/>
          <w:color w:val="171718"/>
        </w:rPr>
        <w:t>Встречаем наших выпускников.</w:t>
      </w:r>
      <w:r w:rsidRPr="00442B74">
        <w:rPr>
          <w:color w:val="171718"/>
        </w:rPr>
        <w:br/>
      </w:r>
      <w:r w:rsidRPr="00442B74">
        <w:rPr>
          <w:rStyle w:val="aa"/>
          <w:color w:val="171718"/>
        </w:rPr>
        <w:t>Под фонограмму песни «Маленькая страна»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rStyle w:val="aa"/>
          <w:color w:val="171718"/>
        </w:rPr>
        <w:t>Дети.</w:t>
      </w:r>
      <w:r w:rsidRPr="00442B74">
        <w:rPr>
          <w:color w:val="171718"/>
        </w:rPr>
        <w:br/>
        <w:t>1. В этот светлый добрый дом</w:t>
      </w:r>
      <w:proofErr w:type="gramStart"/>
      <w:r w:rsidRPr="00442B74">
        <w:rPr>
          <w:color w:val="171718"/>
        </w:rPr>
        <w:br/>
        <w:t>П</w:t>
      </w:r>
      <w:proofErr w:type="gramEnd"/>
      <w:r w:rsidRPr="00442B74">
        <w:rPr>
          <w:color w:val="171718"/>
        </w:rPr>
        <w:t>ять лет ходили мы,</w:t>
      </w:r>
      <w:r w:rsidRPr="00442B74">
        <w:rPr>
          <w:color w:val="171718"/>
        </w:rPr>
        <w:br/>
        <w:t>И вот погожим ясным днем</w:t>
      </w:r>
      <w:r w:rsidRPr="00442B74">
        <w:rPr>
          <w:color w:val="171718"/>
        </w:rPr>
        <w:br/>
        <w:t>Проститься с ним должны.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color w:val="171718"/>
        </w:rPr>
        <w:t>2. Здесь окружали нас добром,</w:t>
      </w:r>
      <w:r w:rsidRPr="00442B74">
        <w:rPr>
          <w:color w:val="171718"/>
        </w:rPr>
        <w:br/>
        <w:t>Здесь каждый счастлив был.</w:t>
      </w:r>
      <w:r w:rsidRPr="00442B74">
        <w:rPr>
          <w:color w:val="171718"/>
        </w:rPr>
        <w:br/>
        <w:t>Здесь по утрам веселый гном</w:t>
      </w:r>
      <w:proofErr w:type="gramStart"/>
      <w:r w:rsidRPr="00442B74">
        <w:rPr>
          <w:color w:val="171718"/>
        </w:rPr>
        <w:br/>
        <w:t>К</w:t>
      </w:r>
      <w:proofErr w:type="gramEnd"/>
      <w:r w:rsidRPr="00442B74">
        <w:rPr>
          <w:color w:val="171718"/>
        </w:rPr>
        <w:t xml:space="preserve"> нам в гости приходил.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color w:val="171718"/>
        </w:rPr>
        <w:t>3. Здесь Буратино и Пьеро</w:t>
      </w:r>
      <w:proofErr w:type="gramStart"/>
      <w:r w:rsidRPr="00442B74">
        <w:rPr>
          <w:color w:val="171718"/>
        </w:rPr>
        <w:br/>
        <w:t>Ч</w:t>
      </w:r>
      <w:proofErr w:type="gramEnd"/>
      <w:r w:rsidRPr="00442B74">
        <w:rPr>
          <w:color w:val="171718"/>
        </w:rPr>
        <w:t>итать учили нас,</w:t>
      </w:r>
      <w:r w:rsidRPr="00442B74">
        <w:rPr>
          <w:color w:val="171718"/>
        </w:rPr>
        <w:br/>
        <w:t xml:space="preserve">Стучался </w:t>
      </w:r>
      <w:proofErr w:type="spellStart"/>
      <w:r w:rsidRPr="00442B74">
        <w:rPr>
          <w:color w:val="171718"/>
        </w:rPr>
        <w:t>Карлсон</w:t>
      </w:r>
      <w:proofErr w:type="spellEnd"/>
      <w:r w:rsidRPr="00442B74">
        <w:rPr>
          <w:color w:val="171718"/>
        </w:rPr>
        <w:t xml:space="preserve"> к нам в окно,</w:t>
      </w:r>
      <w:r w:rsidRPr="00442B74">
        <w:rPr>
          <w:color w:val="171718"/>
        </w:rPr>
        <w:br/>
        <w:t>Пускался с нами в пляс.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color w:val="171718"/>
        </w:rPr>
        <w:t>4. И вот настал прощанья час</w:t>
      </w:r>
      <w:proofErr w:type="gramStart"/>
      <w:r w:rsidRPr="00442B74">
        <w:rPr>
          <w:color w:val="171718"/>
        </w:rPr>
        <w:br/>
        <w:t>Д</w:t>
      </w:r>
      <w:proofErr w:type="gramEnd"/>
      <w:r w:rsidRPr="00442B74">
        <w:rPr>
          <w:color w:val="171718"/>
        </w:rPr>
        <w:t>ля взрослых и ребят.</w:t>
      </w:r>
      <w:r w:rsidRPr="00442B74">
        <w:rPr>
          <w:color w:val="171718"/>
        </w:rPr>
        <w:br/>
        <w:t>Уходим в школу, в первый класс.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rStyle w:val="aa"/>
          <w:color w:val="171718"/>
        </w:rPr>
        <w:t>Все (хором).</w:t>
      </w:r>
      <w:r w:rsidRPr="00442B74">
        <w:rPr>
          <w:color w:val="171718"/>
        </w:rPr>
        <w:t> Прощай, наш детский сад!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rStyle w:val="aa"/>
          <w:color w:val="171718"/>
        </w:rPr>
        <w:t>Ведущий 1: </w:t>
      </w:r>
      <w:r w:rsidRPr="00442B74">
        <w:rPr>
          <w:color w:val="171718"/>
        </w:rPr>
        <w:t>У каждого в жизни единственный раз</w:t>
      </w:r>
      <w:proofErr w:type="gramStart"/>
      <w:r w:rsidRPr="00442B74">
        <w:rPr>
          <w:color w:val="171718"/>
        </w:rPr>
        <w:br/>
        <w:t>Б</w:t>
      </w:r>
      <w:proofErr w:type="gramEnd"/>
      <w:r w:rsidRPr="00442B74">
        <w:rPr>
          <w:color w:val="171718"/>
        </w:rPr>
        <w:t>ывает свой первый, свой памятный класс,</w:t>
      </w:r>
      <w:r w:rsidRPr="00442B74">
        <w:rPr>
          <w:color w:val="171718"/>
        </w:rPr>
        <w:br/>
        <w:t>И первый учебник, и первый урок,</w:t>
      </w:r>
      <w:r w:rsidRPr="00442B74">
        <w:rPr>
          <w:color w:val="171718"/>
        </w:rPr>
        <w:br/>
        <w:t>И первый заливистый школьный звонок.</w:t>
      </w:r>
      <w:r w:rsidRPr="00442B74">
        <w:rPr>
          <w:color w:val="171718"/>
        </w:rPr>
        <w:br/>
        <w:t>Потому, что очень скоро</w:t>
      </w:r>
      <w:proofErr w:type="gramStart"/>
      <w:r w:rsidRPr="00442B74">
        <w:rPr>
          <w:color w:val="171718"/>
        </w:rPr>
        <w:br/>
        <w:t>В</w:t>
      </w:r>
      <w:proofErr w:type="gramEnd"/>
      <w:r w:rsidRPr="00442B74">
        <w:rPr>
          <w:color w:val="171718"/>
        </w:rPr>
        <w:t>сем, кто вырос, нужно в школу,</w:t>
      </w:r>
      <w:r w:rsidRPr="00442B74">
        <w:rPr>
          <w:color w:val="171718"/>
        </w:rPr>
        <w:br/>
        <w:t>И сказать они хотят…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rStyle w:val="aa"/>
          <w:color w:val="171718"/>
        </w:rPr>
        <w:t>Дети.</w:t>
      </w:r>
      <w:r w:rsidRPr="00442B74">
        <w:rPr>
          <w:color w:val="171718"/>
        </w:rPr>
        <w:t> До свиданья, детский сад! Здравствуй, школа!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rStyle w:val="aa"/>
          <w:color w:val="171718"/>
        </w:rPr>
      </w:pPr>
      <w:r w:rsidRPr="00442B74">
        <w:rPr>
          <w:rStyle w:val="aa"/>
          <w:color w:val="171718"/>
        </w:rPr>
        <w:t>Песня: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rStyle w:val="aa"/>
          <w:color w:val="171718"/>
        </w:rPr>
        <w:t>Ведущая:</w:t>
      </w:r>
      <w:r w:rsidRPr="00442B74">
        <w:rPr>
          <w:color w:val="171718"/>
        </w:rPr>
        <w:t> Да, дети, вы уже не малыши, а почти настоящие школьники…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color w:val="171718"/>
        </w:rPr>
        <w:t>Нам ваш будущий учитель</w:t>
      </w:r>
      <w:proofErr w:type="gramStart"/>
      <w:r w:rsidRPr="00442B74">
        <w:rPr>
          <w:color w:val="171718"/>
        </w:rPr>
        <w:br/>
        <w:t>П</w:t>
      </w:r>
      <w:proofErr w:type="gramEnd"/>
      <w:r w:rsidRPr="00442B74">
        <w:rPr>
          <w:color w:val="171718"/>
        </w:rPr>
        <w:t>ередал портфель — смотрите!</w:t>
      </w:r>
      <w:r w:rsidRPr="00442B74">
        <w:rPr>
          <w:color w:val="171718"/>
        </w:rPr>
        <w:br/>
        <w:t>А в портфеле том — секрет.</w:t>
      </w:r>
      <w:r w:rsidRPr="00442B74">
        <w:rPr>
          <w:color w:val="171718"/>
        </w:rPr>
        <w:br/>
        <w:t>Ну чего там только нет:</w:t>
      </w:r>
      <w:r w:rsidRPr="00442B74">
        <w:rPr>
          <w:color w:val="171718"/>
        </w:rPr>
        <w:br/>
        <w:t>В нем картинки и тетрадки,</w:t>
      </w:r>
      <w:r w:rsidRPr="00442B74">
        <w:rPr>
          <w:color w:val="171718"/>
        </w:rPr>
        <w:br/>
        <w:t>Где записаны загадки</w:t>
      </w:r>
      <w:proofErr w:type="gramStart"/>
      <w:r w:rsidRPr="00442B74">
        <w:rPr>
          <w:color w:val="171718"/>
        </w:rPr>
        <w:br/>
      </w:r>
      <w:r w:rsidRPr="00442B74">
        <w:rPr>
          <w:color w:val="171718"/>
        </w:rPr>
        <w:lastRenderedPageBreak/>
        <w:t>И</w:t>
      </w:r>
      <w:proofErr w:type="gramEnd"/>
      <w:r w:rsidRPr="00442B74">
        <w:rPr>
          <w:color w:val="171718"/>
        </w:rPr>
        <w:t xml:space="preserve"> задачки интересные,</w:t>
      </w:r>
      <w:r w:rsidRPr="00442B74">
        <w:rPr>
          <w:color w:val="171718"/>
        </w:rPr>
        <w:br/>
        <w:t>Игры, песенки чудесные!</w:t>
      </w:r>
      <w:r w:rsidRPr="00442B74">
        <w:rPr>
          <w:color w:val="171718"/>
        </w:rPr>
        <w:br/>
        <w:t>В эти игры поиграйте</w:t>
      </w:r>
      <w:proofErr w:type="gramStart"/>
      <w:r w:rsidRPr="00442B74">
        <w:rPr>
          <w:color w:val="171718"/>
        </w:rPr>
        <w:br/>
        <w:t>И</w:t>
      </w:r>
      <w:proofErr w:type="gramEnd"/>
      <w:r w:rsidRPr="00442B74">
        <w:rPr>
          <w:color w:val="171718"/>
        </w:rPr>
        <w:t xml:space="preserve"> загадки отгадайте.</w:t>
      </w:r>
      <w:r w:rsidRPr="00442B74">
        <w:rPr>
          <w:color w:val="171718"/>
        </w:rPr>
        <w:br/>
        <w:t>Интересные задачки</w:t>
      </w:r>
      <w:r w:rsidRPr="00442B74">
        <w:rPr>
          <w:color w:val="171718"/>
        </w:rPr>
        <w:br/>
        <w:t xml:space="preserve">Вы, ребята, </w:t>
      </w:r>
      <w:proofErr w:type="spellStart"/>
      <w:r w:rsidRPr="00442B74">
        <w:rPr>
          <w:color w:val="171718"/>
        </w:rPr>
        <w:t>порешайте</w:t>
      </w:r>
      <w:proofErr w:type="spellEnd"/>
      <w:r w:rsidRPr="00442B74">
        <w:rPr>
          <w:color w:val="171718"/>
        </w:rPr>
        <w:t>!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rStyle w:val="aa"/>
          <w:color w:val="171718"/>
        </w:rPr>
        <w:t>Ведущая открывает портфель, достает красивую книгу «Сказки», удивляется. Только тронула страницы. Кто-то к нам уже стучится.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rStyle w:val="aa"/>
          <w:color w:val="171718"/>
        </w:rPr>
        <w:t>Баба-яга:</w:t>
      </w:r>
      <w:r w:rsidRPr="00442B74">
        <w:rPr>
          <w:color w:val="171718"/>
        </w:rPr>
        <w:br/>
        <w:t>Фу-ты, батюшки, устала,</w:t>
      </w:r>
      <w:r w:rsidRPr="00442B74">
        <w:rPr>
          <w:color w:val="171718"/>
        </w:rPr>
        <w:br/>
        <w:t>Наконец-то прискакала!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rStyle w:val="aa"/>
          <w:color w:val="171718"/>
        </w:rPr>
        <w:t>Смотрит на внучка.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rStyle w:val="aa"/>
          <w:color w:val="171718"/>
        </w:rPr>
        <w:t>Баба-яга:</w:t>
      </w:r>
      <w:r w:rsidRPr="00442B74">
        <w:rPr>
          <w:color w:val="171718"/>
        </w:rPr>
        <w:br/>
        <w:t xml:space="preserve">Ты, </w:t>
      </w:r>
      <w:proofErr w:type="spellStart"/>
      <w:r w:rsidRPr="00442B74">
        <w:rPr>
          <w:color w:val="171718"/>
        </w:rPr>
        <w:t>чавой-то</w:t>
      </w:r>
      <w:proofErr w:type="spellEnd"/>
      <w:r w:rsidRPr="00442B74">
        <w:rPr>
          <w:color w:val="171718"/>
        </w:rPr>
        <w:t xml:space="preserve"> сам не свой.</w:t>
      </w:r>
      <w:r w:rsidRPr="00442B74">
        <w:rPr>
          <w:color w:val="171718"/>
        </w:rPr>
        <w:br/>
        <w:t>Не румяный, не живой.</w:t>
      </w:r>
      <w:r w:rsidRPr="00442B74">
        <w:rPr>
          <w:color w:val="171718"/>
        </w:rPr>
        <w:br/>
      </w:r>
      <w:proofErr w:type="spellStart"/>
      <w:r w:rsidRPr="00442B74">
        <w:rPr>
          <w:color w:val="171718"/>
        </w:rPr>
        <w:t>Можа</w:t>
      </w:r>
      <w:proofErr w:type="spellEnd"/>
      <w:r w:rsidRPr="00442B74">
        <w:rPr>
          <w:color w:val="171718"/>
        </w:rPr>
        <w:t>, кто тебя обидел?</w:t>
      </w:r>
      <w:r w:rsidRPr="00442B74">
        <w:rPr>
          <w:color w:val="171718"/>
        </w:rPr>
        <w:br/>
      </w:r>
      <w:proofErr w:type="spellStart"/>
      <w:r w:rsidRPr="00442B74">
        <w:rPr>
          <w:color w:val="171718"/>
        </w:rPr>
        <w:t>Чуду-юду</w:t>
      </w:r>
      <w:proofErr w:type="spellEnd"/>
      <w:r w:rsidRPr="00442B74">
        <w:rPr>
          <w:color w:val="171718"/>
        </w:rPr>
        <w:t xml:space="preserve"> где увидел?</w:t>
      </w:r>
      <w:r w:rsidRPr="00442B74">
        <w:rPr>
          <w:color w:val="171718"/>
        </w:rPr>
        <w:br/>
        <w:t>Съешь осиновой коры</w:t>
      </w:r>
      <w:proofErr w:type="gramStart"/>
      <w:r w:rsidRPr="00442B74">
        <w:rPr>
          <w:color w:val="171718"/>
        </w:rPr>
        <w:br/>
        <w:t>И</w:t>
      </w:r>
      <w:proofErr w:type="gramEnd"/>
      <w:r w:rsidRPr="00442B74">
        <w:rPr>
          <w:color w:val="171718"/>
        </w:rPr>
        <w:t xml:space="preserve"> взбодришься до поры.</w:t>
      </w:r>
      <w:r w:rsidRPr="00442B74">
        <w:rPr>
          <w:color w:val="171718"/>
        </w:rPr>
        <w:br/>
        <w:t xml:space="preserve">Чай, не </w:t>
      </w:r>
      <w:proofErr w:type="gramStart"/>
      <w:r w:rsidRPr="00442B74">
        <w:rPr>
          <w:color w:val="171718"/>
        </w:rPr>
        <w:t>химия</w:t>
      </w:r>
      <w:proofErr w:type="gramEnd"/>
      <w:r w:rsidRPr="00442B74">
        <w:rPr>
          <w:color w:val="171718"/>
        </w:rPr>
        <w:t xml:space="preserve"> какая,</w:t>
      </w:r>
      <w:r w:rsidRPr="00442B74">
        <w:rPr>
          <w:color w:val="171718"/>
        </w:rPr>
        <w:br/>
        <w:t>Чай, природные дары.</w:t>
      </w:r>
      <w:r w:rsidRPr="00442B74">
        <w:rPr>
          <w:color w:val="171718"/>
        </w:rPr>
        <w:br/>
        <w:t>Съешь ее скорей, внучок,</w:t>
      </w:r>
      <w:r w:rsidRPr="00442B74">
        <w:rPr>
          <w:color w:val="171718"/>
        </w:rPr>
        <w:br/>
        <w:t>А потом травы пучок. (Угощает.)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proofErr w:type="spellStart"/>
      <w:r w:rsidRPr="00442B74">
        <w:rPr>
          <w:rStyle w:val="aa"/>
          <w:color w:val="171718"/>
        </w:rPr>
        <w:t>Ягик</w:t>
      </w:r>
      <w:proofErr w:type="spellEnd"/>
      <w:r w:rsidRPr="00442B74">
        <w:rPr>
          <w:rStyle w:val="aa"/>
          <w:color w:val="171718"/>
        </w:rPr>
        <w:t>:</w:t>
      </w:r>
      <w:r w:rsidRPr="00442B74">
        <w:rPr>
          <w:color w:val="171718"/>
        </w:rPr>
        <w:br/>
        <w:t>Не, бабуля, я здоров, не боюсь я и врагов.</w:t>
      </w:r>
      <w:r w:rsidRPr="00442B74">
        <w:rPr>
          <w:color w:val="171718"/>
        </w:rPr>
        <w:br/>
        <w:t>Что-то грустно одному, отчего, я не пойму.</w:t>
      </w:r>
      <w:r w:rsidRPr="00442B74">
        <w:rPr>
          <w:color w:val="171718"/>
        </w:rPr>
        <w:br/>
        <w:t>Вот в глуши один совсем, даже лакомства не ем.</w:t>
      </w:r>
      <w:r w:rsidRPr="00442B74">
        <w:rPr>
          <w:color w:val="171718"/>
        </w:rPr>
        <w:br/>
      </w:r>
      <w:proofErr w:type="spellStart"/>
      <w:r w:rsidRPr="00442B74">
        <w:rPr>
          <w:color w:val="171718"/>
        </w:rPr>
        <w:t>Можа</w:t>
      </w:r>
      <w:proofErr w:type="spellEnd"/>
      <w:r w:rsidRPr="00442B74">
        <w:rPr>
          <w:color w:val="171718"/>
        </w:rPr>
        <w:t>, в школу записаться.</w:t>
      </w:r>
      <w:r w:rsidRPr="00442B74">
        <w:rPr>
          <w:color w:val="171718"/>
        </w:rPr>
        <w:br/>
        <w:t>Буду там я заниматься. (Подумав.)</w:t>
      </w:r>
      <w:r w:rsidRPr="00442B74">
        <w:rPr>
          <w:color w:val="171718"/>
        </w:rPr>
        <w:br/>
        <w:t>Как же в школу мне идти, нет портфеля, хоть умри!</w:t>
      </w:r>
      <w:r w:rsidRPr="00442B74">
        <w:rPr>
          <w:color w:val="171718"/>
        </w:rPr>
        <w:br/>
        <w:t>Я хочу портфель, бабуля!</w:t>
      </w:r>
      <w:r w:rsidRPr="00442B74">
        <w:rPr>
          <w:color w:val="171718"/>
        </w:rPr>
        <w:br/>
      </w:r>
      <w:proofErr w:type="gramStart"/>
      <w:r w:rsidRPr="00442B74">
        <w:rPr>
          <w:color w:val="171718"/>
        </w:rPr>
        <w:t>Ну</w:t>
      </w:r>
      <w:proofErr w:type="gramEnd"/>
      <w:r w:rsidRPr="00442B74">
        <w:rPr>
          <w:color w:val="171718"/>
        </w:rPr>
        <w:t xml:space="preserve"> достань его, </w:t>
      </w:r>
      <w:proofErr w:type="spellStart"/>
      <w:r w:rsidRPr="00442B74">
        <w:rPr>
          <w:color w:val="171718"/>
        </w:rPr>
        <w:t>Ягуля</w:t>
      </w:r>
      <w:proofErr w:type="spellEnd"/>
      <w:r w:rsidRPr="00442B74">
        <w:rPr>
          <w:color w:val="171718"/>
        </w:rPr>
        <w:t>!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rStyle w:val="aa"/>
          <w:color w:val="171718"/>
        </w:rPr>
        <w:t>Баба-яга:</w:t>
      </w:r>
      <w:r w:rsidRPr="00442B74">
        <w:rPr>
          <w:color w:val="171718"/>
        </w:rPr>
        <w:br/>
        <w:t>Ты никак, внучок, подрос,</w:t>
      </w:r>
      <w:r w:rsidRPr="00442B74">
        <w:rPr>
          <w:color w:val="171718"/>
        </w:rPr>
        <w:br/>
        <w:t>Коль с меня такой вот спрос.</w:t>
      </w:r>
      <w:r w:rsidRPr="00442B74">
        <w:rPr>
          <w:color w:val="171718"/>
        </w:rPr>
        <w:br/>
      </w:r>
      <w:proofErr w:type="gramStart"/>
      <w:r w:rsidRPr="00442B74">
        <w:rPr>
          <w:color w:val="171718"/>
        </w:rPr>
        <w:t>Ну</w:t>
      </w:r>
      <w:proofErr w:type="gramEnd"/>
      <w:r w:rsidRPr="00442B74">
        <w:rPr>
          <w:color w:val="171718"/>
        </w:rPr>
        <w:t xml:space="preserve"> на кой тебе учиться (хватается за голову),</w:t>
      </w:r>
      <w:r w:rsidRPr="00442B74">
        <w:rPr>
          <w:color w:val="171718"/>
        </w:rPr>
        <w:br/>
        <w:t>С горя, что ли, утопиться!</w:t>
      </w:r>
      <w:r w:rsidRPr="00442B74">
        <w:rPr>
          <w:color w:val="171718"/>
        </w:rPr>
        <w:br/>
        <w:t>Лучше ты зверей шугай</w:t>
      </w:r>
      <w:proofErr w:type="gramStart"/>
      <w:r w:rsidRPr="00442B74">
        <w:rPr>
          <w:color w:val="171718"/>
        </w:rPr>
        <w:br/>
        <w:t>Д</w:t>
      </w:r>
      <w:proofErr w:type="gramEnd"/>
      <w:r w:rsidRPr="00442B74">
        <w:rPr>
          <w:color w:val="171718"/>
        </w:rPr>
        <w:t>а народ в лесу пугай!</w:t>
      </w:r>
      <w:r w:rsidRPr="00442B74">
        <w:rPr>
          <w:color w:val="171718"/>
        </w:rPr>
        <w:br/>
        <w:t>Вот призвание твое.</w:t>
      </w:r>
      <w:r w:rsidRPr="00442B74">
        <w:rPr>
          <w:color w:val="171718"/>
        </w:rPr>
        <w:br/>
        <w:t>Ах ты, горюшко мое!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proofErr w:type="spellStart"/>
      <w:r w:rsidRPr="00442B74">
        <w:rPr>
          <w:rStyle w:val="aa"/>
          <w:color w:val="171718"/>
        </w:rPr>
        <w:t>Ягик</w:t>
      </w:r>
      <w:proofErr w:type="spellEnd"/>
      <w:r w:rsidRPr="00442B74">
        <w:rPr>
          <w:rStyle w:val="aa"/>
          <w:color w:val="171718"/>
        </w:rPr>
        <w:t>:</w:t>
      </w:r>
      <w:r w:rsidRPr="00442B74">
        <w:rPr>
          <w:color w:val="171718"/>
        </w:rPr>
        <w:br/>
        <w:t>Я сказал, хочу учиться!</w:t>
      </w:r>
      <w:r w:rsidRPr="00442B74">
        <w:rPr>
          <w:color w:val="171718"/>
        </w:rPr>
        <w:br/>
      </w:r>
      <w:r w:rsidRPr="00442B74">
        <w:rPr>
          <w:color w:val="171718"/>
        </w:rPr>
        <w:lastRenderedPageBreak/>
        <w:t>Можешь даже утопиться,</w:t>
      </w:r>
      <w:r w:rsidRPr="00442B74">
        <w:rPr>
          <w:color w:val="171718"/>
        </w:rPr>
        <w:br/>
        <w:t>А портфель большой достань!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rStyle w:val="aa"/>
          <w:color w:val="171718"/>
        </w:rPr>
        <w:t>Баба-яга:</w:t>
      </w:r>
      <w:r w:rsidRPr="00442B74">
        <w:rPr>
          <w:color w:val="171718"/>
        </w:rPr>
        <w:br/>
        <w:t>Что пристал ко мне, отстань! (Думает.)</w:t>
      </w:r>
      <w:r w:rsidRPr="00442B74">
        <w:rPr>
          <w:color w:val="171718"/>
        </w:rPr>
        <w:br/>
        <w:t>Ладно, сядь под эту ель,</w:t>
      </w:r>
      <w:r w:rsidRPr="00442B74">
        <w:rPr>
          <w:color w:val="171718"/>
        </w:rPr>
        <w:br/>
        <w:t>Жди, достану я портфель!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rStyle w:val="aa"/>
          <w:color w:val="171718"/>
        </w:rPr>
        <w:t xml:space="preserve">Баба-яга и </w:t>
      </w:r>
      <w:proofErr w:type="spellStart"/>
      <w:r w:rsidRPr="00442B74">
        <w:rPr>
          <w:rStyle w:val="aa"/>
          <w:color w:val="171718"/>
        </w:rPr>
        <w:t>Ягик</w:t>
      </w:r>
      <w:proofErr w:type="spellEnd"/>
      <w:r w:rsidRPr="00442B74">
        <w:rPr>
          <w:rStyle w:val="aa"/>
          <w:color w:val="171718"/>
        </w:rPr>
        <w:t xml:space="preserve"> уходят.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rStyle w:val="aa"/>
          <w:color w:val="171718"/>
        </w:rPr>
        <w:t>Ведущая:</w:t>
      </w:r>
      <w:r w:rsidRPr="00442B74">
        <w:rPr>
          <w:color w:val="171718"/>
        </w:rPr>
        <w:br/>
        <w:t>Что же будет, подождем,</w:t>
      </w:r>
      <w:r w:rsidRPr="00442B74">
        <w:rPr>
          <w:color w:val="171718"/>
        </w:rPr>
        <w:br/>
        <w:t>А сейчас плясать пойдем!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rStyle w:val="aa"/>
          <w:color w:val="171718"/>
        </w:rPr>
        <w:t>Дети исполняют танец по выбору музыкального руководителя. Снова появляется Баба-яга.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rStyle w:val="aa"/>
          <w:color w:val="171718"/>
        </w:rPr>
        <w:t>Баба-яга:</w:t>
      </w:r>
      <w:r w:rsidRPr="00442B74">
        <w:rPr>
          <w:color w:val="171718"/>
        </w:rPr>
        <w:br/>
        <w:t>Где-то музыка слышна,</w:t>
      </w:r>
      <w:r w:rsidRPr="00442B74">
        <w:rPr>
          <w:color w:val="171718"/>
        </w:rPr>
        <w:br/>
        <w:t>И проверить я должна,</w:t>
      </w:r>
      <w:r w:rsidRPr="00442B74">
        <w:rPr>
          <w:color w:val="171718"/>
        </w:rPr>
        <w:br/>
        <w:t>Почему здесь веселятся,</w:t>
      </w:r>
      <w:r w:rsidRPr="00442B74">
        <w:rPr>
          <w:color w:val="171718"/>
        </w:rPr>
        <w:br/>
      </w:r>
      <w:proofErr w:type="gramStart"/>
      <w:r w:rsidRPr="00442B74">
        <w:rPr>
          <w:color w:val="171718"/>
        </w:rPr>
        <w:t>Ишь</w:t>
      </w:r>
      <w:proofErr w:type="gramEnd"/>
      <w:r w:rsidRPr="00442B74">
        <w:rPr>
          <w:color w:val="171718"/>
        </w:rPr>
        <w:t>, решили забавляться!</w:t>
      </w:r>
      <w:r w:rsidRPr="00442B74">
        <w:rPr>
          <w:color w:val="171718"/>
        </w:rPr>
        <w:br/>
        <w:t>Ах, как весело у вас,</w:t>
      </w:r>
      <w:r w:rsidRPr="00442B74">
        <w:rPr>
          <w:color w:val="171718"/>
        </w:rPr>
        <w:br/>
        <w:t>Хоть сейчас пускайся в пляс!</w:t>
      </w:r>
      <w:r w:rsidRPr="00442B74">
        <w:rPr>
          <w:color w:val="171718"/>
        </w:rPr>
        <w:br/>
        <w:t>Что за праздник, расскажите,</w:t>
      </w:r>
      <w:r w:rsidRPr="00442B74">
        <w:rPr>
          <w:color w:val="171718"/>
        </w:rPr>
        <w:br/>
        <w:t xml:space="preserve">Все </w:t>
      </w:r>
      <w:proofErr w:type="spellStart"/>
      <w:r w:rsidRPr="00442B74">
        <w:rPr>
          <w:color w:val="171718"/>
        </w:rPr>
        <w:t>Ягуле</w:t>
      </w:r>
      <w:proofErr w:type="spellEnd"/>
      <w:r w:rsidRPr="00442B74">
        <w:rPr>
          <w:color w:val="171718"/>
        </w:rPr>
        <w:t xml:space="preserve"> объясните.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rStyle w:val="aa"/>
          <w:color w:val="171718"/>
        </w:rPr>
        <w:t>Ведущая:</w:t>
      </w:r>
      <w:r w:rsidRPr="00442B74">
        <w:rPr>
          <w:color w:val="171718"/>
        </w:rPr>
        <w:br/>
        <w:t>Праздник в садике у нас,</w:t>
      </w:r>
      <w:r w:rsidRPr="00442B74">
        <w:rPr>
          <w:color w:val="171718"/>
        </w:rPr>
        <w:br/>
        <w:t>Видишь, сколько добрых глаз!</w:t>
      </w:r>
      <w:r w:rsidRPr="00442B74">
        <w:rPr>
          <w:color w:val="171718"/>
        </w:rPr>
        <w:br/>
        <w:t>Мы дошкольников сегодня</w:t>
      </w:r>
      <w:r w:rsidRPr="00442B74">
        <w:rPr>
          <w:color w:val="171718"/>
        </w:rPr>
        <w:br/>
        <w:t>Провожаем в первый класс!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rStyle w:val="aa"/>
          <w:color w:val="171718"/>
        </w:rPr>
        <w:t>Баба-яга:</w:t>
      </w:r>
      <w:r w:rsidRPr="00442B74">
        <w:rPr>
          <w:color w:val="171718"/>
        </w:rPr>
        <w:br/>
        <w:t>Веселитесь, значит, тут,</w:t>
      </w:r>
      <w:r w:rsidRPr="00442B74">
        <w:rPr>
          <w:color w:val="171718"/>
        </w:rPr>
        <w:br/>
      </w:r>
      <w:proofErr w:type="spellStart"/>
      <w:r w:rsidRPr="00442B74">
        <w:rPr>
          <w:color w:val="171718"/>
        </w:rPr>
        <w:t>Щас</w:t>
      </w:r>
      <w:proofErr w:type="spellEnd"/>
      <w:r w:rsidRPr="00442B74">
        <w:rPr>
          <w:color w:val="171718"/>
        </w:rPr>
        <w:t xml:space="preserve"> печали наведу! (Начинает рыдать.)</w:t>
      </w:r>
      <w:r w:rsidRPr="00442B74">
        <w:rPr>
          <w:color w:val="171718"/>
        </w:rPr>
        <w:br/>
        <w:t xml:space="preserve">А внучок в лесу </w:t>
      </w:r>
      <w:proofErr w:type="spellStart"/>
      <w:proofErr w:type="gramStart"/>
      <w:r w:rsidRPr="00442B74">
        <w:rPr>
          <w:color w:val="171718"/>
        </w:rPr>
        <w:t>смурной</w:t>
      </w:r>
      <w:proofErr w:type="spellEnd"/>
      <w:proofErr w:type="gramEnd"/>
      <w:r w:rsidRPr="00442B74">
        <w:rPr>
          <w:color w:val="171718"/>
        </w:rPr>
        <w:t>.</w:t>
      </w:r>
      <w:r w:rsidRPr="00442B74">
        <w:rPr>
          <w:color w:val="171718"/>
        </w:rPr>
        <w:br/>
        <w:t>Хоть совсем и не больной. (Думает.)</w:t>
      </w:r>
      <w:r w:rsidRPr="00442B74">
        <w:rPr>
          <w:color w:val="171718"/>
        </w:rPr>
        <w:br/>
        <w:t xml:space="preserve">А у вас </w:t>
      </w:r>
      <w:proofErr w:type="spellStart"/>
      <w:r w:rsidRPr="00442B74">
        <w:rPr>
          <w:color w:val="171718"/>
        </w:rPr>
        <w:t>портхвель-то</w:t>
      </w:r>
      <w:proofErr w:type="spellEnd"/>
      <w:r w:rsidRPr="00442B74">
        <w:rPr>
          <w:color w:val="171718"/>
        </w:rPr>
        <w:t xml:space="preserve"> есть? (Угрожающе.)</w:t>
      </w:r>
      <w:r w:rsidRPr="00442B74">
        <w:rPr>
          <w:color w:val="171718"/>
        </w:rPr>
        <w:br/>
        <w:t>А не то могу всех съесть!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rStyle w:val="aa"/>
          <w:color w:val="171718"/>
        </w:rPr>
        <w:t>Ведущая:</w:t>
      </w:r>
      <w:r w:rsidRPr="00442B74">
        <w:rPr>
          <w:color w:val="171718"/>
        </w:rPr>
        <w:br/>
        <w:t>Ты зачем, Яга, пугаешь?</w:t>
      </w:r>
      <w:r w:rsidRPr="00442B74">
        <w:rPr>
          <w:color w:val="171718"/>
        </w:rPr>
        <w:br/>
        <w:t>Праздник нам вести мешаешь!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rStyle w:val="aa"/>
          <w:color w:val="171718"/>
        </w:rPr>
        <w:t>Баба-яга:</w:t>
      </w:r>
      <w:r w:rsidRPr="00442B74">
        <w:rPr>
          <w:color w:val="171718"/>
        </w:rPr>
        <w:br/>
        <w:t xml:space="preserve">Так, </w:t>
      </w:r>
      <w:proofErr w:type="spellStart"/>
      <w:r w:rsidRPr="00442B74">
        <w:rPr>
          <w:color w:val="171718"/>
        </w:rPr>
        <w:t>енто</w:t>
      </w:r>
      <w:proofErr w:type="spellEnd"/>
      <w:r w:rsidRPr="00442B74">
        <w:rPr>
          <w:color w:val="171718"/>
        </w:rPr>
        <w:t xml:space="preserve">, вроде </w:t>
      </w:r>
      <w:proofErr w:type="gramStart"/>
      <w:r w:rsidRPr="00442B74">
        <w:rPr>
          <w:color w:val="171718"/>
        </w:rPr>
        <w:t>я</w:t>
      </w:r>
      <w:proofErr w:type="gramEnd"/>
      <w:r w:rsidRPr="00442B74">
        <w:rPr>
          <w:color w:val="171718"/>
        </w:rPr>
        <w:t xml:space="preserve"> шутя,</w:t>
      </w:r>
      <w:r w:rsidRPr="00442B74">
        <w:rPr>
          <w:color w:val="171718"/>
        </w:rPr>
        <w:br/>
        <w:t>Не сердитесь на меня.</w:t>
      </w:r>
      <w:r w:rsidRPr="00442B74">
        <w:rPr>
          <w:color w:val="171718"/>
        </w:rPr>
        <w:br/>
        <w:t xml:space="preserve">Вы </w:t>
      </w:r>
      <w:proofErr w:type="spellStart"/>
      <w:r w:rsidRPr="00442B74">
        <w:rPr>
          <w:color w:val="171718"/>
        </w:rPr>
        <w:t>портхвель</w:t>
      </w:r>
      <w:proofErr w:type="spellEnd"/>
      <w:r w:rsidRPr="00442B74">
        <w:rPr>
          <w:color w:val="171718"/>
        </w:rPr>
        <w:t xml:space="preserve"> бы мне отдали,</w:t>
      </w:r>
      <w:r w:rsidRPr="00442B74">
        <w:rPr>
          <w:color w:val="171718"/>
        </w:rPr>
        <w:br/>
        <w:t>И веселье продолжали.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rStyle w:val="aa"/>
          <w:color w:val="171718"/>
        </w:rPr>
        <w:lastRenderedPageBreak/>
        <w:t>Ведущая:</w:t>
      </w:r>
      <w:r w:rsidRPr="00442B74">
        <w:rPr>
          <w:color w:val="171718"/>
        </w:rPr>
        <w:br/>
        <w:t>А зачем тебе портфель?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rStyle w:val="aa"/>
          <w:color w:val="171718"/>
        </w:rPr>
        <w:t>Баба-яга:</w:t>
      </w:r>
      <w:r w:rsidRPr="00442B74">
        <w:rPr>
          <w:color w:val="171718"/>
        </w:rPr>
        <w:br/>
        <w:t>Чтоб внучок повеселел!</w:t>
      </w:r>
      <w:r w:rsidRPr="00442B74">
        <w:rPr>
          <w:color w:val="171718"/>
        </w:rPr>
        <w:br/>
        <w:t>Хочет в школе он учиться,</w:t>
      </w:r>
      <w:r w:rsidRPr="00442B74">
        <w:rPr>
          <w:color w:val="171718"/>
        </w:rPr>
        <w:br/>
        <w:t>Я готова поручиться:</w:t>
      </w:r>
      <w:r w:rsidRPr="00442B74">
        <w:rPr>
          <w:color w:val="171718"/>
        </w:rPr>
        <w:br/>
        <w:t>Умный он, аж спасу нет,</w:t>
      </w:r>
      <w:r w:rsidRPr="00442B74">
        <w:rPr>
          <w:color w:val="171718"/>
        </w:rPr>
        <w:br/>
        <w:t>Не найдешь таких сто лет!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rStyle w:val="aa"/>
          <w:color w:val="171718"/>
        </w:rPr>
        <w:t>Ведущая:</w:t>
      </w:r>
      <w:r w:rsidRPr="00442B74">
        <w:rPr>
          <w:color w:val="171718"/>
        </w:rPr>
        <w:br/>
        <w:t>Так зови его сюда,</w:t>
      </w:r>
      <w:r w:rsidRPr="00442B74">
        <w:rPr>
          <w:color w:val="171718"/>
        </w:rPr>
        <w:br/>
        <w:t>Если в этом вся беда!</w:t>
      </w:r>
      <w:r w:rsidRPr="00442B74">
        <w:rPr>
          <w:color w:val="171718"/>
        </w:rPr>
        <w:br/>
        <w:t>С нами пусть он веселится.</w:t>
      </w:r>
      <w:r w:rsidRPr="00442B74">
        <w:rPr>
          <w:color w:val="171718"/>
        </w:rPr>
        <w:br/>
      </w:r>
      <w:proofErr w:type="gramStart"/>
      <w:r w:rsidRPr="00442B74">
        <w:rPr>
          <w:color w:val="171718"/>
        </w:rPr>
        <w:t>Ну</w:t>
      </w:r>
      <w:proofErr w:type="gramEnd"/>
      <w:r w:rsidRPr="00442B74">
        <w:rPr>
          <w:color w:val="171718"/>
        </w:rPr>
        <w:t xml:space="preserve"> зачем тебе сердиться?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rStyle w:val="aa"/>
          <w:color w:val="171718"/>
        </w:rPr>
        <w:t>Баба-яга (радостно):</w:t>
      </w:r>
      <w:r w:rsidRPr="00442B74">
        <w:rPr>
          <w:color w:val="171718"/>
        </w:rPr>
        <w:br/>
        <w:t>Энто так оно, конечно,</w:t>
      </w:r>
      <w:r w:rsidRPr="00442B74">
        <w:rPr>
          <w:color w:val="171718"/>
        </w:rPr>
        <w:br/>
        <w:t>Позову внучка я спешно.</w:t>
      </w:r>
      <w:r w:rsidRPr="00442B74">
        <w:rPr>
          <w:color w:val="171718"/>
        </w:rPr>
        <w:br/>
        <w:t>Пусть он здесь повеселится,</w:t>
      </w:r>
      <w:r w:rsidRPr="00442B74">
        <w:rPr>
          <w:color w:val="171718"/>
        </w:rPr>
        <w:br/>
        <w:t>На бабулю пусть не злится. (Свистит.)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rStyle w:val="aa"/>
          <w:color w:val="171718"/>
        </w:rPr>
        <w:t xml:space="preserve">Входит </w:t>
      </w:r>
      <w:proofErr w:type="spellStart"/>
      <w:r w:rsidRPr="00442B74">
        <w:rPr>
          <w:rStyle w:val="aa"/>
          <w:color w:val="171718"/>
        </w:rPr>
        <w:t>Ягик</w:t>
      </w:r>
      <w:proofErr w:type="spellEnd"/>
      <w:r w:rsidRPr="00442B74">
        <w:rPr>
          <w:rStyle w:val="aa"/>
          <w:color w:val="171718"/>
        </w:rPr>
        <w:t>.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proofErr w:type="spellStart"/>
      <w:r w:rsidRPr="00442B74">
        <w:rPr>
          <w:rStyle w:val="aa"/>
          <w:color w:val="171718"/>
        </w:rPr>
        <w:t>Ягик</w:t>
      </w:r>
      <w:proofErr w:type="spellEnd"/>
      <w:r w:rsidRPr="00442B74">
        <w:rPr>
          <w:rStyle w:val="aa"/>
          <w:color w:val="171718"/>
        </w:rPr>
        <w:t>:</w:t>
      </w:r>
      <w:r w:rsidRPr="00442B74">
        <w:rPr>
          <w:color w:val="171718"/>
        </w:rPr>
        <w:br/>
        <w:t>Ты, бабуль, меня звала?</w:t>
      </w:r>
      <w:r w:rsidRPr="00442B74">
        <w:rPr>
          <w:color w:val="171718"/>
        </w:rPr>
        <w:br/>
        <w:t>Расскажи-ка, как дела?</w:t>
      </w:r>
      <w:r w:rsidRPr="00442B74">
        <w:rPr>
          <w:color w:val="171718"/>
        </w:rPr>
        <w:br/>
        <w:t>Раздобыла мне портфель?</w:t>
      </w:r>
      <w:r w:rsidRPr="00442B74">
        <w:rPr>
          <w:color w:val="171718"/>
        </w:rPr>
        <w:br/>
        <w:t>Нет! Уйду опять под ель!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rStyle w:val="aa"/>
          <w:color w:val="171718"/>
        </w:rPr>
        <w:t>Баба-яга:</w:t>
      </w:r>
      <w:r w:rsidRPr="00442B74">
        <w:rPr>
          <w:color w:val="171718"/>
        </w:rPr>
        <w:br/>
        <w:t xml:space="preserve">Ты, внучок, не </w:t>
      </w:r>
      <w:proofErr w:type="spellStart"/>
      <w:r w:rsidRPr="00442B74">
        <w:rPr>
          <w:color w:val="171718"/>
        </w:rPr>
        <w:t>егозись</w:t>
      </w:r>
      <w:proofErr w:type="spellEnd"/>
      <w:r w:rsidRPr="00442B74">
        <w:rPr>
          <w:color w:val="171718"/>
        </w:rPr>
        <w:t>,</w:t>
      </w:r>
      <w:r w:rsidRPr="00442B74">
        <w:rPr>
          <w:color w:val="171718"/>
        </w:rPr>
        <w:br/>
        <w:t>С ребятишками садись,</w:t>
      </w:r>
      <w:r w:rsidRPr="00442B74">
        <w:rPr>
          <w:color w:val="171718"/>
        </w:rPr>
        <w:br/>
        <w:t>Покажи свое уменье,</w:t>
      </w:r>
      <w:r w:rsidRPr="00442B74">
        <w:rPr>
          <w:color w:val="171718"/>
        </w:rPr>
        <w:br/>
      </w:r>
      <w:proofErr w:type="spellStart"/>
      <w:r w:rsidRPr="00442B74">
        <w:rPr>
          <w:color w:val="171718"/>
        </w:rPr>
        <w:t>Можна</w:t>
      </w:r>
      <w:proofErr w:type="spellEnd"/>
      <w:r w:rsidRPr="00442B74">
        <w:rPr>
          <w:color w:val="171718"/>
        </w:rPr>
        <w:t xml:space="preserve">, им потом в ученье пригодится </w:t>
      </w:r>
      <w:proofErr w:type="gramStart"/>
      <w:r w:rsidRPr="00442B74">
        <w:rPr>
          <w:color w:val="171718"/>
        </w:rPr>
        <w:t>опосля</w:t>
      </w:r>
      <w:proofErr w:type="gramEnd"/>
      <w:r w:rsidRPr="00442B74">
        <w:rPr>
          <w:color w:val="171718"/>
        </w:rPr>
        <w:t>.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rStyle w:val="aa"/>
          <w:color w:val="171718"/>
        </w:rPr>
        <w:t>(Гордо):</w:t>
      </w:r>
      <w:r w:rsidRPr="00442B74">
        <w:rPr>
          <w:color w:val="171718"/>
        </w:rPr>
        <w:t> Ведь тебя учила я!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rStyle w:val="aa"/>
          <w:color w:val="171718"/>
        </w:rPr>
        <w:t>Ведущая:</w:t>
      </w:r>
      <w:r w:rsidRPr="00442B74">
        <w:rPr>
          <w:color w:val="171718"/>
        </w:rPr>
        <w:t xml:space="preserve"> В нашем волшебном портфеле есть интересные задачки. Сейчас их </w:t>
      </w:r>
      <w:proofErr w:type="spellStart"/>
      <w:r w:rsidRPr="00442B74">
        <w:rPr>
          <w:color w:val="171718"/>
        </w:rPr>
        <w:t>порешаем</w:t>
      </w:r>
      <w:proofErr w:type="spellEnd"/>
      <w:r w:rsidRPr="00442B74">
        <w:rPr>
          <w:color w:val="171718"/>
        </w:rPr>
        <w:t xml:space="preserve">. Ведущая задает детям задачки, потом обращается к </w:t>
      </w:r>
      <w:proofErr w:type="spellStart"/>
      <w:r w:rsidRPr="00442B74">
        <w:rPr>
          <w:color w:val="171718"/>
        </w:rPr>
        <w:t>Ягику</w:t>
      </w:r>
      <w:proofErr w:type="spellEnd"/>
      <w:r w:rsidRPr="00442B74">
        <w:rPr>
          <w:color w:val="171718"/>
        </w:rPr>
        <w:t>.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rStyle w:val="aa"/>
          <w:color w:val="171718"/>
        </w:rPr>
        <w:t>Ведущая:</w:t>
      </w:r>
      <w:r w:rsidRPr="00442B74">
        <w:rPr>
          <w:color w:val="171718"/>
        </w:rPr>
        <w:t xml:space="preserve"> Ну а ты, </w:t>
      </w:r>
      <w:proofErr w:type="spellStart"/>
      <w:r w:rsidRPr="00442B74">
        <w:rPr>
          <w:color w:val="171718"/>
        </w:rPr>
        <w:t>Ягик</w:t>
      </w:r>
      <w:proofErr w:type="spellEnd"/>
      <w:r w:rsidRPr="00442B74">
        <w:rPr>
          <w:color w:val="171718"/>
        </w:rPr>
        <w:t>, считать умеешь?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rStyle w:val="aa"/>
          <w:color w:val="171718"/>
        </w:rPr>
        <w:t>Баба-яга (очень гордо):</w:t>
      </w:r>
      <w:r w:rsidRPr="00442B74">
        <w:rPr>
          <w:color w:val="171718"/>
        </w:rPr>
        <w:br/>
      </w:r>
      <w:proofErr w:type="gramStart"/>
      <w:r w:rsidRPr="00442B74">
        <w:rPr>
          <w:color w:val="171718"/>
        </w:rPr>
        <w:t>Ну</w:t>
      </w:r>
      <w:proofErr w:type="gramEnd"/>
      <w:r w:rsidRPr="00442B74">
        <w:rPr>
          <w:color w:val="171718"/>
        </w:rPr>
        <w:t xml:space="preserve"> считать-то он мастак!</w:t>
      </w:r>
      <w:r w:rsidRPr="00442B74">
        <w:rPr>
          <w:color w:val="171718"/>
        </w:rPr>
        <w:br/>
        <w:t>Я поправлю, что не так!</w:t>
      </w:r>
      <w:r w:rsidRPr="00442B74">
        <w:rPr>
          <w:color w:val="171718"/>
        </w:rPr>
        <w:br/>
        <w:t>Как начнет в лесу считать,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color w:val="171718"/>
        </w:rPr>
        <w:t>Говорят: «Мастак, видать!»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proofErr w:type="spellStart"/>
      <w:r w:rsidRPr="00442B74">
        <w:rPr>
          <w:rStyle w:val="aa"/>
          <w:color w:val="171718"/>
        </w:rPr>
        <w:lastRenderedPageBreak/>
        <w:t>Ягик</w:t>
      </w:r>
      <w:proofErr w:type="spellEnd"/>
      <w:r w:rsidRPr="00442B74">
        <w:rPr>
          <w:rStyle w:val="aa"/>
          <w:color w:val="171718"/>
        </w:rPr>
        <w:t>:</w:t>
      </w:r>
      <w:r w:rsidRPr="00442B74">
        <w:rPr>
          <w:color w:val="171718"/>
        </w:rPr>
        <w:br/>
        <w:t>Так давайте ж мне задачки,</w:t>
      </w:r>
      <w:r w:rsidRPr="00442B74">
        <w:rPr>
          <w:color w:val="171718"/>
        </w:rPr>
        <w:br/>
        <w:t>Их решал в лесу за жвачки!</w:t>
      </w:r>
      <w:r w:rsidRPr="00442B74">
        <w:rPr>
          <w:color w:val="171718"/>
        </w:rPr>
        <w:br/>
        <w:t>Если правильно решу,</w:t>
      </w:r>
      <w:r w:rsidRPr="00442B74">
        <w:rPr>
          <w:color w:val="171718"/>
        </w:rPr>
        <w:br/>
        <w:t>Вам жевать их разрешу!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rStyle w:val="aa"/>
          <w:color w:val="171718"/>
        </w:rPr>
        <w:t>Баба-яга:</w:t>
      </w:r>
      <w:r w:rsidRPr="00442B74">
        <w:rPr>
          <w:color w:val="171718"/>
        </w:rPr>
        <w:br/>
        <w:t>Щелкал их он, как орехи,</w:t>
      </w:r>
      <w:r w:rsidRPr="00442B74">
        <w:rPr>
          <w:color w:val="171718"/>
        </w:rPr>
        <w:br/>
        <w:t>Для забавы, для потехи!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proofErr w:type="spellStart"/>
      <w:r w:rsidRPr="00442B74">
        <w:rPr>
          <w:rStyle w:val="aa"/>
          <w:color w:val="171718"/>
        </w:rPr>
        <w:t>Ягик</w:t>
      </w:r>
      <w:proofErr w:type="spellEnd"/>
      <w:r w:rsidRPr="00442B74">
        <w:rPr>
          <w:rStyle w:val="aa"/>
          <w:color w:val="171718"/>
        </w:rPr>
        <w:t>:</w:t>
      </w:r>
      <w:r w:rsidRPr="00442B74">
        <w:rPr>
          <w:color w:val="171718"/>
        </w:rPr>
        <w:br/>
        <w:t>Для меня они — игра!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rStyle w:val="aa"/>
          <w:color w:val="171718"/>
        </w:rPr>
        <w:t>Баба-яга:</w:t>
      </w:r>
      <w:r w:rsidRPr="00442B74">
        <w:rPr>
          <w:color w:val="171718"/>
        </w:rPr>
        <w:br/>
        <w:t>Ну, ни пуха, ни пера!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rStyle w:val="aa"/>
          <w:color w:val="171718"/>
        </w:rPr>
        <w:t xml:space="preserve">Ведущая загадывает </w:t>
      </w:r>
      <w:proofErr w:type="spellStart"/>
      <w:r w:rsidRPr="00442B74">
        <w:rPr>
          <w:rStyle w:val="aa"/>
          <w:color w:val="171718"/>
        </w:rPr>
        <w:t>Ягику</w:t>
      </w:r>
      <w:proofErr w:type="spellEnd"/>
      <w:r w:rsidRPr="00442B74">
        <w:rPr>
          <w:rStyle w:val="aa"/>
          <w:color w:val="171718"/>
        </w:rPr>
        <w:t xml:space="preserve"> арифметические загадки, он отвечает неправильно, путается. 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rStyle w:val="aa"/>
          <w:color w:val="171718"/>
        </w:rPr>
        <w:t>Баба-яга:</w:t>
      </w:r>
      <w:r w:rsidRPr="00442B74">
        <w:rPr>
          <w:color w:val="171718"/>
        </w:rPr>
        <w:br/>
        <w:t>Вот несчастье, вот конфуз!</w:t>
      </w:r>
      <w:r w:rsidRPr="00442B74">
        <w:rPr>
          <w:color w:val="171718"/>
        </w:rPr>
        <w:br/>
        <w:t>Вмиг отшлепаю, бутуз!</w:t>
      </w:r>
      <w:r w:rsidRPr="00442B74">
        <w:rPr>
          <w:color w:val="171718"/>
        </w:rPr>
        <w:br/>
        <w:t xml:space="preserve">Не </w:t>
      </w:r>
      <w:proofErr w:type="spellStart"/>
      <w:proofErr w:type="gramStart"/>
      <w:r w:rsidRPr="00442B74">
        <w:rPr>
          <w:color w:val="171718"/>
        </w:rPr>
        <w:t>могешь</w:t>
      </w:r>
      <w:proofErr w:type="spellEnd"/>
      <w:proofErr w:type="gramEnd"/>
      <w:r w:rsidRPr="00442B74">
        <w:rPr>
          <w:color w:val="171718"/>
        </w:rPr>
        <w:t xml:space="preserve"> решить задачу.</w:t>
      </w:r>
      <w:r w:rsidRPr="00442B74">
        <w:rPr>
          <w:color w:val="171718"/>
        </w:rPr>
        <w:br/>
        <w:t>Получай шлепок в придачу.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proofErr w:type="spellStart"/>
      <w:r w:rsidRPr="00442B74">
        <w:rPr>
          <w:rStyle w:val="aa"/>
          <w:color w:val="171718"/>
        </w:rPr>
        <w:t>Ягик</w:t>
      </w:r>
      <w:proofErr w:type="spellEnd"/>
      <w:r w:rsidRPr="00442B74">
        <w:rPr>
          <w:rStyle w:val="aa"/>
          <w:color w:val="171718"/>
        </w:rPr>
        <w:t xml:space="preserve"> (делает вид, что нездоров):</w:t>
      </w:r>
      <w:r w:rsidRPr="00442B74">
        <w:rPr>
          <w:color w:val="171718"/>
        </w:rPr>
        <w:br/>
        <w:t>Ой, все колет и болит,</w:t>
      </w:r>
      <w:r w:rsidRPr="00442B74">
        <w:rPr>
          <w:color w:val="171718"/>
        </w:rPr>
        <w:br/>
        <w:t>И внутри огнем горит.</w:t>
      </w:r>
      <w:r w:rsidRPr="00442B74">
        <w:rPr>
          <w:color w:val="171718"/>
        </w:rPr>
        <w:br/>
        <w:t>Я давно подозреваю у себя энцефалит.</w:t>
      </w:r>
      <w:r w:rsidRPr="00442B74">
        <w:rPr>
          <w:color w:val="171718"/>
        </w:rPr>
        <w:br/>
        <w:t xml:space="preserve">Ой, </w:t>
      </w:r>
      <w:proofErr w:type="spellStart"/>
      <w:r w:rsidRPr="00442B74">
        <w:rPr>
          <w:color w:val="171718"/>
        </w:rPr>
        <w:t>чавой-то</w:t>
      </w:r>
      <w:proofErr w:type="spellEnd"/>
      <w:r w:rsidRPr="00442B74">
        <w:rPr>
          <w:color w:val="171718"/>
        </w:rPr>
        <w:t xml:space="preserve"> худо мне!</w:t>
      </w:r>
      <w:r w:rsidRPr="00442B74">
        <w:rPr>
          <w:color w:val="171718"/>
        </w:rPr>
        <w:br/>
        <w:t xml:space="preserve">Баб, </w:t>
      </w:r>
      <w:proofErr w:type="gramStart"/>
      <w:r w:rsidRPr="00442B74">
        <w:rPr>
          <w:color w:val="171718"/>
        </w:rPr>
        <w:t>слышь</w:t>
      </w:r>
      <w:proofErr w:type="gramEnd"/>
      <w:r w:rsidRPr="00442B74">
        <w:rPr>
          <w:color w:val="171718"/>
        </w:rPr>
        <w:t xml:space="preserve">, как </w:t>
      </w:r>
      <w:proofErr w:type="spellStart"/>
      <w:r w:rsidRPr="00442B74">
        <w:rPr>
          <w:color w:val="171718"/>
        </w:rPr>
        <w:t>хрумкает</w:t>
      </w:r>
      <w:proofErr w:type="spellEnd"/>
      <w:r w:rsidRPr="00442B74">
        <w:rPr>
          <w:color w:val="171718"/>
        </w:rPr>
        <w:t xml:space="preserve"> в спине!</w:t>
      </w:r>
      <w:r w:rsidRPr="00442B74">
        <w:rPr>
          <w:color w:val="171718"/>
        </w:rPr>
        <w:br/>
        <w:t>Не идет мене ученье,</w:t>
      </w:r>
      <w:r w:rsidRPr="00442B74">
        <w:rPr>
          <w:color w:val="171718"/>
        </w:rPr>
        <w:br/>
        <w:t>От него одни мученья!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rStyle w:val="aa"/>
          <w:color w:val="171718"/>
        </w:rPr>
        <w:t>Ведущая:</w:t>
      </w:r>
      <w:r w:rsidRPr="00442B74">
        <w:rPr>
          <w:color w:val="171718"/>
        </w:rPr>
        <w:t xml:space="preserve"> Не расстраивайся, </w:t>
      </w:r>
      <w:proofErr w:type="spellStart"/>
      <w:r w:rsidRPr="00442B74">
        <w:rPr>
          <w:color w:val="171718"/>
        </w:rPr>
        <w:t>Ягик</w:t>
      </w:r>
      <w:proofErr w:type="spellEnd"/>
      <w:r w:rsidRPr="00442B74">
        <w:rPr>
          <w:color w:val="171718"/>
        </w:rPr>
        <w:t>, в школу пойдешь — всему научишься.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rStyle w:val="aa"/>
          <w:color w:val="171718"/>
        </w:rPr>
        <w:t>Баба-яга:</w:t>
      </w:r>
      <w:r w:rsidRPr="00442B74">
        <w:rPr>
          <w:color w:val="171718"/>
        </w:rPr>
        <w:t> И этому всему дети научились в детском саду?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rStyle w:val="aa"/>
          <w:color w:val="171718"/>
        </w:rPr>
        <w:t>Ведущая:</w:t>
      </w:r>
      <w:r w:rsidRPr="00442B74">
        <w:rPr>
          <w:color w:val="171718"/>
        </w:rPr>
        <w:t xml:space="preserve"> Да, и не только этому. В нашем детском саду дети учились рисовать. А ты, </w:t>
      </w:r>
      <w:proofErr w:type="spellStart"/>
      <w:r w:rsidRPr="00442B74">
        <w:rPr>
          <w:color w:val="171718"/>
        </w:rPr>
        <w:t>Ягик</w:t>
      </w:r>
      <w:proofErr w:type="spellEnd"/>
      <w:r w:rsidRPr="00442B74">
        <w:rPr>
          <w:color w:val="171718"/>
        </w:rPr>
        <w:t>, умеешь рисовать?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proofErr w:type="spellStart"/>
      <w:r w:rsidRPr="00442B74">
        <w:rPr>
          <w:rStyle w:val="aa"/>
          <w:color w:val="171718"/>
        </w:rPr>
        <w:t>Ягик</w:t>
      </w:r>
      <w:proofErr w:type="spellEnd"/>
      <w:r w:rsidRPr="00442B74">
        <w:rPr>
          <w:rStyle w:val="aa"/>
          <w:color w:val="171718"/>
        </w:rPr>
        <w:t>:</w:t>
      </w:r>
      <w:r w:rsidRPr="00442B74">
        <w:rPr>
          <w:color w:val="171718"/>
        </w:rPr>
        <w:br/>
        <w:t>Ну чего тому учиться,</w:t>
      </w:r>
      <w:r w:rsidRPr="00442B74">
        <w:rPr>
          <w:color w:val="171718"/>
        </w:rPr>
        <w:br/>
        <w:t>Могут все лишь подивиться,</w:t>
      </w:r>
      <w:r w:rsidRPr="00442B74">
        <w:rPr>
          <w:color w:val="171718"/>
        </w:rPr>
        <w:br/>
        <w:t>Я — художник хоть куда!</w:t>
      </w:r>
      <w:r w:rsidRPr="00442B74">
        <w:rPr>
          <w:color w:val="171718"/>
        </w:rPr>
        <w:br/>
        <w:t>Я рисую иногда.</w:t>
      </w:r>
      <w:r w:rsidRPr="00442B74">
        <w:rPr>
          <w:color w:val="171718"/>
        </w:rPr>
        <w:br/>
        <w:t>Только с мыслью соберусь,</w:t>
      </w:r>
      <w:r w:rsidRPr="00442B74">
        <w:rPr>
          <w:color w:val="171718"/>
        </w:rPr>
        <w:br/>
        <w:t>За рисунки и возьмусь!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rStyle w:val="aa"/>
          <w:color w:val="171718"/>
        </w:rPr>
        <w:t>Проводится конкурс «Юный художник.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proofErr w:type="spellStart"/>
      <w:r w:rsidRPr="00442B74">
        <w:rPr>
          <w:rStyle w:val="aa"/>
          <w:color w:val="171718"/>
        </w:rPr>
        <w:lastRenderedPageBreak/>
        <w:t>Ягик</w:t>
      </w:r>
      <w:proofErr w:type="spellEnd"/>
      <w:r w:rsidRPr="00442B74">
        <w:rPr>
          <w:rStyle w:val="aa"/>
          <w:color w:val="171718"/>
        </w:rPr>
        <w:t>:</w:t>
      </w:r>
      <w:r w:rsidRPr="00442B74">
        <w:rPr>
          <w:color w:val="171718"/>
        </w:rPr>
        <w:br/>
        <w:t>Ну вот, позанимались, наигрались</w:t>
      </w:r>
      <w:proofErr w:type="gramStart"/>
      <w:r w:rsidRPr="00442B74">
        <w:rPr>
          <w:color w:val="171718"/>
        </w:rPr>
        <w:t>…</w:t>
      </w:r>
      <w:r w:rsidRPr="00442B74">
        <w:rPr>
          <w:color w:val="171718"/>
        </w:rPr>
        <w:br/>
        <w:t>А</w:t>
      </w:r>
      <w:proofErr w:type="gramEnd"/>
      <w:r w:rsidRPr="00442B74">
        <w:rPr>
          <w:color w:val="171718"/>
        </w:rPr>
        <w:t xml:space="preserve"> портфель-то мне дадут?</w:t>
      </w:r>
      <w:r w:rsidRPr="00442B74">
        <w:rPr>
          <w:color w:val="171718"/>
        </w:rPr>
        <w:br/>
        <w:t xml:space="preserve">Нет, так с горя </w:t>
      </w:r>
      <w:proofErr w:type="spellStart"/>
      <w:r w:rsidRPr="00442B74">
        <w:rPr>
          <w:color w:val="171718"/>
        </w:rPr>
        <w:t>зареву-у-у</w:t>
      </w:r>
      <w:proofErr w:type="spellEnd"/>
      <w:r w:rsidRPr="00442B74">
        <w:rPr>
          <w:color w:val="171718"/>
        </w:rPr>
        <w:t>!</w:t>
      </w:r>
      <w:r w:rsidRPr="00442B74">
        <w:rPr>
          <w:color w:val="171718"/>
        </w:rPr>
        <w:br/>
      </w:r>
      <w:proofErr w:type="gramStart"/>
      <w:r w:rsidRPr="00442B74">
        <w:rPr>
          <w:color w:val="171718"/>
        </w:rPr>
        <w:t>Ну</w:t>
      </w:r>
      <w:proofErr w:type="gramEnd"/>
      <w:r w:rsidRPr="00442B74">
        <w:rPr>
          <w:color w:val="171718"/>
        </w:rPr>
        <w:t xml:space="preserve"> куда мне вещи класть,</w:t>
      </w:r>
      <w:r w:rsidRPr="00442B74">
        <w:rPr>
          <w:color w:val="171718"/>
        </w:rPr>
        <w:br/>
        <w:t>Вот несчастье, вот напасть!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rStyle w:val="aa"/>
          <w:color w:val="171718"/>
        </w:rPr>
        <w:t xml:space="preserve">Ведущая и дети дарят портфель </w:t>
      </w:r>
      <w:proofErr w:type="spellStart"/>
      <w:r w:rsidRPr="00442B74">
        <w:rPr>
          <w:rStyle w:val="aa"/>
          <w:color w:val="171718"/>
        </w:rPr>
        <w:t>Ягику</w:t>
      </w:r>
      <w:proofErr w:type="spellEnd"/>
      <w:r w:rsidRPr="00442B74">
        <w:rPr>
          <w:rStyle w:val="aa"/>
          <w:color w:val="171718"/>
        </w:rPr>
        <w:t>, он радуется.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rStyle w:val="aa"/>
          <w:color w:val="171718"/>
        </w:rPr>
        <w:t>Баба-яга:</w:t>
      </w:r>
      <w:r w:rsidRPr="00442B74">
        <w:rPr>
          <w:color w:val="171718"/>
        </w:rPr>
        <w:br/>
        <w:t>Вот спасибо, ублажили,</w:t>
      </w:r>
      <w:r w:rsidRPr="00442B74">
        <w:rPr>
          <w:color w:val="171718"/>
        </w:rPr>
        <w:br/>
        <w:t>И портфельчик подарили!</w:t>
      </w:r>
      <w:r w:rsidRPr="00442B74">
        <w:rPr>
          <w:color w:val="171718"/>
        </w:rPr>
        <w:br/>
        <w:t>Наш подарок вам, друзья,</w:t>
      </w:r>
      <w:r w:rsidRPr="00442B74">
        <w:rPr>
          <w:color w:val="171718"/>
        </w:rPr>
        <w:br/>
        <w:t>Подарить хочу и я.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rStyle w:val="aa"/>
          <w:color w:val="171718"/>
        </w:rPr>
        <w:t xml:space="preserve">Баба-яга и </w:t>
      </w:r>
      <w:proofErr w:type="spellStart"/>
      <w:r w:rsidRPr="00442B74">
        <w:rPr>
          <w:rStyle w:val="aa"/>
          <w:color w:val="171718"/>
        </w:rPr>
        <w:t>Ягик</w:t>
      </w:r>
      <w:proofErr w:type="spellEnd"/>
      <w:r w:rsidRPr="00442B74">
        <w:rPr>
          <w:rStyle w:val="aa"/>
          <w:color w:val="171718"/>
        </w:rPr>
        <w:t xml:space="preserve"> дарят сладкие подарки.</w:t>
      </w:r>
    </w:p>
    <w:p w:rsidR="00442B74" w:rsidRPr="00442B74" w:rsidRDefault="00206670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>
        <w:rPr>
          <w:b/>
          <w:bCs/>
          <w:noProof/>
          <w:color w:val="17171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4679315</wp:posOffset>
            </wp:positionH>
            <wp:positionV relativeFrom="paragraph">
              <wp:posOffset>59055</wp:posOffset>
            </wp:positionV>
            <wp:extent cx="1685925" cy="3743325"/>
            <wp:effectExtent l="19050" t="0" r="9525" b="0"/>
            <wp:wrapTight wrapText="bothSides">
              <wp:wrapPolygon edited="0">
                <wp:start x="-244" y="0"/>
                <wp:lineTo x="-244" y="21545"/>
                <wp:lineTo x="21722" y="21545"/>
                <wp:lineTo x="21722" y="0"/>
                <wp:lineTo x="-244" y="0"/>
              </wp:wrapPolygon>
            </wp:wrapTight>
            <wp:docPr id="10" name="Рисунок 3" descr="C:\Users\User\Downloads\IMG-202301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30118-WA000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2B74" w:rsidRPr="00442B74">
        <w:rPr>
          <w:rStyle w:val="aa"/>
          <w:color w:val="171718"/>
        </w:rPr>
        <w:t>Баба-яга:</w:t>
      </w:r>
      <w:r w:rsidR="00442B74" w:rsidRPr="00442B74">
        <w:rPr>
          <w:color w:val="171718"/>
        </w:rPr>
        <w:br/>
        <w:t>Хоть и весело у вас,</w:t>
      </w:r>
      <w:r w:rsidR="00442B74" w:rsidRPr="00442B74">
        <w:rPr>
          <w:color w:val="171718"/>
        </w:rPr>
        <w:br/>
        <w:t>Хоть вы рады видеть нас,</w:t>
      </w:r>
      <w:r w:rsidR="00442B74" w:rsidRPr="00442B74">
        <w:rPr>
          <w:color w:val="171718"/>
        </w:rPr>
        <w:br/>
        <w:t>Но пора, друзья, прощаться,</w:t>
      </w:r>
      <w:r w:rsidR="00442B74" w:rsidRPr="00442B74">
        <w:rPr>
          <w:color w:val="171718"/>
        </w:rPr>
        <w:br/>
        <w:t>В лес нам надо возвращаться.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rStyle w:val="aa"/>
          <w:color w:val="171718"/>
        </w:rPr>
        <w:t>(Фонограмма «Звуки леса»).</w:t>
      </w:r>
      <w:r w:rsidR="00206670" w:rsidRPr="00206670">
        <w:rPr>
          <w:noProof/>
          <w:color w:val="171718"/>
        </w:rPr>
        <w:t xml:space="preserve"> 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color w:val="171718"/>
        </w:rPr>
        <w:t>Без хозяйки — дом немой,</w:t>
      </w:r>
      <w:r w:rsidRPr="00442B74">
        <w:rPr>
          <w:color w:val="171718"/>
        </w:rPr>
        <w:br/>
        <w:t xml:space="preserve">Без </w:t>
      </w:r>
      <w:proofErr w:type="spellStart"/>
      <w:r w:rsidRPr="00442B74">
        <w:rPr>
          <w:color w:val="171718"/>
        </w:rPr>
        <w:t>Ягули</w:t>
      </w:r>
      <w:proofErr w:type="spellEnd"/>
      <w:r w:rsidRPr="00442B74">
        <w:rPr>
          <w:color w:val="171718"/>
        </w:rPr>
        <w:t xml:space="preserve"> — лес пустой.</w:t>
      </w:r>
      <w:r w:rsidRPr="00442B74">
        <w:rPr>
          <w:color w:val="171718"/>
        </w:rPr>
        <w:br/>
        <w:t>Там в глуши грустит избушка,</w:t>
      </w:r>
      <w:r w:rsidRPr="00442B74">
        <w:rPr>
          <w:color w:val="171718"/>
        </w:rPr>
        <w:br/>
        <w:t>Слышишь, нас зовет кукушка!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rStyle w:val="aa"/>
          <w:color w:val="171718"/>
        </w:rPr>
      </w:pPr>
      <w:r w:rsidRPr="00442B74">
        <w:rPr>
          <w:rStyle w:val="aa"/>
          <w:color w:val="171718"/>
        </w:rPr>
        <w:t xml:space="preserve">Баба-яга и </w:t>
      </w:r>
      <w:proofErr w:type="spellStart"/>
      <w:r w:rsidRPr="00442B74">
        <w:rPr>
          <w:rStyle w:val="aa"/>
          <w:color w:val="171718"/>
        </w:rPr>
        <w:t>Ягик</w:t>
      </w:r>
      <w:proofErr w:type="spellEnd"/>
      <w:r w:rsidRPr="00442B74">
        <w:rPr>
          <w:rStyle w:val="aa"/>
          <w:color w:val="171718"/>
        </w:rPr>
        <w:t xml:space="preserve"> прощаются и уходят.</w:t>
      </w: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  <w:r w:rsidRPr="00442B74">
        <w:rPr>
          <w:rStyle w:val="aa"/>
          <w:color w:val="171718"/>
        </w:rPr>
        <w:t>Песня «Прощальный вальс»</w:t>
      </w:r>
    </w:p>
    <w:p w:rsid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rStyle w:val="aa"/>
          <w:color w:val="171718"/>
        </w:rPr>
      </w:pPr>
      <w:r w:rsidRPr="00442B74">
        <w:rPr>
          <w:rStyle w:val="aa"/>
          <w:color w:val="171718"/>
        </w:rPr>
        <w:t>/после песни дети дарят сотрудникам цветы и строятся на вальс/</w:t>
      </w:r>
    </w:p>
    <w:p w:rsidR="00206670" w:rsidRPr="00442B74" w:rsidRDefault="00206670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</w:p>
    <w:p w:rsidR="00442B74" w:rsidRP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rStyle w:val="aa"/>
          <w:color w:val="171718"/>
        </w:rPr>
      </w:pPr>
      <w:r w:rsidRPr="00442B74">
        <w:rPr>
          <w:rStyle w:val="aa"/>
          <w:color w:val="171718"/>
        </w:rPr>
        <w:t>Танец «Вальс»</w:t>
      </w:r>
    </w:p>
    <w:p w:rsidR="00442B74" w:rsidRDefault="00442B74" w:rsidP="00442B74">
      <w:pPr>
        <w:pStyle w:val="a9"/>
        <w:shd w:val="clear" w:color="auto" w:fill="FFFFFF"/>
        <w:spacing w:before="0" w:beforeAutospacing="0" w:after="300" w:afterAutospacing="0"/>
        <w:rPr>
          <w:rStyle w:val="aa"/>
          <w:color w:val="171718"/>
        </w:rPr>
      </w:pPr>
      <w:r w:rsidRPr="00442B74">
        <w:rPr>
          <w:rStyle w:val="aa"/>
          <w:color w:val="171718"/>
        </w:rPr>
        <w:t>Дети, педагоги и родители идут на улицу выпускать воздушные шары с пожеланиями.</w:t>
      </w:r>
    </w:p>
    <w:p w:rsidR="00206670" w:rsidRPr="00442B74" w:rsidRDefault="00206670" w:rsidP="00442B74">
      <w:pPr>
        <w:pStyle w:val="a9"/>
        <w:shd w:val="clear" w:color="auto" w:fill="FFFFFF"/>
        <w:spacing w:before="0" w:beforeAutospacing="0" w:after="300" w:afterAutospacing="0"/>
        <w:rPr>
          <w:color w:val="171718"/>
        </w:rPr>
      </w:pPr>
    </w:p>
    <w:p w:rsidR="00CE6C57" w:rsidRDefault="00CE6C57" w:rsidP="00442B74">
      <w:pPr>
        <w:rPr>
          <w:rFonts w:ascii="Times New Roman" w:hAnsi="Times New Roman" w:cs="Times New Roman"/>
          <w:sz w:val="24"/>
          <w:szCs w:val="24"/>
        </w:rPr>
      </w:pPr>
    </w:p>
    <w:p w:rsidR="00CE6C57" w:rsidRDefault="00CE6C57" w:rsidP="00AC2F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2B74" w:rsidRDefault="00442B74" w:rsidP="00AC2F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2B74" w:rsidRPr="00E91371" w:rsidRDefault="00442B74" w:rsidP="00206670">
      <w:pPr>
        <w:rPr>
          <w:rFonts w:ascii="Times New Roman" w:hAnsi="Times New Roman" w:cs="Times New Roman"/>
          <w:sz w:val="24"/>
          <w:szCs w:val="24"/>
        </w:rPr>
      </w:pPr>
    </w:p>
    <w:p w:rsidR="00F70372" w:rsidRPr="00A93F2D" w:rsidRDefault="00A93F2D">
      <w:pP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A93F2D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lastRenderedPageBreak/>
        <w:t>Раздел 2: «Консультации для родителей будущих первоклассников»</w:t>
      </w:r>
    </w:p>
    <w:p w:rsidR="00F70372" w:rsidRDefault="00B161F9" w:rsidP="00CB14A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52825" cy="4683808"/>
            <wp:effectExtent l="19050" t="0" r="9525" b="0"/>
            <wp:docPr id="65" name="Рисунок 12" descr="C:\Users\User\Desktop\Выпускник 22\Школа\будущим первоклассникам\будущим первоклассника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ыпускник 22\Школа\будущим первоклассникам\будущим первоклассникам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68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B9C" w:rsidRDefault="00FF1B9C" w:rsidP="00F30A65">
      <w:pPr>
        <w:pStyle w:val="headline"/>
        <w:shd w:val="clear" w:color="auto" w:fill="FFFFFF"/>
        <w:spacing w:before="195" w:beforeAutospacing="0" w:after="195" w:afterAutospacing="0"/>
        <w:jc w:val="center"/>
        <w:rPr>
          <w:b/>
          <w:color w:val="C00000"/>
        </w:rPr>
      </w:pPr>
      <w:r w:rsidRPr="00F30A65">
        <w:rPr>
          <w:b/>
          <w:color w:val="C00000"/>
        </w:rPr>
        <w:t>Рекомендации для родителей «Ваш ребенок идет в школу»</w:t>
      </w:r>
    </w:p>
    <w:p w:rsidR="00F30A65" w:rsidRPr="00F30A65" w:rsidRDefault="00F30A65" w:rsidP="00F30A65">
      <w:pPr>
        <w:pStyle w:val="headline"/>
        <w:shd w:val="clear" w:color="auto" w:fill="FFFFFF"/>
        <w:spacing w:before="195" w:beforeAutospacing="0" w:after="195" w:afterAutospacing="0"/>
        <w:jc w:val="center"/>
        <w:rPr>
          <w:b/>
          <w:color w:val="C00000"/>
        </w:rPr>
      </w:pPr>
      <w:r>
        <w:rPr>
          <w:b/>
          <w:color w:val="C00000"/>
        </w:rPr>
        <w:t xml:space="preserve">Подготовила заместитель заведующего по ВОР: </w:t>
      </w:r>
      <w:proofErr w:type="spellStart"/>
      <w:r>
        <w:rPr>
          <w:b/>
          <w:color w:val="C00000"/>
        </w:rPr>
        <w:t>Солоницына</w:t>
      </w:r>
      <w:proofErr w:type="spellEnd"/>
      <w:r>
        <w:rPr>
          <w:b/>
          <w:color w:val="C00000"/>
        </w:rPr>
        <w:t xml:space="preserve"> С.В.</w:t>
      </w:r>
    </w:p>
    <w:p w:rsidR="00FF1B9C" w:rsidRPr="00FF1B9C" w:rsidRDefault="00FF1B9C" w:rsidP="00FF1B9C">
      <w:pPr>
        <w:pStyle w:val="a9"/>
        <w:shd w:val="clear" w:color="auto" w:fill="FFFFFF"/>
        <w:spacing w:before="195" w:beforeAutospacing="0" w:after="195" w:afterAutospacing="0"/>
        <w:ind w:firstLine="360"/>
        <w:jc w:val="both"/>
        <w:rPr>
          <w:color w:val="111111"/>
        </w:rPr>
      </w:pPr>
      <w:r w:rsidRPr="00FF1B9C">
        <w:rPr>
          <w:color w:val="111111"/>
        </w:rPr>
        <w:t>Чтобы ребенок в будущем легко справлялся с программой первого класса, его надо подготовить к этому! Что включает в себя понятие «готовность к школе»? На современном этапе развития психологии смысл понятия «готовность к школе» включает в себя комплексную характеристику ребенка, в которой отражаются уровни развития психологических качеств, являющихся наиболее важными предпосылками для нормального включения в новую социальную среду и для формирования учебной деятельности.</w:t>
      </w:r>
    </w:p>
    <w:p w:rsidR="00FF1B9C" w:rsidRPr="00FF1B9C" w:rsidRDefault="00FF1B9C" w:rsidP="00FF1B9C">
      <w:pPr>
        <w:pStyle w:val="a9"/>
        <w:shd w:val="clear" w:color="auto" w:fill="FFFFFF"/>
        <w:spacing w:before="195" w:beforeAutospacing="0" w:after="195" w:afterAutospacing="0"/>
        <w:ind w:firstLine="360"/>
        <w:jc w:val="both"/>
        <w:rPr>
          <w:color w:val="111111"/>
        </w:rPr>
      </w:pPr>
      <w:r w:rsidRPr="00FF1B9C">
        <w:rPr>
          <w:color w:val="111111"/>
        </w:rPr>
        <w:t>Существует четыре основных вида готовности к школе:</w:t>
      </w:r>
    </w:p>
    <w:p w:rsidR="00FF1B9C" w:rsidRPr="00FF1B9C" w:rsidRDefault="00FF1B9C" w:rsidP="00FF1B9C">
      <w:pPr>
        <w:pStyle w:val="a9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FF1B9C">
        <w:rPr>
          <w:color w:val="111111"/>
        </w:rPr>
        <w:t>-</w:t>
      </w:r>
      <w:r w:rsidRPr="00FF1B9C">
        <w:rPr>
          <w:rStyle w:val="aa"/>
          <w:color w:val="111111"/>
          <w:bdr w:val="none" w:sz="0" w:space="0" w:color="auto" w:frame="1"/>
        </w:rPr>
        <w:t>Физиологическая готовность</w:t>
      </w:r>
      <w:r w:rsidRPr="00FF1B9C">
        <w:rPr>
          <w:color w:val="111111"/>
        </w:rPr>
        <w:t>. Ребенок физически должен быть готов к обучению к школе. То есть состояние его здоровья должно позволять ему успешно проходить образовательную программу. Физиологическая готовность подразумевает развитие координации движений и мелкой моторики. Ребенок должен знать</w:t>
      </w:r>
      <w:r w:rsidR="00CB14A5">
        <w:rPr>
          <w:color w:val="111111"/>
        </w:rPr>
        <w:t>,</w:t>
      </w:r>
      <w:r w:rsidRPr="00FF1B9C">
        <w:rPr>
          <w:color w:val="111111"/>
        </w:rPr>
        <w:t xml:space="preserve"> как правильно держать карандаш (ручку, а так же знать и соблюдать основные гигиенические нормы: правильная поза за столом, осанка и т. д.</w:t>
      </w:r>
      <w:r w:rsidR="00CB14A5">
        <w:rPr>
          <w:color w:val="111111"/>
        </w:rPr>
        <w:t>)</w:t>
      </w:r>
    </w:p>
    <w:p w:rsidR="00FF1B9C" w:rsidRPr="00FF1B9C" w:rsidRDefault="00FF1B9C" w:rsidP="00FF1B9C">
      <w:pPr>
        <w:pStyle w:val="a9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FF1B9C">
        <w:rPr>
          <w:color w:val="111111"/>
        </w:rPr>
        <w:t>-</w:t>
      </w:r>
      <w:r w:rsidRPr="00FF1B9C">
        <w:rPr>
          <w:rStyle w:val="aa"/>
          <w:color w:val="111111"/>
          <w:bdr w:val="none" w:sz="0" w:space="0" w:color="auto" w:frame="1"/>
        </w:rPr>
        <w:t>Психологическая готовность к школе</w:t>
      </w:r>
      <w:r w:rsidRPr="00FF1B9C">
        <w:rPr>
          <w:color w:val="111111"/>
        </w:rPr>
        <w:t>.</w:t>
      </w:r>
    </w:p>
    <w:p w:rsidR="00FF1B9C" w:rsidRPr="00FF1B9C" w:rsidRDefault="00FF1B9C" w:rsidP="00FF1B9C">
      <w:pPr>
        <w:pStyle w:val="a9"/>
        <w:shd w:val="clear" w:color="auto" w:fill="FFFFFF"/>
        <w:spacing w:before="195" w:beforeAutospacing="0" w:after="195" w:afterAutospacing="0"/>
        <w:ind w:firstLine="360"/>
        <w:jc w:val="both"/>
        <w:rPr>
          <w:color w:val="111111"/>
        </w:rPr>
      </w:pPr>
      <w:r w:rsidRPr="00FF1B9C">
        <w:rPr>
          <w:color w:val="111111"/>
        </w:rPr>
        <w:t>Этот вид делится на:</w:t>
      </w:r>
    </w:p>
    <w:p w:rsidR="00FF1B9C" w:rsidRPr="00FF1B9C" w:rsidRDefault="00FF1B9C" w:rsidP="00FF1B9C">
      <w:pPr>
        <w:pStyle w:val="a9"/>
        <w:shd w:val="clear" w:color="auto" w:fill="FFFFFF"/>
        <w:spacing w:before="195" w:beforeAutospacing="0" w:after="195" w:afterAutospacing="0"/>
        <w:ind w:firstLine="360"/>
        <w:jc w:val="both"/>
        <w:rPr>
          <w:color w:val="111111"/>
        </w:rPr>
      </w:pPr>
      <w:r w:rsidRPr="00FF1B9C">
        <w:rPr>
          <w:color w:val="111111"/>
        </w:rPr>
        <w:lastRenderedPageBreak/>
        <w:t>• Интеллектуальная готовность – к первому классу у ребенка должен быть запас определенных знаний об окружающем мире; он должен ориентироваться в пространстве; должны соответствовать возрасту развитие внимания, мышления, памяти и речи.</w:t>
      </w:r>
    </w:p>
    <w:p w:rsidR="00FF1B9C" w:rsidRPr="00FF1B9C" w:rsidRDefault="00FF1B9C" w:rsidP="00FF1B9C">
      <w:pPr>
        <w:pStyle w:val="a9"/>
        <w:shd w:val="clear" w:color="auto" w:fill="FFFFFF"/>
        <w:spacing w:before="195" w:beforeAutospacing="0" w:after="195" w:afterAutospacing="0"/>
        <w:ind w:firstLine="360"/>
        <w:jc w:val="both"/>
        <w:rPr>
          <w:color w:val="111111"/>
        </w:rPr>
      </w:pPr>
      <w:r w:rsidRPr="00FF1B9C">
        <w:rPr>
          <w:color w:val="111111"/>
        </w:rPr>
        <w:t>• Личностная и социальная готовность- ребенок должен быть социализированным, уметь общаться со сверстниками и взрослыми; толерантным, уметь адекватно реагировать на конструктивные замечания взрослых и сверстников; нравственное развитие- осознание что хорошо, а что плохо ; должен уметь внимательно выслушать поставленную педагогом задачу, уточнять неясные моменты, адекватно оценивать свою работу и признавать свои ошибки.</w:t>
      </w:r>
    </w:p>
    <w:p w:rsidR="00FF1B9C" w:rsidRPr="00FF1B9C" w:rsidRDefault="00FF1B9C" w:rsidP="00FF1B9C">
      <w:pPr>
        <w:pStyle w:val="a9"/>
        <w:shd w:val="clear" w:color="auto" w:fill="FFFFFF"/>
        <w:spacing w:before="195" w:beforeAutospacing="0" w:after="195" w:afterAutospacing="0"/>
        <w:ind w:firstLine="360"/>
        <w:jc w:val="both"/>
        <w:rPr>
          <w:color w:val="111111"/>
        </w:rPr>
      </w:pPr>
      <w:r w:rsidRPr="00FF1B9C">
        <w:rPr>
          <w:color w:val="111111"/>
        </w:rPr>
        <w:t>• Эмоционально- волевая готовность – наличие интереса к процессу обучения; усидчивость; понимание ребенком, почему он идет в школу, важность обучения.</w:t>
      </w:r>
    </w:p>
    <w:p w:rsidR="00FF1B9C" w:rsidRPr="00FF1B9C" w:rsidRDefault="00FF1B9C" w:rsidP="00FF1B9C">
      <w:pPr>
        <w:pStyle w:val="a9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FF1B9C">
        <w:rPr>
          <w:color w:val="111111"/>
        </w:rPr>
        <w:t>- </w:t>
      </w:r>
      <w:r w:rsidRPr="00FF1B9C">
        <w:rPr>
          <w:rStyle w:val="aa"/>
          <w:color w:val="111111"/>
          <w:bdr w:val="none" w:sz="0" w:space="0" w:color="auto" w:frame="1"/>
        </w:rPr>
        <w:t>Познавательная готовность</w:t>
      </w:r>
      <w:r w:rsidRPr="00FF1B9C">
        <w:rPr>
          <w:color w:val="111111"/>
        </w:rPr>
        <w:t>. Будущий первоклассник должен обладать определенным комплексом знаний и умений, которые ему пригодятся для успешного обучения, а так же стремиться к получению новых знаний.</w:t>
      </w:r>
    </w:p>
    <w:p w:rsidR="00FF1B9C" w:rsidRPr="00FF1B9C" w:rsidRDefault="00FF1B9C" w:rsidP="00FF1B9C">
      <w:pPr>
        <w:pStyle w:val="a9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FF1B9C">
        <w:rPr>
          <w:color w:val="111111"/>
        </w:rPr>
        <w:t>- </w:t>
      </w:r>
      <w:r w:rsidRPr="00FF1B9C">
        <w:rPr>
          <w:rStyle w:val="aa"/>
          <w:color w:val="111111"/>
          <w:bdr w:val="none" w:sz="0" w:space="0" w:color="auto" w:frame="1"/>
        </w:rPr>
        <w:t>Речевая готовность включает в себя</w:t>
      </w:r>
      <w:r w:rsidRPr="00FF1B9C">
        <w:rPr>
          <w:color w:val="111111"/>
        </w:rPr>
        <w:t>:</w:t>
      </w:r>
    </w:p>
    <w:p w:rsidR="00FF1B9C" w:rsidRPr="00FF1B9C" w:rsidRDefault="00FF1B9C" w:rsidP="00FF1B9C">
      <w:pPr>
        <w:pStyle w:val="a9"/>
        <w:shd w:val="clear" w:color="auto" w:fill="FFFFFF"/>
        <w:spacing w:before="195" w:beforeAutospacing="0" w:after="195" w:afterAutospacing="0"/>
        <w:ind w:firstLine="360"/>
        <w:jc w:val="both"/>
        <w:rPr>
          <w:color w:val="111111"/>
        </w:rPr>
      </w:pPr>
      <w:r w:rsidRPr="00FF1B9C">
        <w:rPr>
          <w:color w:val="111111"/>
        </w:rPr>
        <w:t>Правильное произношение всех звуков речи как изолированно, так и в связной речи</w:t>
      </w:r>
    </w:p>
    <w:p w:rsidR="00FF1B9C" w:rsidRPr="00FF1B9C" w:rsidRDefault="00FF1B9C" w:rsidP="00FF1B9C">
      <w:pPr>
        <w:pStyle w:val="a9"/>
        <w:shd w:val="clear" w:color="auto" w:fill="FFFFFF"/>
        <w:spacing w:before="195" w:beforeAutospacing="0" w:after="195" w:afterAutospacing="0"/>
        <w:ind w:firstLine="360"/>
        <w:jc w:val="both"/>
        <w:rPr>
          <w:color w:val="111111"/>
        </w:rPr>
      </w:pPr>
      <w:r w:rsidRPr="00FF1B9C">
        <w:rPr>
          <w:color w:val="111111"/>
        </w:rPr>
        <w:t>Составление грамматически и логически правильных словосочетаний, и предложений</w:t>
      </w:r>
    </w:p>
    <w:p w:rsidR="00FF1B9C" w:rsidRPr="00FF1B9C" w:rsidRDefault="00FF1B9C" w:rsidP="00FF1B9C">
      <w:pPr>
        <w:pStyle w:val="a9"/>
        <w:shd w:val="clear" w:color="auto" w:fill="FFFFFF"/>
        <w:spacing w:before="195" w:beforeAutospacing="0" w:after="195" w:afterAutospacing="0"/>
        <w:ind w:firstLine="360"/>
        <w:jc w:val="both"/>
        <w:rPr>
          <w:color w:val="111111"/>
        </w:rPr>
      </w:pPr>
      <w:r w:rsidRPr="00FF1B9C">
        <w:rPr>
          <w:color w:val="111111"/>
        </w:rPr>
        <w:t>Наличие развитого в соответствии с возрастом активного и пассивного словарных запасов</w:t>
      </w:r>
    </w:p>
    <w:p w:rsidR="00FF1B9C" w:rsidRPr="00FF1B9C" w:rsidRDefault="00FF1B9C" w:rsidP="00FF1B9C">
      <w:pPr>
        <w:pStyle w:val="a9"/>
        <w:shd w:val="clear" w:color="auto" w:fill="FFFFFF"/>
        <w:spacing w:before="195" w:beforeAutospacing="0" w:after="195" w:afterAutospacing="0"/>
        <w:ind w:firstLine="360"/>
        <w:jc w:val="both"/>
        <w:rPr>
          <w:color w:val="111111"/>
        </w:rPr>
      </w:pPr>
      <w:r w:rsidRPr="00FF1B9C">
        <w:rPr>
          <w:color w:val="111111"/>
        </w:rPr>
        <w:t>Составление рассказа по серии сюжетных картинок или по картине, пересказ прослушанного текста, умение ответить на вопросы по прослушанному тексту</w:t>
      </w:r>
    </w:p>
    <w:p w:rsidR="00FF1B9C" w:rsidRPr="00FF1B9C" w:rsidRDefault="00FF1B9C" w:rsidP="00FF1B9C">
      <w:pPr>
        <w:pStyle w:val="a9"/>
        <w:shd w:val="clear" w:color="auto" w:fill="FFFFFF"/>
        <w:spacing w:before="195" w:beforeAutospacing="0" w:after="195" w:afterAutospacing="0"/>
        <w:ind w:firstLine="360"/>
        <w:jc w:val="both"/>
        <w:rPr>
          <w:color w:val="111111"/>
        </w:rPr>
      </w:pPr>
      <w:r w:rsidRPr="00FF1B9C">
        <w:rPr>
          <w:color w:val="111111"/>
        </w:rPr>
        <w:t>Выполнение заданий на развитие фонематического анализа и синтеза и др.</w:t>
      </w:r>
    </w:p>
    <w:p w:rsidR="00FF1B9C" w:rsidRPr="00FF1B9C" w:rsidRDefault="00FF1B9C" w:rsidP="00FF1B9C">
      <w:pPr>
        <w:pStyle w:val="a9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FF1B9C">
        <w:rPr>
          <w:rStyle w:val="aa"/>
          <w:color w:val="111111"/>
          <w:bdr w:val="none" w:sz="0" w:space="0" w:color="auto" w:frame="1"/>
        </w:rPr>
        <w:t>10 советов родителям будущих первоклассников:</w:t>
      </w:r>
    </w:p>
    <w:p w:rsidR="00FF1B9C" w:rsidRPr="00FF1B9C" w:rsidRDefault="00FF1B9C" w:rsidP="00FF1B9C">
      <w:pPr>
        <w:pStyle w:val="a9"/>
        <w:shd w:val="clear" w:color="auto" w:fill="FFFFFF"/>
        <w:spacing w:before="195" w:beforeAutospacing="0" w:after="195" w:afterAutospacing="0"/>
        <w:ind w:firstLine="360"/>
        <w:jc w:val="both"/>
        <w:rPr>
          <w:color w:val="111111"/>
        </w:rPr>
      </w:pPr>
      <w:r w:rsidRPr="00FF1B9C">
        <w:rPr>
          <w:color w:val="111111"/>
        </w:rPr>
        <w:t>• Заранее ознакомьтесь со школой, условиями обучения и учителем.</w:t>
      </w:r>
    </w:p>
    <w:p w:rsidR="00FF1B9C" w:rsidRPr="00FF1B9C" w:rsidRDefault="00FF1B9C" w:rsidP="00FF1B9C">
      <w:pPr>
        <w:pStyle w:val="a9"/>
        <w:shd w:val="clear" w:color="auto" w:fill="FFFFFF"/>
        <w:spacing w:before="195" w:beforeAutospacing="0" w:after="195" w:afterAutospacing="0"/>
        <w:ind w:firstLine="360"/>
        <w:jc w:val="both"/>
        <w:rPr>
          <w:color w:val="111111"/>
        </w:rPr>
      </w:pPr>
      <w:r w:rsidRPr="00FF1B9C">
        <w:rPr>
          <w:color w:val="111111"/>
        </w:rPr>
        <w:t>• Обсудите с ребенком те правила и нормы, с которыми он встретится в школе. Объясните их необходимость и целесообразность.</w:t>
      </w:r>
    </w:p>
    <w:p w:rsidR="00FF1B9C" w:rsidRPr="00FF1B9C" w:rsidRDefault="00FF1B9C" w:rsidP="00FF1B9C">
      <w:pPr>
        <w:pStyle w:val="a9"/>
        <w:shd w:val="clear" w:color="auto" w:fill="FFFFFF"/>
        <w:spacing w:before="195" w:beforeAutospacing="0" w:after="195" w:afterAutospacing="0"/>
        <w:ind w:firstLine="360"/>
        <w:jc w:val="both"/>
        <w:rPr>
          <w:color w:val="111111"/>
        </w:rPr>
      </w:pPr>
      <w:r w:rsidRPr="00FF1B9C">
        <w:rPr>
          <w:color w:val="111111"/>
        </w:rPr>
        <w:t>• Выделите ребенку место для занятий дома.</w:t>
      </w:r>
    </w:p>
    <w:p w:rsidR="00FF1B9C" w:rsidRPr="00FF1B9C" w:rsidRDefault="00FF1B9C" w:rsidP="00FF1B9C">
      <w:pPr>
        <w:pStyle w:val="a9"/>
        <w:shd w:val="clear" w:color="auto" w:fill="FFFFFF"/>
        <w:spacing w:before="195" w:beforeAutospacing="0" w:after="195" w:afterAutospacing="0"/>
        <w:ind w:firstLine="360"/>
        <w:jc w:val="both"/>
        <w:rPr>
          <w:color w:val="111111"/>
        </w:rPr>
      </w:pPr>
      <w:r w:rsidRPr="00FF1B9C">
        <w:rPr>
          <w:color w:val="111111"/>
        </w:rPr>
        <w:t>• Поддерживайте в ребенке его стремление стать школьником.</w:t>
      </w:r>
    </w:p>
    <w:p w:rsidR="00FF1B9C" w:rsidRPr="00FF1B9C" w:rsidRDefault="00FF1B9C" w:rsidP="00FF1B9C">
      <w:pPr>
        <w:pStyle w:val="a9"/>
        <w:shd w:val="clear" w:color="auto" w:fill="FFFFFF"/>
        <w:spacing w:before="195" w:beforeAutospacing="0" w:after="195" w:afterAutospacing="0"/>
        <w:ind w:firstLine="360"/>
        <w:jc w:val="both"/>
        <w:rPr>
          <w:color w:val="111111"/>
        </w:rPr>
      </w:pPr>
      <w:r w:rsidRPr="00FF1B9C">
        <w:rPr>
          <w:color w:val="111111"/>
        </w:rPr>
        <w:t>• Избегайте чрезмерных требований к ребенку.</w:t>
      </w:r>
    </w:p>
    <w:p w:rsidR="00FF1B9C" w:rsidRPr="00FF1B9C" w:rsidRDefault="00FF1B9C" w:rsidP="00FF1B9C">
      <w:pPr>
        <w:pStyle w:val="a9"/>
        <w:shd w:val="clear" w:color="auto" w:fill="FFFFFF"/>
        <w:spacing w:before="195" w:beforeAutospacing="0" w:after="195" w:afterAutospacing="0"/>
        <w:ind w:firstLine="360"/>
        <w:jc w:val="both"/>
        <w:rPr>
          <w:color w:val="111111"/>
        </w:rPr>
      </w:pPr>
      <w:r w:rsidRPr="00FF1B9C">
        <w:rPr>
          <w:color w:val="111111"/>
        </w:rPr>
        <w:t>• Составьте вместе с будущим первоклассником распорядок дня и следите за его соблюдением.</w:t>
      </w:r>
    </w:p>
    <w:p w:rsidR="00FF1B9C" w:rsidRPr="00FF1B9C" w:rsidRDefault="00FF1B9C" w:rsidP="00FF1B9C">
      <w:pPr>
        <w:pStyle w:val="a9"/>
        <w:shd w:val="clear" w:color="auto" w:fill="FFFFFF"/>
        <w:spacing w:before="195" w:beforeAutospacing="0" w:after="195" w:afterAutospacing="0"/>
        <w:ind w:firstLine="360"/>
        <w:jc w:val="both"/>
        <w:rPr>
          <w:color w:val="111111"/>
        </w:rPr>
      </w:pPr>
      <w:r w:rsidRPr="00FF1B9C">
        <w:rPr>
          <w:color w:val="111111"/>
        </w:rPr>
        <w:t>• Приучайте ребенка содержать в порядке свои вещи и школьные принадлежности.</w:t>
      </w:r>
    </w:p>
    <w:p w:rsidR="00FF1B9C" w:rsidRPr="00FF1B9C" w:rsidRDefault="00FF1B9C" w:rsidP="00FF1B9C">
      <w:pPr>
        <w:pStyle w:val="a9"/>
        <w:shd w:val="clear" w:color="auto" w:fill="FFFFFF"/>
        <w:spacing w:before="195" w:beforeAutospacing="0" w:after="195" w:afterAutospacing="0"/>
        <w:ind w:firstLine="360"/>
        <w:jc w:val="both"/>
        <w:rPr>
          <w:color w:val="111111"/>
        </w:rPr>
      </w:pPr>
      <w:r w:rsidRPr="00FF1B9C">
        <w:rPr>
          <w:color w:val="111111"/>
        </w:rPr>
        <w:t>• Ребенок имеет право на ошибку. Поэтому не относитесь к его первым неудачам как к краху всех ваших надежд. Помните: ему необходима ваша помощь и поддержка.</w:t>
      </w:r>
    </w:p>
    <w:p w:rsidR="00FF1B9C" w:rsidRPr="00FF1B9C" w:rsidRDefault="00FF1B9C" w:rsidP="00FF1B9C">
      <w:pPr>
        <w:pStyle w:val="a9"/>
        <w:shd w:val="clear" w:color="auto" w:fill="FFFFFF"/>
        <w:spacing w:before="195" w:beforeAutospacing="0" w:after="195" w:afterAutospacing="0"/>
        <w:ind w:firstLine="360"/>
        <w:jc w:val="both"/>
        <w:rPr>
          <w:color w:val="111111"/>
        </w:rPr>
      </w:pPr>
      <w:r w:rsidRPr="00FF1B9C">
        <w:rPr>
          <w:color w:val="111111"/>
        </w:rPr>
        <w:t>• Не пропустите первые трудности в обучении. Обращайте внимание на любые затруднения, особенно если они становятся частыми.</w:t>
      </w:r>
    </w:p>
    <w:p w:rsidR="00FF1B9C" w:rsidRPr="00FF1B9C" w:rsidRDefault="00FF1B9C" w:rsidP="00FF1B9C">
      <w:pPr>
        <w:pStyle w:val="a9"/>
        <w:shd w:val="clear" w:color="auto" w:fill="FFFFFF"/>
        <w:spacing w:before="195" w:beforeAutospacing="0" w:after="195" w:afterAutospacing="0"/>
        <w:ind w:firstLine="360"/>
        <w:jc w:val="both"/>
        <w:rPr>
          <w:color w:val="111111"/>
        </w:rPr>
      </w:pPr>
      <w:r w:rsidRPr="00FF1B9C">
        <w:rPr>
          <w:color w:val="111111"/>
        </w:rPr>
        <w:t>• Не перегружайте ребенка учебой. У первоклассника должно оставаться достаточно времени для игр.</w:t>
      </w:r>
    </w:p>
    <w:p w:rsidR="00FF1B9C" w:rsidRPr="00FF1B9C" w:rsidRDefault="00FF1B9C" w:rsidP="00FF1B9C">
      <w:pPr>
        <w:pStyle w:val="a9"/>
        <w:shd w:val="clear" w:color="auto" w:fill="FFFFFF"/>
        <w:spacing w:before="195" w:beforeAutospacing="0" w:after="195" w:afterAutospacing="0"/>
        <w:ind w:firstLine="360"/>
        <w:jc w:val="both"/>
        <w:rPr>
          <w:color w:val="111111"/>
        </w:rPr>
      </w:pPr>
      <w:r w:rsidRPr="00FF1B9C">
        <w:rPr>
          <w:color w:val="111111"/>
        </w:rPr>
        <w:t>• Общайтесь со своими детьми! Задавайте такие вопросы, на которые нельзя дать односложные ответы.</w:t>
      </w:r>
    </w:p>
    <w:p w:rsidR="00FF1B9C" w:rsidRPr="00FF1B9C" w:rsidRDefault="00FF1B9C" w:rsidP="00FF1B9C">
      <w:pPr>
        <w:pStyle w:val="a9"/>
        <w:shd w:val="clear" w:color="auto" w:fill="FFFFFF"/>
        <w:spacing w:before="195" w:beforeAutospacing="0" w:after="195" w:afterAutospacing="0"/>
        <w:ind w:firstLine="360"/>
        <w:jc w:val="both"/>
        <w:rPr>
          <w:color w:val="111111"/>
        </w:rPr>
      </w:pPr>
      <w:r w:rsidRPr="00FF1B9C">
        <w:rPr>
          <w:color w:val="111111"/>
        </w:rPr>
        <w:lastRenderedPageBreak/>
        <w:t>• Убираясь в квартире, попросите ребенка найти слова (названия предметов, где был бы какой- то определенный звук.</w:t>
      </w:r>
    </w:p>
    <w:p w:rsidR="00FF1B9C" w:rsidRPr="00FF1B9C" w:rsidRDefault="00FF1B9C" w:rsidP="00FF1B9C">
      <w:pPr>
        <w:pStyle w:val="a9"/>
        <w:shd w:val="clear" w:color="auto" w:fill="FFFFFF"/>
        <w:spacing w:before="195" w:beforeAutospacing="0" w:after="195" w:afterAutospacing="0"/>
        <w:ind w:firstLine="360"/>
        <w:jc w:val="both"/>
        <w:rPr>
          <w:color w:val="111111"/>
        </w:rPr>
      </w:pPr>
      <w:r w:rsidRPr="00FF1B9C">
        <w:rPr>
          <w:color w:val="111111"/>
        </w:rPr>
        <w:t>• Возвращаясь домой из детского сада, на прогулке, попросите, чтобы ребенок назвал те предметы которые видит и составил с ними предложения с определенным количеством слов.</w:t>
      </w:r>
    </w:p>
    <w:p w:rsidR="00FF1B9C" w:rsidRPr="00FF1B9C" w:rsidRDefault="00FF1B9C" w:rsidP="00FF1B9C">
      <w:pPr>
        <w:pStyle w:val="a9"/>
        <w:shd w:val="clear" w:color="auto" w:fill="FFFFFF"/>
        <w:spacing w:before="195" w:beforeAutospacing="0" w:after="195" w:afterAutospacing="0"/>
        <w:ind w:firstLine="360"/>
        <w:jc w:val="both"/>
        <w:rPr>
          <w:color w:val="111111"/>
        </w:rPr>
      </w:pPr>
      <w:r w:rsidRPr="00FF1B9C">
        <w:rPr>
          <w:color w:val="111111"/>
        </w:rPr>
        <w:t>• В магазине можно использовать время покупок для плодотворной работы по развитию сл</w:t>
      </w:r>
      <w:r>
        <w:rPr>
          <w:color w:val="111111"/>
        </w:rPr>
        <w:t>оваря и звукобуквенного анализа</w:t>
      </w:r>
      <w:r w:rsidRPr="00FF1B9C">
        <w:rPr>
          <w:color w:val="111111"/>
        </w:rPr>
        <w:t>: найти продукты с определенным звуком и количеством слогов.</w:t>
      </w:r>
    </w:p>
    <w:p w:rsidR="00FF1B9C" w:rsidRDefault="00FF1B9C" w:rsidP="00FF1B9C">
      <w:pPr>
        <w:pStyle w:val="a9"/>
        <w:shd w:val="clear" w:color="auto" w:fill="FFFFFF"/>
        <w:spacing w:before="195" w:beforeAutospacing="0" w:after="195" w:afterAutospacing="0"/>
        <w:ind w:firstLine="360"/>
        <w:jc w:val="both"/>
        <w:rPr>
          <w:color w:val="111111"/>
        </w:rPr>
      </w:pPr>
      <w:r w:rsidRPr="00FF1B9C">
        <w:rPr>
          <w:color w:val="111111"/>
        </w:rPr>
        <w:t>• Развивайте мелкую моторику</w:t>
      </w:r>
      <w:r w:rsidR="005E48B7">
        <w:rPr>
          <w:color w:val="111111"/>
        </w:rPr>
        <w:t>:</w:t>
      </w:r>
      <w:r w:rsidRPr="00FF1B9C">
        <w:rPr>
          <w:color w:val="111111"/>
        </w:rPr>
        <w:t xml:space="preserve"> лепите, рисуйте, раскрашивайте, собирайте </w:t>
      </w:r>
      <w:proofErr w:type="spellStart"/>
      <w:r w:rsidRPr="00FF1B9C">
        <w:rPr>
          <w:color w:val="111111"/>
        </w:rPr>
        <w:t>пазлы</w:t>
      </w:r>
      <w:proofErr w:type="spellEnd"/>
      <w:r w:rsidRPr="00FF1B9C">
        <w:rPr>
          <w:color w:val="111111"/>
        </w:rPr>
        <w:t xml:space="preserve"> и т. п.</w:t>
      </w:r>
    </w:p>
    <w:p w:rsidR="005E48B7" w:rsidRPr="00CB14A5" w:rsidRDefault="005E48B7" w:rsidP="00CB14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CB14A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Консультация для родителей</w:t>
      </w:r>
    </w:p>
    <w:p w:rsidR="005E48B7" w:rsidRPr="00CB14A5" w:rsidRDefault="005E48B7" w:rsidP="00CB14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CB14A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«Что должен знать и уметь ребенок, идущий в первый класс школы?»</w:t>
      </w:r>
    </w:p>
    <w:p w:rsidR="005E48B7" w:rsidRPr="00CB14A5" w:rsidRDefault="005E48B7" w:rsidP="005E4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Будущему первокласснику необходимо обладать элементарными знаниями о себе, родителях и устройстве окружающего мира, иметь базовые навыки счета и развитую речь.</w:t>
      </w:r>
    </w:p>
    <w:p w:rsidR="005E48B7" w:rsidRPr="00CB14A5" w:rsidRDefault="005E48B7" w:rsidP="005E48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больше ребенок может делать самостоятельно, тем более взрослым он себя ощущает.</w:t>
      </w:r>
    </w:p>
    <w:p w:rsidR="005E48B7" w:rsidRPr="00CB14A5" w:rsidRDefault="005E48B7" w:rsidP="005E4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Научите ребенка самостоятельно раздеваться и вешать свою одежду, застегивать пуговицы и молнии. (Помните, что маленькие пальчики могут справиться только с большими пуговицами и молниями. ) Завязывание бантиков на шнурках ботинок потребует особой помощи и внимания с вашей стороны.</w:t>
      </w:r>
    </w:p>
    <w:p w:rsidR="005E48B7" w:rsidRPr="00CB14A5" w:rsidRDefault="005E48B7" w:rsidP="005E48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Научите ребенка самостоятельно принимать решения.</w:t>
      </w:r>
    </w:p>
    <w:p w:rsidR="005E48B7" w:rsidRPr="00CB14A5" w:rsidRDefault="005E48B7" w:rsidP="005E4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делать самостоятельный выбор развивает в человеке чувство самоуважения.</w:t>
      </w:r>
    </w:p>
    <w:p w:rsidR="005E48B7" w:rsidRPr="00CB14A5" w:rsidRDefault="005E48B7" w:rsidP="005E4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lang w:eastAsia="ru-RU"/>
        </w:rPr>
        <w:t>Общий кругозор</w:t>
      </w:r>
    </w:p>
    <w:p w:rsidR="005E48B7" w:rsidRPr="00CB14A5" w:rsidRDefault="005E48B7" w:rsidP="005E4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7-летний ребенок уже может без запинки назвать  :</w:t>
      </w:r>
    </w:p>
    <w:p w:rsidR="005E48B7" w:rsidRPr="00CB14A5" w:rsidRDefault="005E48B7" w:rsidP="005E48B7">
      <w:pPr>
        <w:numPr>
          <w:ilvl w:val="0"/>
          <w:numId w:val="1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 имя, фамилию и отчество;</w:t>
      </w:r>
    </w:p>
    <w:p w:rsidR="005E48B7" w:rsidRPr="00CB14A5" w:rsidRDefault="005E48B7" w:rsidP="005E48B7">
      <w:pPr>
        <w:numPr>
          <w:ilvl w:val="0"/>
          <w:numId w:val="1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свой возраст и дату рождения;</w:t>
      </w:r>
    </w:p>
    <w:p w:rsidR="005E48B7" w:rsidRPr="00CB14A5" w:rsidRDefault="005E48B7" w:rsidP="005E48B7">
      <w:pPr>
        <w:numPr>
          <w:ilvl w:val="0"/>
          <w:numId w:val="1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фамилию, имя и отчество родителей, их род занятий и место работы;</w:t>
      </w:r>
    </w:p>
    <w:p w:rsidR="005E48B7" w:rsidRPr="00CB14A5" w:rsidRDefault="005E48B7" w:rsidP="005E48B7">
      <w:pPr>
        <w:numPr>
          <w:ilvl w:val="0"/>
          <w:numId w:val="1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имена других членов семьи и кем они ему приходятся;</w:t>
      </w:r>
    </w:p>
    <w:p w:rsidR="005E48B7" w:rsidRPr="00CB14A5" w:rsidRDefault="005E48B7" w:rsidP="005E48B7">
      <w:pPr>
        <w:numPr>
          <w:ilvl w:val="0"/>
          <w:numId w:val="1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свой  домашний адрес – город/поселок, улицу, дом, подъезд, этаж, квартиру – и номер домашнего телефона (если есть);</w:t>
      </w:r>
    </w:p>
    <w:p w:rsidR="005E48B7" w:rsidRPr="00CB14A5" w:rsidRDefault="005E48B7" w:rsidP="005E48B7">
      <w:pPr>
        <w:numPr>
          <w:ilvl w:val="0"/>
          <w:numId w:val="1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страну в которой живет и ее столицу;</w:t>
      </w:r>
    </w:p>
    <w:p w:rsidR="005E48B7" w:rsidRPr="00CB14A5" w:rsidRDefault="005E48B7" w:rsidP="005E48B7">
      <w:pPr>
        <w:numPr>
          <w:ilvl w:val="0"/>
          <w:numId w:val="1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достопримечательности своего населенного пункта</w:t>
      </w:r>
    </w:p>
    <w:p w:rsidR="005E48B7" w:rsidRPr="00CB14A5" w:rsidRDefault="005E48B7" w:rsidP="005E48B7">
      <w:pPr>
        <w:numPr>
          <w:ilvl w:val="0"/>
          <w:numId w:val="1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цвета и их оттенки;</w:t>
      </w:r>
    </w:p>
    <w:p w:rsidR="005E48B7" w:rsidRPr="00CB14A5" w:rsidRDefault="005E48B7" w:rsidP="005E48B7">
      <w:pPr>
        <w:numPr>
          <w:ilvl w:val="0"/>
          <w:numId w:val="1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 тела человека;</w:t>
      </w:r>
    </w:p>
    <w:p w:rsidR="005E48B7" w:rsidRPr="00CB14A5" w:rsidRDefault="005E48B7" w:rsidP="005E48B7">
      <w:pPr>
        <w:numPr>
          <w:ilvl w:val="0"/>
          <w:numId w:val="1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предметы одежды, обуви, головные уборы (и понимать разницу между ними);</w:t>
      </w:r>
    </w:p>
    <w:p w:rsidR="005E48B7" w:rsidRPr="00CB14A5" w:rsidRDefault="005E48B7" w:rsidP="005E48B7">
      <w:pPr>
        <w:numPr>
          <w:ilvl w:val="0"/>
          <w:numId w:val="1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профессии , виды спорта;</w:t>
      </w:r>
    </w:p>
    <w:p w:rsidR="005E48B7" w:rsidRPr="00CB14A5" w:rsidRDefault="005E48B7" w:rsidP="005E48B7">
      <w:pPr>
        <w:numPr>
          <w:ilvl w:val="0"/>
          <w:numId w:val="1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наземного, водного, воздушного транспорта;</w:t>
      </w:r>
    </w:p>
    <w:p w:rsidR="005E48B7" w:rsidRPr="00CB14A5" w:rsidRDefault="005E48B7" w:rsidP="005E48B7">
      <w:pPr>
        <w:numPr>
          <w:ilvl w:val="0"/>
          <w:numId w:val="1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известные  народные сказки;</w:t>
      </w:r>
    </w:p>
    <w:p w:rsidR="005E48B7" w:rsidRPr="00CB14A5" w:rsidRDefault="005E48B7" w:rsidP="005E48B7">
      <w:pPr>
        <w:numPr>
          <w:ilvl w:val="0"/>
          <w:numId w:val="1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великих русских поэтов и писателей (Пушкин А.С., Толстой Л.Н., Тютчев Ф.И., Есенин С.А. и др.) и их самые известные произведения</w:t>
      </w:r>
    </w:p>
    <w:p w:rsidR="005E48B7" w:rsidRPr="00CB14A5" w:rsidRDefault="005E48B7" w:rsidP="005E48B7">
      <w:pPr>
        <w:numPr>
          <w:ilvl w:val="0"/>
          <w:numId w:val="1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должен знать правила поведения в общественных местах и на улице</w:t>
      </w:r>
    </w:p>
    <w:p w:rsidR="005E48B7" w:rsidRPr="00CB14A5" w:rsidRDefault="005E48B7" w:rsidP="005E4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Все эти знания ваш ребенок может получить при постоянном общении с вами, совместном чтении книг и обсуждении мира вокруг .</w:t>
      </w:r>
    </w:p>
    <w:p w:rsidR="005E48B7" w:rsidRPr="00CB14A5" w:rsidRDefault="005E48B7" w:rsidP="005E48B7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666666"/>
          <w:sz w:val="18"/>
          <w:lang w:eastAsia="ru-RU"/>
        </w:rPr>
        <w:t> </w:t>
      </w:r>
      <w:r w:rsidRPr="00CB14A5"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  <w:br/>
      </w:r>
      <w:r w:rsidRPr="00CB14A5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lang w:eastAsia="ru-RU"/>
        </w:rPr>
        <w:t>Окружающий мир</w:t>
      </w:r>
    </w:p>
    <w:p w:rsidR="005E48B7" w:rsidRPr="00CB14A5" w:rsidRDefault="005E48B7" w:rsidP="005E48B7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Рассмотрим, что должен знать первоклассник, идя в школу, об окружающем мире. Ребенку необходимо:</w:t>
      </w:r>
    </w:p>
    <w:p w:rsidR="005E48B7" w:rsidRPr="00CB14A5" w:rsidRDefault="005E48B7" w:rsidP="005E48B7">
      <w:pPr>
        <w:numPr>
          <w:ilvl w:val="0"/>
          <w:numId w:val="2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домашних и диких животных, уметь называть детенышей животных, знать, какие животные обитают на юге, а какие – на севере;</w:t>
      </w:r>
    </w:p>
    <w:p w:rsidR="005E48B7" w:rsidRPr="00CB14A5" w:rsidRDefault="005E48B7" w:rsidP="005E48B7">
      <w:pPr>
        <w:numPr>
          <w:ilvl w:val="0"/>
          <w:numId w:val="2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называть несколько зимующих и перелетных птиц, различать птиц по внешнему виду (дятел, воробей, голубь, ворона и т.д.);</w:t>
      </w:r>
    </w:p>
    <w:p w:rsidR="005E48B7" w:rsidRPr="00CB14A5" w:rsidRDefault="005E48B7" w:rsidP="005E48B7">
      <w:pPr>
        <w:numPr>
          <w:ilvl w:val="0"/>
          <w:numId w:val="2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и различать растения, характерные для родного края, и называть их особенности ;</w:t>
      </w:r>
    </w:p>
    <w:p w:rsidR="005E48B7" w:rsidRPr="00CB14A5" w:rsidRDefault="005E48B7" w:rsidP="005E48B7">
      <w:pPr>
        <w:numPr>
          <w:ilvl w:val="0"/>
          <w:numId w:val="2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названия 2-3 комнатных растений;</w:t>
      </w:r>
    </w:p>
    <w:p w:rsidR="005E48B7" w:rsidRPr="00CB14A5" w:rsidRDefault="005E48B7" w:rsidP="005E48B7">
      <w:pPr>
        <w:numPr>
          <w:ilvl w:val="0"/>
          <w:numId w:val="2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названия овощей, фруктов, ягод;</w:t>
      </w:r>
    </w:p>
    <w:p w:rsidR="005E48B7" w:rsidRPr="00CB14A5" w:rsidRDefault="005E48B7" w:rsidP="005E48B7">
      <w:pPr>
        <w:numPr>
          <w:ilvl w:val="0"/>
          <w:numId w:val="2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различных природных явлениях;</w:t>
      </w:r>
    </w:p>
    <w:p w:rsidR="005E48B7" w:rsidRPr="00CB14A5" w:rsidRDefault="005E48B7" w:rsidP="005E48B7">
      <w:pPr>
        <w:numPr>
          <w:ilvl w:val="0"/>
          <w:numId w:val="2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называть в правильной последовательности – дни недели, месяцы, времена года, а также знать основные приметы каждого времени года, стихи и загадки о временах года.</w:t>
      </w:r>
    </w:p>
    <w:p w:rsidR="005E48B7" w:rsidRPr="00CB14A5" w:rsidRDefault="005E48B7" w:rsidP="005E4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lang w:eastAsia="ru-RU"/>
        </w:rPr>
        <w:t>Развитие речи (подготовка к освоению грамоты)</w:t>
      </w:r>
    </w:p>
    <w:p w:rsidR="005E48B7" w:rsidRPr="00CB14A5" w:rsidRDefault="005E48B7" w:rsidP="005E4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272727"/>
          <w:sz w:val="23"/>
          <w:lang w:eastAsia="ru-RU"/>
        </w:rPr>
        <w:t>Уровень развития речи является основой для последующего овладения грамотой – т.е. для чтения и письма. Будущий первоклассник должен уметь:</w:t>
      </w:r>
    </w:p>
    <w:p w:rsidR="005E48B7" w:rsidRPr="00CB14A5" w:rsidRDefault="005E48B7" w:rsidP="005E48B7">
      <w:pPr>
        <w:numPr>
          <w:ilvl w:val="0"/>
          <w:numId w:val="3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четко произносить все звуки, иметь хорошую артикуляцию;</w:t>
      </w:r>
    </w:p>
    <w:p w:rsidR="005E48B7" w:rsidRPr="00CB14A5" w:rsidRDefault="005E48B7" w:rsidP="005E48B7">
      <w:pPr>
        <w:numPr>
          <w:ilvl w:val="0"/>
          <w:numId w:val="3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выделять определенный звук в слове интонацией;</w:t>
      </w:r>
      <w:r w:rsidRPr="00CB14A5">
        <w:rPr>
          <w:rFonts w:ascii="Times New Roman" w:eastAsia="Times New Roman" w:hAnsi="Times New Roman" w:cs="Times New Roman"/>
          <w:color w:val="666666"/>
          <w:sz w:val="18"/>
          <w:lang w:eastAsia="ru-RU"/>
        </w:rPr>
        <w:t> </w:t>
      </w:r>
    </w:p>
    <w:p w:rsidR="005E48B7" w:rsidRPr="00CB14A5" w:rsidRDefault="005E48B7" w:rsidP="005E48B7">
      <w:pPr>
        <w:numPr>
          <w:ilvl w:val="0"/>
          <w:numId w:val="3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отличал буквы от звуков, гласные от согласных;</w:t>
      </w: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E48B7" w:rsidRPr="00CB14A5" w:rsidRDefault="005E48B7" w:rsidP="005E48B7">
      <w:pPr>
        <w:numPr>
          <w:ilvl w:val="0"/>
          <w:numId w:val="3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место звука в слове (находится в начале, середине или конце слова);</w:t>
      </w:r>
    </w:p>
    <w:p w:rsidR="005E48B7" w:rsidRPr="00CB14A5" w:rsidRDefault="005E48B7" w:rsidP="005E48B7">
      <w:pPr>
        <w:numPr>
          <w:ilvl w:val="0"/>
          <w:numId w:val="3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количество и последовательность звуков в коротких словах;</w:t>
      </w:r>
    </w:p>
    <w:p w:rsidR="005E48B7" w:rsidRPr="00CB14A5" w:rsidRDefault="005E48B7" w:rsidP="005E48B7">
      <w:pPr>
        <w:numPr>
          <w:ilvl w:val="0"/>
          <w:numId w:val="3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произносить слова по слогам с хлопками или притопами;</w:t>
      </w:r>
    </w:p>
    <w:p w:rsidR="005E48B7" w:rsidRPr="00CB14A5" w:rsidRDefault="005E48B7" w:rsidP="005E48B7">
      <w:pPr>
        <w:numPr>
          <w:ilvl w:val="0"/>
          <w:numId w:val="3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называть слово по его порядковому номеру в предложении ( повторить только второе слово или только четвертое слово из заданного предложения);</w:t>
      </w:r>
    </w:p>
    <w:p w:rsidR="005E48B7" w:rsidRPr="00CB14A5" w:rsidRDefault="005E48B7" w:rsidP="005E48B7">
      <w:pPr>
        <w:numPr>
          <w:ilvl w:val="0"/>
          <w:numId w:val="3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единственное и множественное число, живое и неживое, женский и мужской род;</w:t>
      </w:r>
    </w:p>
    <w:p w:rsidR="005E48B7" w:rsidRPr="00CB14A5" w:rsidRDefault="005E48B7" w:rsidP="005E48B7">
      <w:pPr>
        <w:numPr>
          <w:ilvl w:val="0"/>
          <w:numId w:val="3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разницу между гласными и согласными звуками;</w:t>
      </w:r>
    </w:p>
    <w:p w:rsidR="005E48B7" w:rsidRPr="00CB14A5" w:rsidRDefault="005E48B7" w:rsidP="005E48B7">
      <w:pPr>
        <w:numPr>
          <w:ilvl w:val="0"/>
          <w:numId w:val="3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называть группу предметов обобщающим словом (яблоко, груша , апельсин – это фрукты);</w:t>
      </w:r>
    </w:p>
    <w:p w:rsidR="005E48B7" w:rsidRPr="00CB14A5" w:rsidRDefault="005E48B7" w:rsidP="005E48B7">
      <w:pPr>
        <w:numPr>
          <w:ilvl w:val="0"/>
          <w:numId w:val="3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отвечать на вопросы и уметь их задавать;</w:t>
      </w:r>
    </w:p>
    <w:p w:rsidR="005E48B7" w:rsidRPr="00CB14A5" w:rsidRDefault="005E48B7" w:rsidP="005E48B7">
      <w:pPr>
        <w:numPr>
          <w:ilvl w:val="0"/>
          <w:numId w:val="3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рассказ по картинке;</w:t>
      </w:r>
    </w:p>
    <w:p w:rsidR="005E48B7" w:rsidRPr="00CB14A5" w:rsidRDefault="005E48B7" w:rsidP="005E48B7">
      <w:pPr>
        <w:numPr>
          <w:ilvl w:val="0"/>
          <w:numId w:val="3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последовательно и подробно пересказывать знакомый сюжет (например, сказку) или только что прослушанный рассказ;</w:t>
      </w:r>
    </w:p>
    <w:p w:rsidR="005E48B7" w:rsidRPr="00CB14A5" w:rsidRDefault="005E48B7" w:rsidP="005E48B7">
      <w:pPr>
        <w:numPr>
          <w:ilvl w:val="0"/>
          <w:numId w:val="3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многозначность слов, называть слово со значением, противоположным значению заданного слова;</w:t>
      </w:r>
    </w:p>
    <w:p w:rsidR="005E48B7" w:rsidRPr="00CB14A5" w:rsidRDefault="005E48B7" w:rsidP="005E48B7">
      <w:pPr>
        <w:numPr>
          <w:ilvl w:val="0"/>
          <w:numId w:val="3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описательный рассказ о ком либо или о чем либо ;</w:t>
      </w:r>
    </w:p>
    <w:p w:rsidR="005E48B7" w:rsidRPr="00CB14A5" w:rsidRDefault="005E48B7" w:rsidP="005E48B7">
      <w:pPr>
        <w:numPr>
          <w:ilvl w:val="0"/>
          <w:numId w:val="3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предложение из 3-5 предложенных слов;</w:t>
      </w:r>
    </w:p>
    <w:p w:rsidR="005E48B7" w:rsidRPr="00CB14A5" w:rsidRDefault="005E48B7" w:rsidP="005E48B7">
      <w:pPr>
        <w:numPr>
          <w:ilvl w:val="0"/>
          <w:numId w:val="3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тексты по жанру – стихотворение, рассказ, сказка;</w:t>
      </w:r>
    </w:p>
    <w:p w:rsidR="005E48B7" w:rsidRPr="00CB14A5" w:rsidRDefault="005E48B7" w:rsidP="005E48B7">
      <w:pPr>
        <w:numPr>
          <w:ilvl w:val="0"/>
          <w:numId w:val="3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заучивать наизусть и выразительно рассказывать небольшие стихотворения;</w:t>
      </w:r>
    </w:p>
    <w:p w:rsidR="005E48B7" w:rsidRPr="00CB14A5" w:rsidRDefault="005E48B7" w:rsidP="005E48B7">
      <w:pPr>
        <w:numPr>
          <w:ilvl w:val="0"/>
          <w:numId w:val="3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отгадывать загадки.</w:t>
      </w:r>
    </w:p>
    <w:p w:rsidR="005E48B7" w:rsidRPr="00CB14A5" w:rsidRDefault="005E48B7" w:rsidP="005E4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272727"/>
          <w:sz w:val="23"/>
          <w:lang w:eastAsia="ru-RU"/>
        </w:rPr>
        <w:t>Для развития речи самое полезное – это читать вместе с ребенком и обсуждать прочитанное ,что увеличивает словарный запас ребенка. Учите будущего школьника четко и последовательно выражать мысли, анализировать описываемые события. Поощряйте ребенка к высказыванию развернутыми  фразами, уточняйте детали и его мнение. Задавайте вопросы: «Почему ты так думаешь? Как ты считаешь, а что было бы, если…?» и т.п. </w:t>
      </w:r>
    </w:p>
    <w:p w:rsidR="005E48B7" w:rsidRPr="00CB14A5" w:rsidRDefault="005E48B7" w:rsidP="005E4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lang w:eastAsia="ru-RU"/>
        </w:rPr>
        <w:t>Должен ли первоклассник уметь читать?</w:t>
      </w:r>
    </w:p>
    <w:p w:rsidR="005E48B7" w:rsidRPr="00CB14A5" w:rsidRDefault="005E48B7" w:rsidP="005E4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272727"/>
          <w:sz w:val="23"/>
          <w:lang w:eastAsia="ru-RU"/>
        </w:rPr>
        <w:t>Это один из самых спорных вопросов, в ответе на который не сходятся даже педагоги. С одной стороны, современная школа имеет довольно напряженную программу, и кажется, что ребенку лучше знать к 1 классу как можно больше. С другой стороны, есть мнение, что учить читать детей необходимо по определенным правилам, и не все родители им следуют.</w:t>
      </w:r>
    </w:p>
    <w:p w:rsidR="005E48B7" w:rsidRPr="00CB14A5" w:rsidRDefault="005E48B7" w:rsidP="005E48B7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 что же в итоге, стоит ли учить дошкольника читать? Здесь нужно подходить к каждому ребенку индивидуально. Если у вас замечательно получается обучать малыша в игровой форме, ему интересно учить буквы и складывать из звуков слоги и слова – радуйтесь! С тем учетом, что в школе на освоение азбуки отводится не так уж много времени (около 3 месяцев), а многие дети к 1 классу уже умеют читать, скорее всего, навык беглого чтения действительно облегчит жизнь </w:t>
      </w: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вашему первоклашке. Некоторые педагоги предупреждают родителей, что будущие школьники должны уметь читать хотя бы по слогам.</w:t>
      </w:r>
    </w:p>
    <w:p w:rsidR="005E48B7" w:rsidRPr="00CB14A5" w:rsidRDefault="005E48B7" w:rsidP="005E48B7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если с обучением чтению дома возникли проблемы, не заставляйте ребенка читать насильно. Иначе вы вызовете обратную реакцию – отвращение к книгам и учебе вообще. Для многих детей обучение чтению является сложной и растянутой во времени задачей, и это совершенно не говорит о низком уровне интеллекта. Если будущий первоклассник не умеет читать, в этом, в общем-то, нет ничего страшного. Хороший учитель в любом случае научит вашего малыша читать, и сделает это профессионально.</w:t>
      </w:r>
    </w:p>
    <w:p w:rsidR="005E48B7" w:rsidRPr="00CB14A5" w:rsidRDefault="005E48B7" w:rsidP="005E48B7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подготовке к школе более важным, чем навык чтения, является обучение ребенка пониманию прочитанного текста, анализу, умению отвечать на вопросы по тексту. Играйте в слова: называйте слова на определенный звук или те, в которых он встречается, составляйте слова из заданного звука, разделяйте слова на слоги или звуки.</w:t>
      </w:r>
    </w:p>
    <w:p w:rsidR="005E48B7" w:rsidRPr="00CB14A5" w:rsidRDefault="005E48B7" w:rsidP="005E4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Слух, зрение, внимание, память, речь</w:t>
      </w:r>
      <w:r w:rsidR="00CB14A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  <w:r w:rsidRPr="00CB14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Здесь дошкольнику нужно уметь:</w:t>
      </w: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находить 10-15 отличий на двух похожих картинках;</w:t>
      </w: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точно копировать простой узор;</w:t>
      </w: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описывать по памяти картинку;</w:t>
      </w: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запомнить предложение из 5-6 слов и повторить его;</w:t>
      </w: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писать графические диктанты («одна клетка вверх, две клетки влево, две клетки вниз, одна клетка вправо»);</w:t>
      </w: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прочитать наизусть стихотворение, рассказать сказку;</w:t>
      </w: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пересказать услышанный рассказ;</w:t>
      </w: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составлять рассказ по картинке!</w:t>
      </w: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E48B7" w:rsidRPr="00CB14A5" w:rsidRDefault="005E48B7" w:rsidP="005E4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lang w:eastAsia="ru-RU"/>
        </w:rPr>
        <w:t>Математика</w:t>
      </w:r>
    </w:p>
    <w:p w:rsidR="005E48B7" w:rsidRPr="00CB14A5" w:rsidRDefault="005E48B7" w:rsidP="005E4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272727"/>
          <w:sz w:val="23"/>
          <w:lang w:eastAsia="ru-RU"/>
        </w:rPr>
        <w:t>Базовые знания в области счета у ребенка должны быть, а вот  умение считать до ста является необязательным .Необходимые математические представления к 1 классу:</w:t>
      </w:r>
    </w:p>
    <w:p w:rsidR="005E48B7" w:rsidRPr="00CB14A5" w:rsidRDefault="005E48B7" w:rsidP="005E48B7">
      <w:pPr>
        <w:numPr>
          <w:ilvl w:val="0"/>
          <w:numId w:val="4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цифры от 0 до 9;</w:t>
      </w:r>
    </w:p>
    <w:p w:rsidR="005E48B7" w:rsidRPr="00CB14A5" w:rsidRDefault="005E48B7" w:rsidP="005E48B7">
      <w:pPr>
        <w:numPr>
          <w:ilvl w:val="0"/>
          <w:numId w:val="4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называть числа в пределах 10 в прямом и обратном порядке;</w:t>
      </w:r>
    </w:p>
    <w:p w:rsidR="005E48B7" w:rsidRPr="00CB14A5" w:rsidRDefault="005E48B7" w:rsidP="005E48B7">
      <w:pPr>
        <w:numPr>
          <w:ilvl w:val="0"/>
          <w:numId w:val="4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называть число в пределах 10, предшествующее названному и следующее за ним;</w:t>
      </w:r>
    </w:p>
    <w:p w:rsidR="005E48B7" w:rsidRPr="00CB14A5" w:rsidRDefault="005E48B7" w:rsidP="005E48B7">
      <w:pPr>
        <w:numPr>
          <w:ilvl w:val="0"/>
          <w:numId w:val="4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смысл знаков «+», «–», «=», «&gt;», «&lt;» и уметь сравнивать числа от 0 до 10 (2&lt;6, 9=9, 8&gt;3);</w:t>
      </w:r>
    </w:p>
    <w:p w:rsidR="005E48B7" w:rsidRPr="00CB14A5" w:rsidRDefault="005E48B7" w:rsidP="005E48B7">
      <w:pPr>
        <w:numPr>
          <w:ilvl w:val="0"/>
          <w:numId w:val="4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обозначить количество предметов с помощью цифр;</w:t>
      </w:r>
    </w:p>
    <w:p w:rsidR="005E48B7" w:rsidRPr="00CB14A5" w:rsidRDefault="005E48B7" w:rsidP="005E48B7">
      <w:pPr>
        <w:numPr>
          <w:ilvl w:val="0"/>
          <w:numId w:val="4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сравнить количество предметов в двух группах;</w:t>
      </w:r>
    </w:p>
    <w:p w:rsidR="005E48B7" w:rsidRPr="00CB14A5" w:rsidRDefault="005E48B7" w:rsidP="005E48B7">
      <w:pPr>
        <w:numPr>
          <w:ilvl w:val="0"/>
          <w:numId w:val="4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и составлять простые задачи на сложение и вычитание в пределах 10;</w:t>
      </w:r>
    </w:p>
    <w:p w:rsidR="005E48B7" w:rsidRPr="00CB14A5" w:rsidRDefault="005E48B7" w:rsidP="005E48B7">
      <w:pPr>
        <w:numPr>
          <w:ilvl w:val="0"/>
          <w:numId w:val="4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названия геометрических фигур (круг, квадрат, треугольник, прямоугольник, овал, ромб);</w:t>
      </w:r>
    </w:p>
    <w:p w:rsidR="005E48B7" w:rsidRPr="00CB14A5" w:rsidRDefault="005E48B7" w:rsidP="005E48B7">
      <w:pPr>
        <w:numPr>
          <w:ilvl w:val="0"/>
          <w:numId w:val="4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сравнивать предметы по размеру, форме, цвету и группировать их по этому признаку;</w:t>
      </w:r>
    </w:p>
    <w:p w:rsidR="005E48B7" w:rsidRPr="00CB14A5" w:rsidRDefault="005E48B7" w:rsidP="005E48B7">
      <w:pPr>
        <w:numPr>
          <w:ilvl w:val="0"/>
          <w:numId w:val="4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в понятиях «</w:t>
      </w:r>
      <w:proofErr w:type="spellStart"/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лево-право-вверху-внизу</w:t>
      </w:r>
      <w:proofErr w:type="spellEnd"/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«перед», «между», «за» на листе бумаге в клетку и в пространстве.</w:t>
      </w:r>
    </w:p>
    <w:p w:rsidR="005E48B7" w:rsidRPr="00CB14A5" w:rsidRDefault="005E48B7" w:rsidP="005E4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272727"/>
          <w:sz w:val="23"/>
          <w:lang w:eastAsia="ru-RU"/>
        </w:rPr>
        <w:t>Чтобы помочь ребенку освоить счет и цифры, чаще считайте вместе бытовые предметы, птичек, гостей, машины, дома. Деревья, цветы. Задавайте ему простые задачи: у тебя есть 2 яблока и 3 груши – сколько всего у тебя фруктов? Помимо навыков счета, вы будете таким способом учить ребенка воспринимать задание на слух, логическое мышление, что обязательно пригодится ему в учебе. Пишите вместе цифры на бумаге, пишите палочкой на песке мелом на доске, выкладывайте их из камушков.</w:t>
      </w:r>
    </w:p>
    <w:p w:rsidR="005E48B7" w:rsidRPr="00CB14A5" w:rsidRDefault="005E48B7" w:rsidP="005E48B7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272727"/>
          <w:sz w:val="23"/>
          <w:lang w:eastAsia="ru-RU"/>
        </w:rPr>
        <w:t> </w:t>
      </w:r>
      <w:r w:rsidRPr="00CB14A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Интеллектуальное развитие</w:t>
      </w:r>
      <w:r w:rsidRPr="00CB14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этой области ребенок должен уметь:</w:t>
      </w: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решать простые логические задачки, головоломки и ребусы, отгадывать загадки;</w:t>
      </w: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находить лишний предмет в группе;</w:t>
      </w: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добавлять в группу недостающие предметы;</w:t>
      </w: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рассказывать, чем похожи или отличаются те или иные предметы;</w:t>
      </w: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группировать предметы по признаку и называть его;</w:t>
      </w: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восстанавливать последовательность событий (что было сначала, потом); раскладывать картинки в правильной последовательности.</w:t>
      </w: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B14A5">
        <w:rPr>
          <w:rFonts w:ascii="Times New Roman" w:eastAsia="Times New Roman" w:hAnsi="Times New Roman" w:cs="Times New Roman"/>
          <w:color w:val="666666"/>
          <w:sz w:val="18"/>
          <w:lang w:eastAsia="ru-RU"/>
        </w:rPr>
        <w:t> </w:t>
      </w:r>
    </w:p>
    <w:p w:rsidR="005E48B7" w:rsidRPr="00CB14A5" w:rsidRDefault="005E48B7" w:rsidP="005E4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lang w:eastAsia="ru-RU"/>
        </w:rPr>
        <w:t>Моторика, подготовка руки к письму</w:t>
      </w:r>
    </w:p>
    <w:p w:rsidR="005E48B7" w:rsidRPr="00CB14A5" w:rsidRDefault="005E48B7" w:rsidP="005E4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272727"/>
          <w:sz w:val="23"/>
          <w:lang w:eastAsia="ru-RU"/>
        </w:rPr>
        <w:t>Будущий первоклассник должен уметь:</w:t>
      </w:r>
    </w:p>
    <w:p w:rsidR="005E48B7" w:rsidRPr="00CB14A5" w:rsidRDefault="005E48B7" w:rsidP="005E48B7">
      <w:pPr>
        <w:numPr>
          <w:ilvl w:val="0"/>
          <w:numId w:val="5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 держать карандаш, ручку, кисточку;</w:t>
      </w:r>
    </w:p>
    <w:p w:rsidR="005E48B7" w:rsidRPr="00CB14A5" w:rsidRDefault="005E48B7" w:rsidP="005E48B7">
      <w:pPr>
        <w:numPr>
          <w:ilvl w:val="0"/>
          <w:numId w:val="5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закрашивать карандашом и штриховать фигуры, не выходя за контуры;</w:t>
      </w:r>
    </w:p>
    <w:p w:rsidR="005E48B7" w:rsidRPr="00CB14A5" w:rsidRDefault="005E48B7" w:rsidP="005E48B7">
      <w:pPr>
        <w:numPr>
          <w:ilvl w:val="0"/>
          <w:numId w:val="5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писать по образцу печатные буквы;</w:t>
      </w:r>
    </w:p>
    <w:p w:rsidR="005E48B7" w:rsidRPr="00CB14A5" w:rsidRDefault="005E48B7" w:rsidP="005E48B7">
      <w:pPr>
        <w:numPr>
          <w:ilvl w:val="0"/>
          <w:numId w:val="5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без линейки прямую горизонтальную или вертикальную линию;</w:t>
      </w:r>
    </w:p>
    <w:p w:rsidR="005E48B7" w:rsidRPr="00CB14A5" w:rsidRDefault="005E48B7" w:rsidP="005E48B7">
      <w:pPr>
        <w:numPr>
          <w:ilvl w:val="0"/>
          <w:numId w:val="5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рисовать геометрические фигуры, животных, людей;</w:t>
      </w:r>
    </w:p>
    <w:p w:rsidR="005E48B7" w:rsidRPr="00CB14A5" w:rsidRDefault="005E48B7" w:rsidP="005E48B7">
      <w:pPr>
        <w:numPr>
          <w:ilvl w:val="0"/>
          <w:numId w:val="5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E48B7" w:rsidRPr="00CB14A5" w:rsidRDefault="005E48B7" w:rsidP="005E48B7">
      <w:pPr>
        <w:numPr>
          <w:ilvl w:val="0"/>
          <w:numId w:val="5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складывать геометрические фигуры из счетных палочек, складывать фигуры по образцу;</w:t>
      </w:r>
    </w:p>
    <w:p w:rsidR="005E48B7" w:rsidRPr="00CB14A5" w:rsidRDefault="005E48B7" w:rsidP="005E48B7">
      <w:pPr>
        <w:numPr>
          <w:ilvl w:val="0"/>
          <w:numId w:val="5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аккуратно вырезать из бумаги (разрезать лист бумаги на полосы или геометрические фигуры – квадраты, прямоугольники, треугольники, круги, овалы, вырезать фигуры по контуру);</w:t>
      </w:r>
    </w:p>
    <w:p w:rsidR="005E48B7" w:rsidRPr="00CB14A5" w:rsidRDefault="005E48B7" w:rsidP="005E48B7">
      <w:pPr>
        <w:numPr>
          <w:ilvl w:val="0"/>
          <w:numId w:val="5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лепить из пластилина и глины;</w:t>
      </w:r>
    </w:p>
    <w:p w:rsidR="005E48B7" w:rsidRPr="00CB14A5" w:rsidRDefault="005E48B7" w:rsidP="005E48B7">
      <w:pPr>
        <w:numPr>
          <w:ilvl w:val="0"/>
          <w:numId w:val="5"/>
        </w:num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клеить и делать аппликации из цветной бумаги.</w:t>
      </w:r>
    </w:p>
    <w:p w:rsidR="005E48B7" w:rsidRPr="00CB14A5" w:rsidRDefault="005E48B7" w:rsidP="005E4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272727"/>
          <w:sz w:val="23"/>
          <w:lang w:eastAsia="ru-RU"/>
        </w:rPr>
        <w:t>Развитая моторика не только помогает ребенку выполнять необходимые творческие задания в школе, но и тесно связана с овладением навыком письма и качеством речи. Поэтому обязательно занимайтесь дома лепкой и рисованием, создавайте вместе украшения и поделки </w:t>
      </w:r>
    </w:p>
    <w:p w:rsidR="005E48B7" w:rsidRPr="00CB14A5" w:rsidRDefault="005E48B7" w:rsidP="005E48B7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E48B7" w:rsidRPr="00CB14A5" w:rsidRDefault="005E48B7" w:rsidP="005E48B7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b/>
          <w:bCs/>
          <w:color w:val="000000"/>
          <w:sz w:val="30"/>
          <w:lang w:eastAsia="ru-RU"/>
        </w:rPr>
        <w:t>Что еще должен уметь будущий первоклассник?</w:t>
      </w:r>
    </w:p>
    <w:p w:rsidR="005E48B7" w:rsidRPr="00CB14A5" w:rsidRDefault="005E48B7" w:rsidP="005E4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Перечисленные выше умения преимущественно относятся к учебным навыкам, но во время учебы первоклашке пригодятся и другие, важные для нормальной адаптации к школьной и общественной жизни в целом.</w:t>
      </w: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B14A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Итак, что еще должен уметь ребенок, идя в школу:</w:t>
      </w:r>
    </w:p>
    <w:p w:rsidR="005E48B7" w:rsidRPr="00CB14A5" w:rsidRDefault="005E48B7" w:rsidP="005E48B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Сохранять правильную осанку, сидя за партой в течение 30-35 минут.</w:t>
      </w:r>
    </w:p>
    <w:p w:rsidR="005E48B7" w:rsidRPr="00CB14A5" w:rsidRDefault="005E48B7" w:rsidP="005E48B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Выполнять основные физические упражнения (приседания, прыжки, наклоны и пр.), играть в простые спортивные игры.</w:t>
      </w:r>
    </w:p>
    <w:p w:rsidR="005E48B7" w:rsidRPr="00CB14A5" w:rsidRDefault="005E48B7" w:rsidP="005E48B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 стеснения находиться в коллективе детей и взрослых.</w:t>
      </w:r>
    </w:p>
    <w:p w:rsidR="005E48B7" w:rsidRPr="00CB14A5" w:rsidRDefault="005E48B7" w:rsidP="005E48B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вежливо общаться с взрослыми: здороваться («Здравствуйте», а не «</w:t>
      </w:r>
      <w:proofErr w:type="spellStart"/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Здрасьте</w:t>
      </w:r>
      <w:proofErr w:type="spellEnd"/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или «Привет»), прощаться, не перебивать, правильно просить о помощи (говорить «Пожалуйста») и благодарить за оказанную помощь, извиняться при необходимости.</w:t>
      </w:r>
    </w:p>
    <w:p w:rsidR="005E48B7" w:rsidRPr="00CB14A5" w:rsidRDefault="005E48B7" w:rsidP="005E48B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Следить за аккуратностью своего внешнего вида и чистотой личных вещей (добавьте к списку необходимых вещей для школьника бумажные платочки и влажные салфетки).</w:t>
      </w:r>
    </w:p>
    <w:p w:rsidR="005E48B7" w:rsidRPr="00CB14A5" w:rsidRDefault="005E48B7" w:rsidP="005E48B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Мыть руки с мылом после прогулок и посещения туалета, перед едой.</w:t>
      </w:r>
    </w:p>
    <w:p w:rsidR="005E48B7" w:rsidRPr="00CB14A5" w:rsidRDefault="005E48B7" w:rsidP="005E48B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Причесываться, чистить зубы, пользоваться носовым платком.</w:t>
      </w:r>
    </w:p>
    <w:p w:rsidR="005E48B7" w:rsidRPr="00CB14A5" w:rsidRDefault="005E48B7" w:rsidP="005E48B7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8.Мальчику – пропускать девочек и женщин вперед, открывать перед ними дверь, помогать. Девочке – правильно реагировать на агрессивное поведение мальчиков (когда дергают за косички, толкают, отбирают вещи).</w:t>
      </w:r>
    </w:p>
    <w:p w:rsidR="005E48B7" w:rsidRPr="00CB14A5" w:rsidRDefault="005E48B7" w:rsidP="005E48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9.Разговаривать спокойно, без крика и лишних эмоций.</w:t>
      </w:r>
    </w:p>
    <w:p w:rsidR="005E48B7" w:rsidRPr="00CB14A5" w:rsidRDefault="005E48B7" w:rsidP="005E4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10.Ориентироваться во времени.</w:t>
      </w:r>
    </w:p>
    <w:p w:rsidR="005E48B7" w:rsidRPr="00CB14A5" w:rsidRDefault="005E48B7" w:rsidP="005E4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11.При необходимости обращаться за медицинской помощью.</w:t>
      </w:r>
    </w:p>
    <w:p w:rsidR="005E48B7" w:rsidRPr="00CB14A5" w:rsidRDefault="005E48B7" w:rsidP="005E4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    12.Понимать и точно выполнять задания взрослого из 5-6 команд.</w:t>
      </w:r>
    </w:p>
    <w:p w:rsidR="005E48B7" w:rsidRPr="00CB14A5" w:rsidRDefault="005E48B7" w:rsidP="005E4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    13.Действовать по образцу.</w:t>
      </w:r>
    </w:p>
    <w:p w:rsidR="005E48B7" w:rsidRPr="00CB14A5" w:rsidRDefault="005E48B7" w:rsidP="005E4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lastRenderedPageBreak/>
        <w:t>    14.Действовать в заданном темпе, без ошибок, сначала под диктовку, а затем самостоятельно, в течение 4-5 минут (например, взрослый просит нарисовать узор из фигур: «кружок – квадрат – кружок – квадрат», а дальше ребенок некоторое время продолжает рисовать узор уже сам).</w:t>
      </w:r>
    </w:p>
    <w:p w:rsidR="005E48B7" w:rsidRPr="00CB14A5" w:rsidRDefault="005E48B7" w:rsidP="005E4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    15.Видеть причинно-следственные связи между явлениями.</w:t>
      </w:r>
    </w:p>
    <w:p w:rsidR="005E48B7" w:rsidRPr="00CB14A5" w:rsidRDefault="005E48B7" w:rsidP="005E4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B14A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    16.Внимательно, не отвлекаясь, слушать или заниматься монотонной деятельностью 30-35 минут.</w:t>
      </w:r>
    </w:p>
    <w:p w:rsidR="005E48B7" w:rsidRPr="00CB14A5" w:rsidRDefault="00CB14A5" w:rsidP="00CB14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 xml:space="preserve">    </w:t>
      </w:r>
      <w:r w:rsidR="005E48B7" w:rsidRPr="00CB14A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17.Запоминать и называть по памяти фигуры, слова, картинки, символы, цифры (6-10 штук).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0EC9">
        <w:rPr>
          <w:rFonts w:ascii="Times New Roman" w:hAnsi="Times New Roman" w:cs="Times New Roman"/>
          <w:b/>
          <w:sz w:val="24"/>
          <w:szCs w:val="24"/>
        </w:rPr>
        <w:t>Список использованной литературы:</w:t>
      </w:r>
    </w:p>
    <w:p w:rsidR="00770EC9" w:rsidRPr="00FF1B9C" w:rsidRDefault="00223B56" w:rsidP="00770EC9">
      <w:pPr>
        <w:pStyle w:val="a9"/>
        <w:shd w:val="clear" w:color="auto" w:fill="FFFFFF"/>
        <w:spacing w:before="195" w:beforeAutospacing="0" w:after="195" w:afterAutospacing="0"/>
        <w:ind w:firstLine="360"/>
        <w:jc w:val="both"/>
        <w:rPr>
          <w:color w:val="111111"/>
        </w:rPr>
      </w:pPr>
      <w:hyperlink r:id="rId48" w:history="1">
        <w:r w:rsidR="00770EC9" w:rsidRPr="00770EC9">
          <w:rPr>
            <w:rStyle w:val="ab"/>
            <w:b/>
          </w:rPr>
          <w:t>https://nsportal.ru/detskiy-sad/materialy-dlya-roditeley/2014/04/05/roditelskoe-sobranie-v-podgotovitelnoy-gruppe</w:t>
        </w:r>
      </w:hyperlink>
    </w:p>
    <w:p w:rsidR="00770EC9" w:rsidRDefault="00770EC9" w:rsidP="00FF1B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F1B9C" w:rsidRDefault="00FF1B9C" w:rsidP="00FF1B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FF1B9C" w:rsidRDefault="00FF1B9C" w:rsidP="00FF1B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Курагинский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детский сад №1 «Красная шапочка»</w:t>
      </w:r>
    </w:p>
    <w:p w:rsidR="00FF1B9C" w:rsidRDefault="00FF1B9C" w:rsidP="00FF1B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комбинированного вида</w:t>
      </w:r>
    </w:p>
    <w:p w:rsidR="00FF1B9C" w:rsidRPr="00FF1B9C" w:rsidRDefault="00FF1B9C" w:rsidP="00FF1B9C">
      <w:pPr>
        <w:jc w:val="center"/>
        <w:rPr>
          <w:rFonts w:ascii="Times New Roman" w:hAnsi="Times New Roman"/>
          <w:b/>
          <w:sz w:val="28"/>
          <w:szCs w:val="28"/>
        </w:rPr>
      </w:pPr>
      <w:r w:rsidRPr="00FF1B9C">
        <w:rPr>
          <w:rFonts w:ascii="Times New Roman" w:hAnsi="Times New Roman"/>
          <w:b/>
          <w:sz w:val="28"/>
          <w:szCs w:val="28"/>
        </w:rPr>
        <w:t>Информационный стенд «Скоро в школу»</w:t>
      </w:r>
    </w:p>
    <w:p w:rsidR="00FF1B9C" w:rsidRDefault="00F30A65" w:rsidP="00FF1B9C">
      <w:pPr>
        <w:jc w:val="center"/>
      </w:pPr>
      <w:r w:rsidRPr="00F30A65">
        <w:rPr>
          <w:noProof/>
          <w:lang w:eastAsia="ru-RU"/>
        </w:rPr>
        <w:drawing>
          <wp:inline distT="0" distB="0" distL="0" distR="0">
            <wp:extent cx="5934075" cy="2590800"/>
            <wp:effectExtent l="19050" t="0" r="9525" b="0"/>
            <wp:docPr id="7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B9C" w:rsidRPr="00F30A65" w:rsidRDefault="00FF1B9C" w:rsidP="00F30A6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t xml:space="preserve">                                                                                             </w:t>
      </w:r>
      <w:r w:rsidRPr="00F30A65">
        <w:rPr>
          <w:rFonts w:ascii="Times New Roman" w:hAnsi="Times New Roman"/>
          <w:b/>
          <w:bCs/>
          <w:sz w:val="24"/>
          <w:szCs w:val="24"/>
        </w:rPr>
        <w:t xml:space="preserve">Подготовила: педагог - психолог: </w:t>
      </w:r>
      <w:proofErr w:type="spellStart"/>
      <w:r w:rsidRPr="00F30A65">
        <w:rPr>
          <w:rFonts w:ascii="Times New Roman" w:hAnsi="Times New Roman"/>
          <w:b/>
          <w:bCs/>
          <w:sz w:val="24"/>
          <w:szCs w:val="24"/>
        </w:rPr>
        <w:t>Емельская</w:t>
      </w:r>
      <w:proofErr w:type="spellEnd"/>
      <w:r w:rsidRPr="00F30A65">
        <w:rPr>
          <w:rFonts w:ascii="Times New Roman" w:hAnsi="Times New Roman"/>
          <w:b/>
          <w:bCs/>
          <w:sz w:val="24"/>
          <w:szCs w:val="24"/>
        </w:rPr>
        <w:t xml:space="preserve"> Н.Ю</w:t>
      </w:r>
      <w:r w:rsidR="00F30A65">
        <w:rPr>
          <w:rFonts w:ascii="Times New Roman" w:hAnsi="Times New Roman"/>
          <w:bCs/>
          <w:sz w:val="24"/>
          <w:szCs w:val="24"/>
        </w:rPr>
        <w:t>.</w:t>
      </w:r>
    </w:p>
    <w:p w:rsidR="00F30A65" w:rsidRDefault="00FF1B9C" w:rsidP="00F30A65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30A65">
        <w:rPr>
          <w:rStyle w:val="aa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Описание:</w:t>
      </w:r>
      <w:r w:rsidRPr="00F30A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Материал затрагивает основные положения готовности ребёнка к школе. Меняющийся уклад жизни, нарушение старых привычек, возрастание умственных нагрузок, установление новых взаимоотношений – факторы значительного напряжения нервной системы и других функциональных систем детского организма. Подготовка к этому новому периоду в жизни ребёнка и его родителей</w:t>
      </w:r>
      <w:r w:rsidRPr="009C5B2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F30A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будет несколько проще, если знать критерии готовности к школе (что должен знать ребёнок, какими должен обладать навыками, права и обязанности родителей, советы и рекомендации психологов).</w:t>
      </w:r>
      <w:r w:rsidRPr="00F30A65">
        <w:rPr>
          <w:rFonts w:ascii="Times New Roman" w:hAnsi="Times New Roman"/>
          <w:color w:val="000000"/>
          <w:sz w:val="24"/>
          <w:szCs w:val="24"/>
        </w:rPr>
        <w:br/>
      </w:r>
      <w:r w:rsidRPr="00F30A65">
        <w:rPr>
          <w:rStyle w:val="aa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Назначение:</w:t>
      </w:r>
      <w:r w:rsidRPr="00F30A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 Материал предназначен родителям будущих первоклассников. </w:t>
      </w:r>
    </w:p>
    <w:p w:rsidR="00FF1B9C" w:rsidRDefault="00FF1B9C" w:rsidP="00FF1B9C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30A65">
        <w:rPr>
          <w:rStyle w:val="aa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Цель:</w:t>
      </w:r>
      <w:r w:rsidRPr="00F30A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повышение компетенции родителей по вопросам готовности детей к школе.</w:t>
      </w:r>
      <w:r w:rsidRPr="00F30A65">
        <w:rPr>
          <w:rFonts w:ascii="Times New Roman" w:hAnsi="Times New Roman"/>
          <w:color w:val="000000"/>
          <w:sz w:val="24"/>
          <w:szCs w:val="24"/>
        </w:rPr>
        <w:br/>
      </w:r>
      <w:r w:rsidRPr="00F30A65">
        <w:rPr>
          <w:rStyle w:val="aa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Задачи:</w:t>
      </w:r>
      <w:r w:rsidRPr="00F30A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познакомить родителей с содержанием готовности ребёнка к школе; предложить практическое руководство и конкретные формы работы с детьми дома.</w:t>
      </w:r>
    </w:p>
    <w:p w:rsidR="00FF1B9C" w:rsidRDefault="00FF1B9C" w:rsidP="00FF1B9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57743" cy="2905125"/>
            <wp:effectExtent l="19050" t="0" r="9207" b="0"/>
            <wp:docPr id="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743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D57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 xml:space="preserve">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13255" cy="2905125"/>
            <wp:effectExtent l="19050" t="0" r="0" b="0"/>
            <wp:docPr id="6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5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B9C" w:rsidRPr="00F30A65" w:rsidRDefault="00FF1B9C" w:rsidP="00FF1B9C">
      <w:pPr>
        <w:ind w:firstLine="708"/>
        <w:jc w:val="both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F30A65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В этом разделе содержится </w:t>
      </w:r>
      <w:r w:rsidRPr="00F30A65">
        <w:rPr>
          <w:rStyle w:val="aa"/>
          <w:rFonts w:ascii="Times New Roman" w:hAnsi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информация</w:t>
      </w:r>
      <w:r w:rsidRPr="00F30A65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 о подготовке детей к школе; советы, рекомендации по успешному вхождению ребенка в школьную жизнь и др. А также родителям предлагались памятки, буклеты по подготовке детей к школе.</w:t>
      </w:r>
    </w:p>
    <w:p w:rsidR="00FF1B9C" w:rsidRDefault="00FF1B9C" w:rsidP="00FF1B9C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73770" cy="2286000"/>
            <wp:effectExtent l="19050" t="0" r="0" b="0"/>
            <wp:docPr id="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682" cy="228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B9C" w:rsidRPr="00F30A65" w:rsidRDefault="00FF1B9C" w:rsidP="00FF1B9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F30A65">
        <w:rPr>
          <w:rFonts w:ascii="Times New Roman" w:hAnsi="Times New Roman"/>
          <w:sz w:val="24"/>
          <w:szCs w:val="24"/>
        </w:rPr>
        <w:t>В этом разделе родителям предлагались развивающие задания для работы с детьми дома. Задания были направлены на развитие мелкой моторики рук,  внимания, памяти, мышления (графические диктанты, прописи по точкам и цифрам, штриховки, и др.).</w:t>
      </w:r>
    </w:p>
    <w:p w:rsidR="00FF1B9C" w:rsidRPr="00F30A65" w:rsidRDefault="00FF1B9C" w:rsidP="00FF1B9C">
      <w:pPr>
        <w:spacing w:after="12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30A65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FF1B9C" w:rsidRPr="00F30A65" w:rsidRDefault="00223B56" w:rsidP="00FF1B9C">
      <w:pPr>
        <w:spacing w:after="12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hyperlink r:id="rId53" w:history="1">
        <w:r w:rsidR="00FF1B9C" w:rsidRPr="00F30A65">
          <w:rPr>
            <w:rStyle w:val="ab"/>
            <w:rFonts w:ascii="Times New Roman" w:hAnsi="Times New Roman" w:cs="Times New Roman"/>
            <w:b/>
            <w:sz w:val="24"/>
            <w:szCs w:val="24"/>
          </w:rPr>
          <w:t>https://disk.yandex.ru/i/L</w:t>
        </w:r>
        <w:bookmarkStart w:id="0" w:name="_GoBack"/>
        <w:bookmarkEnd w:id="0"/>
        <w:r w:rsidR="00FF1B9C" w:rsidRPr="00F30A65">
          <w:rPr>
            <w:rStyle w:val="ab"/>
            <w:rFonts w:ascii="Times New Roman" w:hAnsi="Times New Roman" w:cs="Times New Roman"/>
            <w:b/>
            <w:sz w:val="24"/>
            <w:szCs w:val="24"/>
          </w:rPr>
          <w:t>exFFcNq3mIhEQ</w:t>
        </w:r>
      </w:hyperlink>
    </w:p>
    <w:p w:rsidR="00770EC9" w:rsidRPr="00770EC9" w:rsidRDefault="00770EC9" w:rsidP="00770EC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0EC9">
        <w:rPr>
          <w:rFonts w:ascii="Times New Roman" w:hAnsi="Times New Roman" w:cs="Times New Roman"/>
          <w:b/>
          <w:bCs/>
          <w:sz w:val="24"/>
          <w:szCs w:val="24"/>
        </w:rPr>
        <w:t>Консультация на родительском собрании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0EC9">
        <w:rPr>
          <w:rFonts w:ascii="Times New Roman" w:hAnsi="Times New Roman" w:cs="Times New Roman"/>
          <w:b/>
          <w:bCs/>
          <w:sz w:val="24"/>
          <w:szCs w:val="24"/>
        </w:rPr>
        <w:t>(подготовительная группа)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0EC9">
        <w:rPr>
          <w:rFonts w:ascii="Times New Roman" w:hAnsi="Times New Roman" w:cs="Times New Roman"/>
          <w:b/>
          <w:bCs/>
          <w:sz w:val="24"/>
          <w:szCs w:val="24"/>
        </w:rPr>
        <w:t>«Психологическая готовность ребенка к школе»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0EC9" w:rsidRPr="00770EC9" w:rsidRDefault="00770EC9" w:rsidP="00770EC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0EC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3095" cy="3842385"/>
            <wp:effectExtent l="19050" t="0" r="1905" b="0"/>
            <wp:docPr id="77" name="Рисунок 1" descr="C:\Users\Алексей\Desktop\upl_1625034423_683937_dnb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upl_1625034423_683937_dnb5a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0EC9" w:rsidRPr="00104E35" w:rsidRDefault="00770EC9" w:rsidP="00770EC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104E35">
        <w:rPr>
          <w:rFonts w:ascii="Times New Roman" w:hAnsi="Times New Roman" w:cs="Times New Roman"/>
          <w:b/>
          <w:bCs/>
          <w:sz w:val="24"/>
          <w:szCs w:val="24"/>
        </w:rPr>
        <w:t xml:space="preserve">Педагог - психолог: </w:t>
      </w:r>
      <w:proofErr w:type="spellStart"/>
      <w:r w:rsidRPr="00104E35">
        <w:rPr>
          <w:rFonts w:ascii="Times New Roman" w:hAnsi="Times New Roman" w:cs="Times New Roman"/>
          <w:b/>
          <w:bCs/>
          <w:sz w:val="24"/>
          <w:szCs w:val="24"/>
        </w:rPr>
        <w:t>Емельская</w:t>
      </w:r>
      <w:proofErr w:type="spellEnd"/>
      <w:r w:rsidRPr="00104E35">
        <w:rPr>
          <w:rFonts w:ascii="Times New Roman" w:hAnsi="Times New Roman" w:cs="Times New Roman"/>
          <w:b/>
          <w:bCs/>
          <w:sz w:val="24"/>
          <w:szCs w:val="24"/>
        </w:rPr>
        <w:t xml:space="preserve"> Н.Ю.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0EC9">
        <w:rPr>
          <w:rFonts w:ascii="Times New Roman" w:hAnsi="Times New Roman" w:cs="Times New Roman"/>
          <w:b/>
          <w:bCs/>
          <w:sz w:val="24"/>
          <w:szCs w:val="24"/>
        </w:rPr>
        <w:t>Тема: Психологическая готовность ребенка к школе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70EC9">
        <w:rPr>
          <w:rFonts w:ascii="Times New Roman" w:hAnsi="Times New Roman" w:cs="Times New Roman"/>
          <w:b/>
          <w:bCs/>
          <w:sz w:val="24"/>
          <w:szCs w:val="24"/>
        </w:rPr>
        <w:t>Цели: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• Ознакомление родителей с критериями готовности ребёнка к школе.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• Оценка родителями степени готовности своего ребёнка к школе.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• Вырабатывание совместного решения для улучшения подготовки детей к школе.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70EC9">
        <w:rPr>
          <w:rFonts w:ascii="Times New Roman" w:hAnsi="Times New Roman" w:cs="Times New Roman"/>
          <w:b/>
          <w:sz w:val="24"/>
          <w:szCs w:val="24"/>
        </w:rPr>
        <w:t>План: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1. Вступительное слово.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2. Игра «Пирамидка»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3. Понятие «Психологическая готовность к школе».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4. Как определить: готов ли ваш ребенок к школе? (памятки)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70EC9">
        <w:rPr>
          <w:rFonts w:ascii="Times New Roman" w:hAnsi="Times New Roman" w:cs="Times New Roman"/>
          <w:b/>
          <w:bCs/>
          <w:sz w:val="24"/>
          <w:szCs w:val="24"/>
        </w:rPr>
        <w:t>Ход: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1. Скоро дети пойдут в школу. И каждый из Вас хотел бы, чтобы его ребенок был как можно лучше подготовлен. Начало обучения в школе - новый этап в жизни ребенка (да и родителей тоже, безусловно, требующий определенного уровня готовности к этому качественно новому этапу в жизни и совершенно новому виду деятельности – учебной.)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 xml:space="preserve">Подготовка к школе – процесс многоплановый. И следует отметить, что начинать заниматься с детьми следует не только непосредственно перед поступлением в школу, а далеко до этого, с младшего дошкольного возраста. И не только на специальных занятиях, но и в самостоятельной деятельности ребят – в играх, в труде, общении со взрослыми и сверстниками. Начальная школа – это основа всего образования, какие знания получат дети, так и дальше сложится учеба. каждый ребенок идет в первый класс с надеждой, что в школе все у него будет хорошо. И учительница будет красивая и добрая, и одноклассники будут с ним дружить, и учиться он будет на пятерки. Но вот проходит несколько недель, и малыш уже без особой охоты собирается утром в школу. С понедельника начинает мечтать о выходных, а из школы приходит скучный и напряженный. В чем же дело? А дело в том, что не оправдались ожидания ребенка, </w:t>
      </w:r>
      <w:r w:rsidRPr="00770EC9">
        <w:rPr>
          <w:rFonts w:ascii="Times New Roman" w:hAnsi="Times New Roman" w:cs="Times New Roman"/>
          <w:sz w:val="24"/>
          <w:szCs w:val="24"/>
        </w:rPr>
        <w:lastRenderedPageBreak/>
        <w:t xml:space="preserve">связанные с новой интересной жизнью, а сам он оказался не совсем готовым к той реальности, которая называется «школьные будни». 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Почему же такое может произойти? Потому что дети представляют себе школу как что-то очень интересное и связывают поступление в первый класс с положительными переменами в их жизни. Далеко не все ребята понимают, что школьная жизнь – это прежде всего труд. Такой же труд как трудовая деятельность взрослых людей, не всегда интересная и не всегда приятная. Проводя опрос будущих первоклассников на тему «Почему ты хочешь идти в школу?», я столкнулась с тем, что часть детей хочет пойти в школу совсем не для того, чтобы учиться, а для того, чтобы как-то изменить свою жизнь, которая их не очень устраивает. Так, среди ответов встречаются следующие: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- В школе не надо будет спать днем.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- В школе у меня появятся новые друзья.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- Когда я пойду в школу, то меня будут отпускать ходить одну.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Понятно, что ребенок, ожидающий, что школа - это сплошной праздник, вскоре начинает испытывать неудовлетворенность от того, что приходится делать то, что ему не нравится, а именно: прилагать усилия и старания в нелегком и не всегда интересном труде.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 xml:space="preserve">2. </w:t>
      </w:r>
      <w:r w:rsidRPr="00770EC9">
        <w:rPr>
          <w:rFonts w:ascii="Times New Roman" w:hAnsi="Times New Roman" w:cs="Times New Roman"/>
          <w:b/>
          <w:sz w:val="24"/>
          <w:szCs w:val="24"/>
        </w:rPr>
        <w:t>Игра «Пирамидка»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Предлагаю поиграть в игру. Для начала разделимся на 2 команды. Каждой команде я даю набор карточек, где написаны разные показатели. На верхнюю строчку вам необходимо выложить тот показатель, который вы считаете наиболее главным, на вторую строчку 2 показателя, на третью-3…Должна получится вот такая пирамидка.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На это я вам даю 2-3 минутки. После каждая команда будет представлять свою пирамидку, объясняя почему именно в таком порядке Вы расставили эти показатели  (ответственность; умение считать, писать, читать; умение общаться со взрослыми и сверстниками; самостоятельность; настойчивость, состояние здоровья; умение логически мыслить, умение организовать рабочее место; развитие речи и памяти; работоспособность).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70EC9">
        <w:rPr>
          <w:rFonts w:ascii="Times New Roman" w:hAnsi="Times New Roman" w:cs="Times New Roman"/>
          <w:b/>
          <w:bCs/>
          <w:sz w:val="24"/>
          <w:szCs w:val="24"/>
        </w:rPr>
        <w:t>Фундаментом успешной подготовки и адаптации ребенка к школе являются: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1. Психологическая готовность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2. Физическое здоровье ребенка.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3. Умение логически мыслить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4. Ответственность и самостоятельность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5. Хорошая память и внимание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6. Развитый интеллект ребенка.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7. Умение ребенка общаться со сверстниками и взрослыми.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8. Выносливость и работоспособность.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9. Аккуратность и дисциплинированность.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10. Инициативность, воля, и способность действовать самостоятельно.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11. Умение ребенка читать и считать.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70EC9">
        <w:rPr>
          <w:rFonts w:ascii="Times New Roman" w:hAnsi="Times New Roman" w:cs="Times New Roman"/>
          <w:b/>
          <w:bCs/>
          <w:sz w:val="24"/>
          <w:szCs w:val="24"/>
        </w:rPr>
        <w:t>Выделяются разные виды готовности к школе: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•</w:t>
      </w:r>
      <w:r w:rsidRPr="00770EC9">
        <w:rPr>
          <w:rFonts w:ascii="Times New Roman" w:hAnsi="Times New Roman" w:cs="Times New Roman"/>
          <w:sz w:val="24"/>
          <w:szCs w:val="24"/>
          <w:u w:val="single"/>
        </w:rPr>
        <w:t>Психологическая готовность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•</w:t>
      </w:r>
      <w:r w:rsidRPr="00770EC9">
        <w:rPr>
          <w:rFonts w:ascii="Times New Roman" w:hAnsi="Times New Roman" w:cs="Times New Roman"/>
          <w:sz w:val="24"/>
          <w:szCs w:val="24"/>
          <w:u w:val="single"/>
        </w:rPr>
        <w:t>Физическая готовность:</w:t>
      </w:r>
      <w:r w:rsidRPr="00770EC9">
        <w:rPr>
          <w:rFonts w:ascii="Times New Roman" w:hAnsi="Times New Roman" w:cs="Times New Roman"/>
          <w:sz w:val="24"/>
          <w:szCs w:val="24"/>
        </w:rPr>
        <w:t xml:space="preserve"> состояние здоровья, физическое развитие, развитие мелких групп мышц, развитие основных движений.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•</w:t>
      </w:r>
      <w:r w:rsidRPr="00770EC9">
        <w:rPr>
          <w:rFonts w:ascii="Times New Roman" w:hAnsi="Times New Roman" w:cs="Times New Roman"/>
          <w:sz w:val="24"/>
          <w:szCs w:val="24"/>
          <w:u w:val="single"/>
        </w:rPr>
        <w:t>Специальная готовность</w:t>
      </w:r>
      <w:r w:rsidRPr="00770EC9">
        <w:rPr>
          <w:rFonts w:ascii="Times New Roman" w:hAnsi="Times New Roman" w:cs="Times New Roman"/>
          <w:sz w:val="24"/>
          <w:szCs w:val="24"/>
        </w:rPr>
        <w:t>: умение читать, считать, писать.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Часто под готовностью к обучению подразумевают только определенный уровень знаний, умений, навыков ребенка, что конечно тоже важно. Самое главное при переходе на качественно новую ступень – психологическая готовность к учебной деятельности.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770EC9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Психологическая готовность включает: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•интеллектуальную готовность;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•мотивационную готовность;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•эмоционально-волевую готовность;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•коммуникативную готовность.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Интеллектуальная готовность</w:t>
      </w:r>
      <w:r w:rsidRPr="00770EC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770EC9">
        <w:rPr>
          <w:rFonts w:ascii="Times New Roman" w:hAnsi="Times New Roman" w:cs="Times New Roman"/>
          <w:sz w:val="24"/>
          <w:szCs w:val="24"/>
        </w:rPr>
        <w:t>предполагает развитие внимания, памяти,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lastRenderedPageBreak/>
        <w:t>сформированные мыслительные операции анализа, синтеза, обобщения, установление закономерностей, пространственного мышления, умение устанавливать связи между явлениями и событиями, делать простейшие умозаключения на основе аналогии.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К 6–7-и годам ребенок должен знать: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•свой адрес и название города, в котором он живет;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•название страны и ее столицы;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•имена и отчества своих родителей, информацию о местах их работы;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•времена года, их последовательность и основные признаки;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•названия месяцев, дней недели; основные виды деревьев и цветов.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Мотивационная готовность…</w:t>
      </w:r>
      <w:r w:rsidRPr="00770EC9">
        <w:rPr>
          <w:rFonts w:ascii="Times New Roman" w:hAnsi="Times New Roman" w:cs="Times New Roman"/>
          <w:sz w:val="24"/>
          <w:szCs w:val="24"/>
        </w:rPr>
        <w:t xml:space="preserve"> Иными словами, он должен ориентироваться во времени, пространстве и подразумевает наличие у ребенка желания принять новую социальную роль — роль школьника.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С этой целью родителям необходимо объяснить своему ребенку, что учѐба – это труд, дети ходят учиться для получения знаний, которые необходимы каждому человеку.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Следует давать ребенку только позитивную информацию о школе. Не следует запугивать детей школой, предстоящими трудностями, строгой дисциплиной. В возрасте 6–7 лет психическое развитие очень пластично, и дети, которые ―не наигрались‖, придя в класс, скоро начинают испытывать удовольствие от процесса учебы. Вам не обязательно до начала учебного года формировать любовь к школе, поскольку невозможно полюбить то, с чем еще не сталкивался. Достаточно дать понять ребенку, что учеба — это обязанность каждого человека и от того, насколько он будет успешен в учении, зависит отношение к нему многих из окружающих ребенка людей.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Подготавливая ребѐнка к школе, необходимо научить его слушать, видеть, наблюдать, запоминать, перерабатывать полученную информацию.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Волевая готовность</w:t>
      </w:r>
      <w:r w:rsidRPr="00770EC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770EC9">
        <w:rPr>
          <w:rFonts w:ascii="Times New Roman" w:hAnsi="Times New Roman" w:cs="Times New Roman"/>
          <w:sz w:val="24"/>
          <w:szCs w:val="24"/>
        </w:rPr>
        <w:t>предполагает наличие у ребенка: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•способностей ставить перед собой цель,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•принять решение о начале деятельности,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•наметить план действий,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•выполнить его, проявив определенные усилия,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•оценить результат своей деятельности,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•а также умения длительно выполнять не очень привлекательную работу.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 xml:space="preserve">Важной стороной психологической готовности к школе является и </w:t>
      </w:r>
      <w:r w:rsidRPr="00770EC9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эмоционально- волевая готовность: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•способность управлять своим поведением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•умение организовывать рабочее место и поддерживать порядок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•стремление преодолевать трудности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•стремление к достижению результата своей деятельности.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нравственно-волевые качества: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•настойчивость, самостоятельность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•трудолюбие, прилежание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•усидчивость, терпение, ответственность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•дисциплинированность, организованность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•внимание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•любознательность и т. д.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Конечно же, от этих качеств будет зависеть, будет ли ребенок учиться с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удовольствием или учеба превратиться для него в тяжкое бремя. И как раз именно сейчас необходимо вырабатывать эти качества.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 xml:space="preserve">Развитию волевой готовности к школе способствуют изобразительная деятельность и конструирование, поскольку они побуждают длительное время сосредоточиваться на постройке или рисовании. Для развития воли хороши настольные игры, где необходимо соблюдать правила игры, и подвижные. 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lastRenderedPageBreak/>
        <w:t>Важная задача перед родителями– научить ребенка доводить начатое дело до конца, пусть это будет занятие трудом или рисование, значение не имеет. Для этого нужны определенные условия: ничто не должно его отвлекать. Многое зависит и от того, как дети подготовили свое рабочее место. Например, если ребенок сел рисовать, но не приготовил заранее все необходимое, то он будет постоянно отвлекаться: надо заточить карандаши, подобрать соответствующий листок… В результате, ребенок теряет интерес к замыслу, затрачивает время впустую, а то и оставляет дело незавершенным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Не ругайте ребенка за ошибку, а разберитесь в ее причине. Относитесь к ребенку, как к себе, мы ценим себя по тому, что можем и умеем, так как все знать невозможно.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70EC9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Коммуникативная готовность</w:t>
      </w:r>
      <w:r w:rsidRPr="00770EC9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Проявляется в умении ребенка подчинять свое поведение законам и нормам поведения, установленным в классе. Она предполагает способность включиться в детское сообщество, действовать совместно с другими ребятами, в случае необходимости уступать или отстаивать свою правоту, подчиняться или руководить.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 xml:space="preserve">Готовность к школе предполагает и определенный </w:t>
      </w:r>
      <w:r w:rsidRPr="00770EC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уровень умственного развития</w:t>
      </w:r>
      <w:r w:rsidRPr="00770EC9">
        <w:rPr>
          <w:rFonts w:ascii="Times New Roman" w:hAnsi="Times New Roman" w:cs="Times New Roman"/>
          <w:sz w:val="24"/>
          <w:szCs w:val="24"/>
        </w:rPr>
        <w:t>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 xml:space="preserve">Ребенку необходим запас знаний. Родителям следует помнить, что само по себе количество знаний или навыков не может служить показателем развития. Школа ждет не столько образованного, сколько психологически подготовленного к учебному труду ребенка. Значительно существеннее не сами знания, а то, как дети умеют ими пользоваться, применять их при решении тех или иных задач. Родителей порой радует, что ребенок запомнил текст стихотворения, сказки. Действительно, у детей очень хорошая память, но важнее для умственного развития понять текст, суметь пересказать его, не исказив смысла и последовательности событий. 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 xml:space="preserve">Иногда взрослые радуются, когда ребенок считает до ста и даже более. Не нужно увлекаться счетом до бесконечности. Важно познакомить ребенка с понятием числа как выражения количественной стороны любых явлений, помочь ему овладеть решением простейших арифметических задач и особенно умением их самостоятельно составлять. 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Интерес к познанию неизвестного, развитые мышление и речь, творческий подход к окружающему – эти качества не менее важны, чем умение читать и писать. Их и надо развивать в ребенке в первую очередь.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Необходимо давать ребенку возможность проявлять в игре выдумку и инициативу, быть активным и самостоятельным. Нельзя забывать, что ребенок сможет большего добиться в жизни, а его обучение в школе будет успешнее, если родителям удастся создать у него уверенность в себе, в своих силах. А для этого главное – отмечать его достижения и не «нажимать» на недостатки; хвалить за успехи – и не ругать за ошибки.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Необходимо формировать у ребенка внимательность, умение рассуждать,  анализировать, сравнивать, обобщать и выделять существенные признаки предметов, развивать познавательную активность.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Одна из важнейших задач подготовки детей к школе – развитие необходимой для письма «ручной умелости» ребенка. Больше давайте ребенку лепить, собирать мелкую мозаику, раскрашивать рисунки, но при этом обращайте внимание на качество раскрашивания.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Мышцы руки должны быть достаточно крепкими, должна быть хорошо развита мелкая моторика, чтобы ребенок мог правильно держать ручку и карандаш, чтобы не уставал быстро при письме.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И в заключении хочу рассказать вам, как в домашних условиях проверить готовность Вашего ребенка к школе. Вот несколько простых проб.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(родителям раздаются памятки).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70EC9" w:rsidRPr="00770EC9" w:rsidRDefault="00770EC9" w:rsidP="00770EC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0EC9">
        <w:rPr>
          <w:rFonts w:ascii="Times New Roman" w:hAnsi="Times New Roman" w:cs="Times New Roman"/>
          <w:b/>
          <w:sz w:val="24"/>
          <w:szCs w:val="24"/>
        </w:rPr>
        <w:t>Список использованной литературы:</w:t>
      </w:r>
    </w:p>
    <w:p w:rsidR="00770EC9" w:rsidRPr="00770EC9" w:rsidRDefault="00223B56" w:rsidP="00770EC9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hyperlink r:id="rId55" w:history="1">
        <w:r w:rsidR="00770EC9" w:rsidRPr="00770EC9">
          <w:rPr>
            <w:rStyle w:val="ab"/>
            <w:rFonts w:ascii="Times New Roman" w:hAnsi="Times New Roman" w:cs="Times New Roman"/>
            <w:b/>
            <w:sz w:val="24"/>
            <w:szCs w:val="24"/>
          </w:rPr>
          <w:t>https://nsportal.ru/detskiy-sad/materialy-dlya-roditeley/2014/04/05/roditelskoe-sobranie-v-podgotovitelnoy-gruppe</w:t>
        </w:r>
      </w:hyperlink>
    </w:p>
    <w:p w:rsidR="00770EC9" w:rsidRPr="00770EC9" w:rsidRDefault="00223B56" w:rsidP="00770EC9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hyperlink r:id="rId56" w:history="1">
        <w:r w:rsidR="00770EC9" w:rsidRPr="00770EC9">
          <w:rPr>
            <w:rStyle w:val="ab"/>
            <w:rFonts w:ascii="Times New Roman" w:hAnsi="Times New Roman" w:cs="Times New Roman"/>
            <w:b/>
            <w:sz w:val="24"/>
            <w:szCs w:val="24"/>
          </w:rPr>
          <w:t>https://www.maam.ru/detskijsad/roditelskoe-sobranie-psihologicheskaja-gotovnost-detei-k-shkolnomu-obucheniyu.html</w:t>
        </w:r>
      </w:hyperlink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70EC9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70EC9">
        <w:rPr>
          <w:rFonts w:ascii="Times New Roman" w:hAnsi="Times New Roman" w:cs="Times New Roman"/>
          <w:b/>
          <w:bCs/>
          <w:iCs/>
          <w:sz w:val="24"/>
          <w:szCs w:val="24"/>
        </w:rPr>
        <w:t>Памятка для родителей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70EC9">
        <w:rPr>
          <w:rFonts w:ascii="Times New Roman" w:hAnsi="Times New Roman" w:cs="Times New Roman"/>
          <w:b/>
          <w:bCs/>
          <w:sz w:val="24"/>
          <w:szCs w:val="24"/>
        </w:rPr>
        <w:t>Как определить, готов ли ваш ребенок к школе?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Это можно сделать с помощью следующих несложных проб.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b/>
          <w:bCs/>
          <w:sz w:val="24"/>
          <w:szCs w:val="24"/>
        </w:rPr>
        <w:t xml:space="preserve">Проба №1. </w:t>
      </w:r>
      <w:r w:rsidRPr="00770EC9">
        <w:rPr>
          <w:rFonts w:ascii="Times New Roman" w:hAnsi="Times New Roman" w:cs="Times New Roman"/>
          <w:sz w:val="24"/>
          <w:szCs w:val="24"/>
        </w:rPr>
        <w:t>Срисовывание детьми графического образца, состоящего из геометрических фигур и элементов прописных букв. Образец должен быть нарисован на белом листе бумаги без линеечек и клеточек. Перерисовывать его надо на такой же белый лист бумаги. При срисовывании дети должны пользоваться простыми карандашами. Не разрешается использовать линейку и ластик. Образец может быть произвольно придуман взрослым.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sz w:val="24"/>
          <w:szCs w:val="24"/>
        </w:rPr>
        <w:t>Данное задание позволит определить, справляется ли ребенок с работой по образцу.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b/>
          <w:bCs/>
          <w:sz w:val="24"/>
          <w:szCs w:val="24"/>
        </w:rPr>
        <w:t xml:space="preserve">Проба № 2. </w:t>
      </w:r>
      <w:r w:rsidRPr="00770EC9">
        <w:rPr>
          <w:rFonts w:ascii="Times New Roman" w:hAnsi="Times New Roman" w:cs="Times New Roman"/>
          <w:sz w:val="24"/>
          <w:szCs w:val="24"/>
        </w:rPr>
        <w:t>Проведение с детьми игры с правилами. Например, это может быть народная игра «Черный, белый не берите, да и нет не говорите». В этой игре сразу видны дети, не соблюдающие правила и потому проигрывающие. А ведь в игре соблюдать правило проще, чем в учебном задании. Поэтому, если у ребенка есть проблема такого рода в игре, то в учебе она тем более проявится.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b/>
          <w:bCs/>
          <w:sz w:val="24"/>
          <w:szCs w:val="24"/>
        </w:rPr>
        <w:t xml:space="preserve">Проба № 3. </w:t>
      </w:r>
      <w:r w:rsidRPr="00770EC9">
        <w:rPr>
          <w:rFonts w:ascii="Times New Roman" w:hAnsi="Times New Roman" w:cs="Times New Roman"/>
          <w:sz w:val="24"/>
          <w:szCs w:val="24"/>
        </w:rPr>
        <w:t>Перед ребенком кладут перепутанную последовательность сюжетных картинок. Можно взять картинки из известной детям сказки. Картинок должно быть немного: от трех до пяти. Ребенку предлагают сложить правильную последовательность картинок и составить по ним рассказ. Чтобы справиться с этим заданием, у ребенка должен быть развит необходимый уровень обобщения.</w:t>
      </w:r>
    </w:p>
    <w:p w:rsidR="00770EC9" w:rsidRPr="00770EC9" w:rsidRDefault="00770EC9" w:rsidP="00770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C9">
        <w:rPr>
          <w:rFonts w:ascii="Times New Roman" w:hAnsi="Times New Roman" w:cs="Times New Roman"/>
          <w:b/>
          <w:bCs/>
          <w:sz w:val="24"/>
          <w:szCs w:val="24"/>
        </w:rPr>
        <w:t xml:space="preserve">Проба № 4. </w:t>
      </w:r>
      <w:r w:rsidRPr="00770EC9">
        <w:rPr>
          <w:rFonts w:ascii="Times New Roman" w:hAnsi="Times New Roman" w:cs="Times New Roman"/>
          <w:sz w:val="24"/>
          <w:szCs w:val="24"/>
        </w:rPr>
        <w:t xml:space="preserve">В игровой форме ребенку предлагают слова, в которых надо определить, есть ли там искомый звук. Каждый раз договариваются, какой звук надо будет найти. На каждый звук дается несколько слов. Для поиска предлагаются два гласных и два согласных звука. Искомые в словах звуки взрослый должен произносить очень четко, а гласные тянуть нараспев. </w:t>
      </w:r>
    </w:p>
    <w:p w:rsidR="00CB14A5" w:rsidRPr="00770EC9" w:rsidRDefault="00CB14A5" w:rsidP="00FF1B9C">
      <w:pPr>
        <w:spacing w:after="12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F1B9C" w:rsidRDefault="00FF1B9C" w:rsidP="00FF1B9C">
      <w:pPr>
        <w:rPr>
          <w:rFonts w:ascii="Times New Roman" w:hAnsi="Times New Roman" w:cs="Times New Roman"/>
          <w:sz w:val="24"/>
          <w:szCs w:val="24"/>
        </w:rPr>
      </w:pPr>
    </w:p>
    <w:p w:rsidR="00A77F9F" w:rsidRDefault="00A77F9F" w:rsidP="00FF1B9C">
      <w:pPr>
        <w:rPr>
          <w:rFonts w:ascii="Times New Roman" w:hAnsi="Times New Roman" w:cs="Times New Roman"/>
          <w:sz w:val="24"/>
          <w:szCs w:val="24"/>
        </w:rPr>
      </w:pPr>
    </w:p>
    <w:p w:rsidR="00A77F9F" w:rsidRDefault="00A77F9F" w:rsidP="00FF1B9C">
      <w:pPr>
        <w:rPr>
          <w:rFonts w:ascii="Times New Roman" w:hAnsi="Times New Roman" w:cs="Times New Roman"/>
          <w:sz w:val="24"/>
          <w:szCs w:val="24"/>
        </w:rPr>
      </w:pPr>
    </w:p>
    <w:p w:rsidR="00A77F9F" w:rsidRPr="00770EC9" w:rsidRDefault="00A77F9F" w:rsidP="00FF1B9C">
      <w:pPr>
        <w:rPr>
          <w:rFonts w:ascii="Times New Roman" w:hAnsi="Times New Roman" w:cs="Times New Roman"/>
          <w:sz w:val="24"/>
          <w:szCs w:val="24"/>
        </w:rPr>
      </w:pPr>
    </w:p>
    <w:p w:rsidR="009E116E" w:rsidRDefault="00104E35" w:rsidP="009E116E">
      <w:pPr>
        <w:pStyle w:val="c2"/>
        <w:shd w:val="clear" w:color="auto" w:fill="FFFFFF"/>
        <w:spacing w:before="0" w:beforeAutospacing="0" w:after="0" w:afterAutospacing="0"/>
        <w:ind w:firstLine="710"/>
        <w:rPr>
          <w:rStyle w:val="c6"/>
          <w:b/>
          <w:bCs/>
          <w:color w:val="000000"/>
          <w:sz w:val="28"/>
          <w:szCs w:val="28"/>
          <w:u w:val="single"/>
        </w:rPr>
      </w:pPr>
      <w:r w:rsidRPr="00104E35">
        <w:rPr>
          <w:b/>
          <w:sz w:val="28"/>
          <w:szCs w:val="28"/>
        </w:rPr>
        <w:t>Заключение:</w:t>
      </w:r>
      <w:r w:rsidR="00245E10" w:rsidRPr="00245E10">
        <w:rPr>
          <w:rStyle w:val="c6"/>
          <w:b/>
          <w:bCs/>
          <w:color w:val="000000"/>
          <w:sz w:val="28"/>
          <w:szCs w:val="28"/>
          <w:u w:val="single"/>
        </w:rPr>
        <w:t xml:space="preserve"> </w:t>
      </w:r>
    </w:p>
    <w:p w:rsidR="00245E10" w:rsidRPr="009E116E" w:rsidRDefault="00245E10" w:rsidP="00245E10">
      <w:pPr>
        <w:pStyle w:val="c2"/>
        <w:shd w:val="clear" w:color="auto" w:fill="FFFFFF"/>
        <w:spacing w:before="0" w:beforeAutospacing="0" w:after="0" w:afterAutospacing="0"/>
        <w:ind w:firstLine="710"/>
        <w:jc w:val="center"/>
        <w:rPr>
          <w:color w:val="000000"/>
        </w:rPr>
      </w:pPr>
      <w:r w:rsidRPr="009E116E">
        <w:rPr>
          <w:b/>
          <w:bCs/>
          <w:color w:val="000000"/>
          <w:u w:val="single"/>
        </w:rPr>
        <w:t>Портрет выпускника детского сада в соответствии с ФГОС ДО</w:t>
      </w:r>
    </w:p>
    <w:p w:rsidR="00245E10" w:rsidRPr="00245E10" w:rsidRDefault="00245E10" w:rsidP="00245E1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E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разделом 4 п.4.6 «Федеральным государственным образовательным стандартом дошкольного образования» (ФГОС ДО) можно выделить следующие целевые ориентиры на этапе завершения дошкольного образования ребенок:</w:t>
      </w:r>
    </w:p>
    <w:p w:rsidR="00245E10" w:rsidRPr="00245E10" w:rsidRDefault="00245E10" w:rsidP="00245E10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E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овладевает основными культурными способами деятельности</w:t>
      </w:r>
    </w:p>
    <w:p w:rsidR="00245E10" w:rsidRPr="00245E10" w:rsidRDefault="00245E10" w:rsidP="009E116E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709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E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проявляет инициативу и самостоятельность во всех видах деятельности, способен выбирать себе род занятий</w:t>
      </w:r>
    </w:p>
    <w:p w:rsidR="00245E10" w:rsidRPr="00245E10" w:rsidRDefault="00245E10" w:rsidP="009E116E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709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E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обладает установкой положительного отношения к миру, к разным видам труда, обладает чувством собственного достоинства, способен договариваться</w:t>
      </w:r>
    </w:p>
    <w:p w:rsidR="00245E10" w:rsidRPr="00245E10" w:rsidRDefault="00245E10" w:rsidP="009E116E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709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E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обладает развитым воображением, умеет подчиняться правилам и социальным </w:t>
      </w:r>
      <w:r w:rsidR="009E1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245E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нормам</w:t>
      </w:r>
    </w:p>
    <w:p w:rsidR="00245E10" w:rsidRPr="00245E10" w:rsidRDefault="00245E10" w:rsidP="00245E10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E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достаточно хорошо владеет устной речью, может выражать свои мысли и желания</w:t>
      </w:r>
    </w:p>
    <w:p w:rsidR="00245E10" w:rsidRPr="00245E10" w:rsidRDefault="00245E10" w:rsidP="009E116E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709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E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 ребенка развита мелкая и крупная моторика, он подвижен, вынослив, может контролировать свои движения и управлять ими.</w:t>
      </w:r>
    </w:p>
    <w:p w:rsidR="00245E10" w:rsidRPr="00245E10" w:rsidRDefault="00245E10" w:rsidP="00245E1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E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         Приказом </w:t>
      </w:r>
      <w:proofErr w:type="spellStart"/>
      <w:r w:rsidRPr="00245E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245E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 17.10.2013 №1155 «Об утверждении Федерального государственного образовательного стандарта дошкольного образования» под моделью выпускника детского сада понимается: предполагаемый результат совместной деятельности детского сада и семьи, характеризующий их представления о наиболее важных качествах личности ребенка, которыми должен обладать выпускник дошкольного образовательного учреждения это ребенок, который обладает следующими характеристиками:</w:t>
      </w:r>
    </w:p>
    <w:p w:rsidR="00245E10" w:rsidRPr="00245E10" w:rsidRDefault="009E116E" w:rsidP="00245E10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245E10" w:rsidRPr="00245E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Физически развитый, овладевший основными культурно-гигиеническими навыками. У ребёнка сформированы основные физические качества и потребность в двигательной активности. Самостоятельно выполняет доступные возрасту гигиенические процедуры, соблюдает элементарные правила здорового образа жизни. С этой целью в дошкольной образовательной организации (ДОО) необходимо регулярно выполнять утреннюю гимнастику, спартакиады, разучивать подвижные игры, систематически проводить физкультурные занятия.</w:t>
      </w:r>
    </w:p>
    <w:p w:rsidR="00245E10" w:rsidRPr="00245E10" w:rsidRDefault="00245E10" w:rsidP="00245E10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E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Любознательный, активный, интересуется новым, неизвестным в окружающем мире (мире предметов и вещей, мире отношений и своем внутреннем мире). Задаёт вопросы взрослому, любит экспериментировать. Способен самостоятельно действовать (в повседневной жизни, в различных видах детской деятельности). В случаях затруднений обращается за помощью к взрослому. Принимает живое, заинтересованное участие в образовательном процессе. С целью развития необходимо заниматься исследовательской деятельностью с детьми, организовать мини-огород в зимний период на подоконнике и т.п.</w:t>
      </w:r>
    </w:p>
    <w:p w:rsidR="00245E10" w:rsidRPr="00245E10" w:rsidRDefault="00245E10" w:rsidP="00245E10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E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Эмоционально отзывчивый. Дошкольник откликается на эмоции близких людей и друзей. Сопереживает персонажам сказок, историй, рассказов. Эмоционально реагирует на произведения изобразительного искусства, музыкальные и художественные произведения, мир природы. Целесообразно прослушивание разной по характеру музыки (грустная, веселая), чтение художественной литературы.</w:t>
      </w:r>
    </w:p>
    <w:p w:rsidR="00245E10" w:rsidRPr="00245E10" w:rsidRDefault="00245E10" w:rsidP="00245E10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E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Способный управлять своим поведением и планировать свои действия, направленные на достижение конкретной цели. Ребёнок на основе первичных ценностных представлений, соблюдающий элементарные общепринятые нормы и правила поведения. Поведение ребёнка преимущественно определяется не сиюминутными желаниями и потребностями, а требованиями со стороны взрослых и первичными ценностными представлениями о том «что такое хорошо и что такое плохо». Ребёнок способен планировать свои действия, направленные на достижение конкретной цели. Соблюдает правила поведения на улице (дорожные правила), в общественных местах (транспорте, магазине, поликлинике, театре и др.) В целях формирования проводится обыгрывание игровых ситуаций, беседы.</w:t>
      </w:r>
    </w:p>
    <w:p w:rsidR="00245E10" w:rsidRPr="00245E10" w:rsidRDefault="00245E10" w:rsidP="00245E10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E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Овладевший средствами общения и способами взаимодействия с взрослыми и сверстниками. Ребёнок адекватно использует вербальные и невербальные средства общения, владеет диалогической речью и конструктивными способами взаимодействия с детьми и взрослыми (договаривается, обменивается предметами, распределяет действия при сотрудничестве)</w:t>
      </w:r>
    </w:p>
    <w:p w:rsidR="00245E10" w:rsidRPr="00245E10" w:rsidRDefault="00245E10" w:rsidP="00245E10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E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Способный решать интеллектуальные и личностные задачи (проблемы), адекватные возрасту. Ребёнок может применять самостоятельно усвоенные знания и способы деятельности для решения новых задач (проблем), поставленных как взрослым, так и им самим; в зависимости от ситуации может преобразовывать способы решения задач (проблем). Ребёнок способен предложить собственный замысел и воплотить его в рисунке, постройке, рассказе и др.</w:t>
      </w:r>
    </w:p>
    <w:p w:rsidR="00245E10" w:rsidRPr="00245E10" w:rsidRDefault="00245E10" w:rsidP="00245E10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E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Имеющий первичные представления о себе, семье, обществе, государстве, мире и природе. Ребёнок имеет представление о себе, собственной принадлежности и принадлежности других людей к определённому полу; о составе семьи, родственных отношениях и взаимосвязях, распределении семейных обязанностей, семейных традициях; об обществе, его культурных ценностях; о государстве и принадлежности к нему; о мире. </w:t>
      </w:r>
    </w:p>
    <w:p w:rsidR="00245E10" w:rsidRPr="00245E10" w:rsidRDefault="00245E10" w:rsidP="00245E10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E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Овладевший универсальными предпосылками учебной деятельности: умениями работать по правилу и образцу, слушать взрослого и выполнять его инструкции.</w:t>
      </w:r>
    </w:p>
    <w:p w:rsidR="00245E10" w:rsidRPr="00245E10" w:rsidRDefault="00245E10" w:rsidP="00245E10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E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Овладевший необходимыми умениями и навыками. У ребёнка сформированы умения и навыки, необходимые для осуществления различных видов детской деятельности.</w:t>
      </w:r>
    </w:p>
    <w:p w:rsidR="00245E10" w:rsidRDefault="00245E10" w:rsidP="00245E1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E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В портрете выпускника отражаются качества личности ребёнка и степень их </w:t>
      </w:r>
      <w:proofErr w:type="spellStart"/>
      <w:r w:rsidRPr="00245E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245E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904CC" w:rsidRDefault="005904CC" w:rsidP="00245E1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04CC" w:rsidRPr="00245E10" w:rsidRDefault="005904CC" w:rsidP="00245E1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1B9C" w:rsidRPr="009E116E" w:rsidRDefault="005904C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79540" cy="4221825"/>
            <wp:effectExtent l="19050" t="0" r="0" b="0"/>
            <wp:docPr id="2" name="Рисунок 1" descr="C:\Users\User\Desktop\Выпускник 22\К ШКОЛЕ\IMG-2022032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пускник 22\К ШКОЛЕ\IMG-20220328-WA002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22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1B9C" w:rsidRPr="009E116E" w:rsidSect="005E48B7">
      <w:footerReference w:type="default" r:id="rId58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6395" w:rsidRDefault="00B76395" w:rsidP="009468B5">
      <w:pPr>
        <w:spacing w:after="0" w:line="240" w:lineRule="auto"/>
      </w:pPr>
      <w:r>
        <w:separator/>
      </w:r>
    </w:p>
  </w:endnote>
  <w:endnote w:type="continuationSeparator" w:id="0">
    <w:p w:rsidR="00B76395" w:rsidRDefault="00B76395" w:rsidP="0094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,Bol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 New Roman,Italic">
    <w:altName w:val="Arabic Typesetting"/>
    <w:charset w:val="00"/>
    <w:family w:val="script"/>
    <w:pitch w:val="default"/>
    <w:sig w:usb0="00000000" w:usb1="00000000" w:usb2="00000000" w:usb3="00000000" w:csb0="00000000" w:csb1="00000000"/>
  </w:font>
  <w:font w:name="Times New Roman,BoldItalic">
    <w:altName w:val="Ink Free"/>
    <w:charset w:val="00"/>
    <w:family w:val="script"/>
    <w:pitch w:val="default"/>
    <w:sig w:usb0="00000000" w:usb1="00000000" w:usb2="00000000" w:usb3="00000000" w:csb0="00000000" w:csb1="00000000"/>
  </w:font>
  <w:font w:name="Arial,Bol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16552"/>
    </w:sdtPr>
    <w:sdtContent>
      <w:p w:rsidR="00B96200" w:rsidRDefault="00223B56">
        <w:pPr>
          <w:pStyle w:val="a5"/>
          <w:jc w:val="right"/>
        </w:pPr>
        <w:fldSimple w:instr=" PAGE   \* MERGEFORMAT ">
          <w:r w:rsidR="00423DC0">
            <w:rPr>
              <w:noProof/>
            </w:rPr>
            <w:t>2</w:t>
          </w:r>
        </w:fldSimple>
      </w:p>
    </w:sdtContent>
  </w:sdt>
  <w:p w:rsidR="00B96200" w:rsidRDefault="00B9620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6395" w:rsidRDefault="00B76395" w:rsidP="009468B5">
      <w:pPr>
        <w:spacing w:after="0" w:line="240" w:lineRule="auto"/>
      </w:pPr>
      <w:r>
        <w:separator/>
      </w:r>
    </w:p>
  </w:footnote>
  <w:footnote w:type="continuationSeparator" w:id="0">
    <w:p w:rsidR="00B76395" w:rsidRDefault="00B76395" w:rsidP="009468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5A3922"/>
    <w:multiLevelType w:val="multilevel"/>
    <w:tmpl w:val="F948EDC8"/>
    <w:lvl w:ilvl="0">
      <w:start w:val="1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>
    <w:nsid w:val="21D52847"/>
    <w:multiLevelType w:val="multilevel"/>
    <w:tmpl w:val="B23A0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39180F"/>
    <w:multiLevelType w:val="multilevel"/>
    <w:tmpl w:val="3F644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7A0E55"/>
    <w:multiLevelType w:val="hybridMultilevel"/>
    <w:tmpl w:val="EB4C5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335883"/>
    <w:multiLevelType w:val="multilevel"/>
    <w:tmpl w:val="EAFE9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2008BD"/>
    <w:multiLevelType w:val="multilevel"/>
    <w:tmpl w:val="E446E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945790"/>
    <w:multiLevelType w:val="multilevel"/>
    <w:tmpl w:val="00EA6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B7B7CEE"/>
    <w:multiLevelType w:val="multilevel"/>
    <w:tmpl w:val="2BFA9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BE2FC8"/>
    <w:multiLevelType w:val="hybridMultilevel"/>
    <w:tmpl w:val="964ED7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643EFF"/>
    <w:multiLevelType w:val="multilevel"/>
    <w:tmpl w:val="DD4E8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E0B3CBE"/>
    <w:multiLevelType w:val="multilevel"/>
    <w:tmpl w:val="2B408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5"/>
  </w:num>
  <w:num w:numId="5">
    <w:abstractNumId w:val="7"/>
  </w:num>
  <w:num w:numId="6">
    <w:abstractNumId w:val="9"/>
  </w:num>
  <w:num w:numId="7">
    <w:abstractNumId w:val="3"/>
  </w:num>
  <w:num w:numId="8">
    <w:abstractNumId w:val="0"/>
  </w:num>
  <w:num w:numId="9">
    <w:abstractNumId w:val="8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48C1"/>
    <w:rsid w:val="00104E35"/>
    <w:rsid w:val="001607C2"/>
    <w:rsid w:val="00181724"/>
    <w:rsid w:val="0018763D"/>
    <w:rsid w:val="001C3116"/>
    <w:rsid w:val="001D5784"/>
    <w:rsid w:val="001F3AD6"/>
    <w:rsid w:val="00206670"/>
    <w:rsid w:val="00223B56"/>
    <w:rsid w:val="002348C1"/>
    <w:rsid w:val="002456E8"/>
    <w:rsid w:val="00245E10"/>
    <w:rsid w:val="00260913"/>
    <w:rsid w:val="00276FD0"/>
    <w:rsid w:val="00286757"/>
    <w:rsid w:val="00332AD3"/>
    <w:rsid w:val="00373B97"/>
    <w:rsid w:val="00423DC0"/>
    <w:rsid w:val="00440A80"/>
    <w:rsid w:val="00442B74"/>
    <w:rsid w:val="005904CC"/>
    <w:rsid w:val="005B091B"/>
    <w:rsid w:val="005E48B7"/>
    <w:rsid w:val="00653ED6"/>
    <w:rsid w:val="006736BA"/>
    <w:rsid w:val="006D2553"/>
    <w:rsid w:val="00733C3F"/>
    <w:rsid w:val="007662C2"/>
    <w:rsid w:val="00770EC9"/>
    <w:rsid w:val="007C7B4C"/>
    <w:rsid w:val="00834936"/>
    <w:rsid w:val="00834F2D"/>
    <w:rsid w:val="00835DB2"/>
    <w:rsid w:val="008D23A7"/>
    <w:rsid w:val="00930A0B"/>
    <w:rsid w:val="00932C2A"/>
    <w:rsid w:val="009468B5"/>
    <w:rsid w:val="00974837"/>
    <w:rsid w:val="009B0715"/>
    <w:rsid w:val="009E116E"/>
    <w:rsid w:val="00A44E2A"/>
    <w:rsid w:val="00A5490D"/>
    <w:rsid w:val="00A63699"/>
    <w:rsid w:val="00A77F9F"/>
    <w:rsid w:val="00A9063E"/>
    <w:rsid w:val="00A93F2D"/>
    <w:rsid w:val="00AC2F0B"/>
    <w:rsid w:val="00AD73F6"/>
    <w:rsid w:val="00B161F9"/>
    <w:rsid w:val="00B74A43"/>
    <w:rsid w:val="00B76395"/>
    <w:rsid w:val="00B77307"/>
    <w:rsid w:val="00B96200"/>
    <w:rsid w:val="00CB14A5"/>
    <w:rsid w:val="00CE6C57"/>
    <w:rsid w:val="00DD6430"/>
    <w:rsid w:val="00E52D7D"/>
    <w:rsid w:val="00E619DD"/>
    <w:rsid w:val="00E674C8"/>
    <w:rsid w:val="00E9692C"/>
    <w:rsid w:val="00F30A65"/>
    <w:rsid w:val="00F70372"/>
    <w:rsid w:val="00FA7DC2"/>
    <w:rsid w:val="00FE5B19"/>
    <w:rsid w:val="00FF1B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8C1"/>
  </w:style>
  <w:style w:type="paragraph" w:styleId="1">
    <w:name w:val="heading 1"/>
    <w:basedOn w:val="a"/>
    <w:link w:val="10"/>
    <w:uiPriority w:val="9"/>
    <w:qFormat/>
    <w:rsid w:val="001D57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468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468B5"/>
  </w:style>
  <w:style w:type="paragraph" w:styleId="a5">
    <w:name w:val="footer"/>
    <w:basedOn w:val="a"/>
    <w:link w:val="a6"/>
    <w:uiPriority w:val="99"/>
    <w:unhideWhenUsed/>
    <w:rsid w:val="009468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468B5"/>
  </w:style>
  <w:style w:type="paragraph" w:styleId="a7">
    <w:name w:val="Balloon Text"/>
    <w:basedOn w:val="a"/>
    <w:link w:val="a8"/>
    <w:uiPriority w:val="99"/>
    <w:semiHidden/>
    <w:unhideWhenUsed/>
    <w:rsid w:val="00673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36B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D57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uiPriority w:val="99"/>
    <w:semiHidden/>
    <w:unhideWhenUsed/>
    <w:rsid w:val="001D5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center">
    <w:name w:val="rtecenter"/>
    <w:basedOn w:val="a"/>
    <w:rsid w:val="001D5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FF1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FF1B9C"/>
    <w:rPr>
      <w:b/>
      <w:bCs/>
    </w:rPr>
  </w:style>
  <w:style w:type="character" w:styleId="ab">
    <w:name w:val="Hyperlink"/>
    <w:basedOn w:val="a0"/>
    <w:uiPriority w:val="99"/>
    <w:unhideWhenUsed/>
    <w:rsid w:val="00FF1B9C"/>
    <w:rPr>
      <w:color w:val="0000FF" w:themeColor="hyperlink"/>
      <w:u w:val="single"/>
    </w:rPr>
  </w:style>
  <w:style w:type="paragraph" w:customStyle="1" w:styleId="c25">
    <w:name w:val="c25"/>
    <w:basedOn w:val="a"/>
    <w:rsid w:val="005E4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5E48B7"/>
  </w:style>
  <w:style w:type="paragraph" w:customStyle="1" w:styleId="c2">
    <w:name w:val="c2"/>
    <w:basedOn w:val="a"/>
    <w:rsid w:val="005E4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E48B7"/>
  </w:style>
  <w:style w:type="paragraph" w:customStyle="1" w:styleId="c27">
    <w:name w:val="c27"/>
    <w:basedOn w:val="a"/>
    <w:rsid w:val="005E4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5E48B7"/>
  </w:style>
  <w:style w:type="character" w:customStyle="1" w:styleId="c11">
    <w:name w:val="c11"/>
    <w:basedOn w:val="a0"/>
    <w:rsid w:val="005E48B7"/>
  </w:style>
  <w:style w:type="paragraph" w:customStyle="1" w:styleId="c3">
    <w:name w:val="c3"/>
    <w:basedOn w:val="a"/>
    <w:rsid w:val="005E4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5E48B7"/>
  </w:style>
  <w:style w:type="paragraph" w:customStyle="1" w:styleId="c29">
    <w:name w:val="c29"/>
    <w:basedOn w:val="a"/>
    <w:rsid w:val="005E4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5E48B7"/>
  </w:style>
  <w:style w:type="character" w:customStyle="1" w:styleId="c24">
    <w:name w:val="c24"/>
    <w:basedOn w:val="a0"/>
    <w:rsid w:val="005E48B7"/>
  </w:style>
  <w:style w:type="character" w:customStyle="1" w:styleId="c1">
    <w:name w:val="c1"/>
    <w:basedOn w:val="a0"/>
    <w:rsid w:val="005E48B7"/>
  </w:style>
  <w:style w:type="character" w:customStyle="1" w:styleId="c12">
    <w:name w:val="c12"/>
    <w:basedOn w:val="a0"/>
    <w:rsid w:val="005E48B7"/>
  </w:style>
  <w:style w:type="character" w:customStyle="1" w:styleId="c26">
    <w:name w:val="c26"/>
    <w:basedOn w:val="a0"/>
    <w:rsid w:val="005E48B7"/>
  </w:style>
  <w:style w:type="character" w:customStyle="1" w:styleId="c32">
    <w:name w:val="c32"/>
    <w:basedOn w:val="a0"/>
    <w:rsid w:val="005E48B7"/>
  </w:style>
  <w:style w:type="character" w:customStyle="1" w:styleId="c31">
    <w:name w:val="c31"/>
    <w:basedOn w:val="a0"/>
    <w:rsid w:val="005E48B7"/>
  </w:style>
  <w:style w:type="paragraph" w:customStyle="1" w:styleId="c0">
    <w:name w:val="c0"/>
    <w:basedOn w:val="a"/>
    <w:rsid w:val="005E4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5E4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5E4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770EC9"/>
    <w:pPr>
      <w:ind w:left="720"/>
      <w:contextualSpacing/>
    </w:pPr>
    <w:rPr>
      <w:rFonts w:eastAsiaTheme="minorEastAsia"/>
      <w:lang w:eastAsia="ru-RU"/>
    </w:rPr>
  </w:style>
  <w:style w:type="paragraph" w:customStyle="1" w:styleId="Standard">
    <w:name w:val="Standard"/>
    <w:rsid w:val="001607C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1607C2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18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1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hyperlink" Target="https://drive.google.com/file/d/1ocQXl976VOK1Zn0RaSiwPI4DtCeiKIlw/view?usp=sharing" TargetMode="External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0.jpeg"/><Relationship Id="rId55" Type="http://schemas.openxmlformats.org/officeDocument/2006/relationships/hyperlink" Target="https://nsportal.ru/detskiy-sad/materialy-dlya-roditeley/2014/04/05/roditelskoe-sobranie-v-podgotovitelnoy-grupp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hyperlink" Target="https://disk.yandex.ru/i/LexFFcNq3mIhEQ" TargetMode="External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9.jpeg"/><Relationship Id="rId57" Type="http://schemas.openxmlformats.org/officeDocument/2006/relationships/image" Target="media/image4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drive.google.com/file/d/1HIMGn2EkjsLjdXcbAvJKZquJ5HvwzlK3/view?usp=sharing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hyperlink" Target="https://nsportal.ru/detskiy-sad/materialy-dlya-roditeley/2014/04/05/roditelskoe-sobranie-v-podgotovitelnoy-gruppe" TargetMode="External"/><Relationship Id="rId56" Type="http://schemas.openxmlformats.org/officeDocument/2006/relationships/hyperlink" Target="https://www.maam.ru/detskijsad/roditelskoe-sobranie-psihologicheskaja-gotovnost-detei-k-shkolnomu-obucheniyu.html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C4023B-23B3-4DF0-A939-466B467F4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49</Pages>
  <Words>14068</Words>
  <Characters>80192</Characters>
  <Application>Microsoft Office Word</Application>
  <DocSecurity>0</DocSecurity>
  <Lines>668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2023-01-17T08:28:00Z</dcterms:created>
  <dcterms:modified xsi:type="dcterms:W3CDTF">2022-08-25T03:55:00Z</dcterms:modified>
</cp:coreProperties>
</file>