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16" w:rsidRPr="00873E16" w:rsidRDefault="00873E16" w:rsidP="00873E16">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24"/>
          <w:szCs w:val="24"/>
        </w:rPr>
      </w:pPr>
      <w:r w:rsidRPr="00873E16">
        <w:rPr>
          <w:rFonts w:ascii="Times New Roman" w:hAnsi="Times New Roman"/>
          <w:sz w:val="24"/>
          <w:szCs w:val="24"/>
        </w:rPr>
        <w:t>Муниципальное бюджетное дошкольное образовательное учреждение</w:t>
      </w:r>
    </w:p>
    <w:p w:rsidR="00873E16" w:rsidRPr="00873E16" w:rsidRDefault="00873E16" w:rsidP="00873E16">
      <w:pPr>
        <w:pStyle w:val="a3"/>
        <w:spacing w:before="0" w:beforeAutospacing="0" w:after="200" w:afterAutospacing="0" w:line="380" w:lineRule="atLeast"/>
        <w:jc w:val="center"/>
      </w:pPr>
      <w:r w:rsidRPr="00873E16">
        <w:t>Курагинский детский сад №1 «Красная шапочка» комбинированного вида</w:t>
      </w:r>
    </w:p>
    <w:p w:rsidR="00873E16" w:rsidRDefault="00873E16" w:rsidP="00873E16">
      <w:pPr>
        <w:rPr>
          <w:rFonts w:ascii="Times New Roman" w:hAnsi="Times New Roman"/>
          <w:b/>
          <w:sz w:val="32"/>
          <w:szCs w:val="32"/>
        </w:rPr>
      </w:pPr>
    </w:p>
    <w:p w:rsidR="00A20769" w:rsidRPr="00A20769" w:rsidRDefault="009657FF" w:rsidP="00A20769">
      <w:pPr>
        <w:jc w:val="center"/>
        <w:rPr>
          <w:rFonts w:ascii="Times New Roman" w:hAnsi="Times New Roman"/>
          <w:b/>
          <w:sz w:val="32"/>
          <w:szCs w:val="32"/>
        </w:rPr>
      </w:pPr>
      <w:r>
        <w:rPr>
          <w:rFonts w:ascii="Times New Roman" w:hAnsi="Times New Roman"/>
          <w:b/>
          <w:sz w:val="32"/>
          <w:szCs w:val="32"/>
        </w:rPr>
        <w:t xml:space="preserve">Районная методическая площадка </w:t>
      </w:r>
      <w:r w:rsidR="00A20769" w:rsidRPr="00A20769">
        <w:rPr>
          <w:rFonts w:ascii="Times New Roman" w:hAnsi="Times New Roman"/>
          <w:b/>
          <w:sz w:val="32"/>
          <w:szCs w:val="32"/>
        </w:rPr>
        <w:t xml:space="preserve">«Мир дошкольника: </w:t>
      </w:r>
    </w:p>
    <w:p w:rsidR="009657FF" w:rsidRDefault="00A20769" w:rsidP="00A20769">
      <w:pPr>
        <w:jc w:val="center"/>
        <w:rPr>
          <w:rFonts w:ascii="Times New Roman" w:hAnsi="Times New Roman"/>
          <w:b/>
          <w:sz w:val="32"/>
          <w:szCs w:val="32"/>
        </w:rPr>
      </w:pPr>
      <w:r w:rsidRPr="00A20769">
        <w:rPr>
          <w:rFonts w:ascii="Times New Roman" w:hAnsi="Times New Roman"/>
          <w:b/>
          <w:sz w:val="32"/>
          <w:szCs w:val="32"/>
        </w:rPr>
        <w:t>семья, детский сад, школа, социум»</w:t>
      </w:r>
    </w:p>
    <w:p w:rsidR="009657FF" w:rsidRDefault="00A20769" w:rsidP="00873E16">
      <w:pPr>
        <w:jc w:val="center"/>
        <w:rPr>
          <w:rFonts w:ascii="Times New Roman" w:hAnsi="Times New Roman"/>
          <w:sz w:val="32"/>
          <w:szCs w:val="32"/>
        </w:rPr>
      </w:pPr>
      <w:r>
        <w:rPr>
          <w:rFonts w:ascii="Times New Roman" w:hAnsi="Times New Roman"/>
          <w:sz w:val="32"/>
          <w:szCs w:val="32"/>
        </w:rPr>
        <w:t>Второй год площадки:</w:t>
      </w:r>
      <w:bookmarkStart w:id="0" w:name="_GoBack"/>
      <w:bookmarkEnd w:id="0"/>
      <w:r w:rsidR="00873E16" w:rsidRPr="001F13C3">
        <w:rPr>
          <w:rFonts w:ascii="Times New Roman" w:hAnsi="Times New Roman"/>
          <w:sz w:val="32"/>
          <w:szCs w:val="32"/>
        </w:rPr>
        <w:t xml:space="preserve"> «Театрализованная деятельность в детском саду» на 2023 -2024 учебный год </w:t>
      </w:r>
      <w:r w:rsidR="009657FF" w:rsidRPr="001F13C3">
        <w:rPr>
          <w:rFonts w:ascii="Times New Roman" w:hAnsi="Times New Roman"/>
          <w:sz w:val="32"/>
          <w:szCs w:val="32"/>
        </w:rPr>
        <w:t xml:space="preserve">для педагогов </w:t>
      </w:r>
      <w:proofErr w:type="spellStart"/>
      <w:r w:rsidR="009657FF" w:rsidRPr="001F13C3">
        <w:rPr>
          <w:rFonts w:ascii="Times New Roman" w:hAnsi="Times New Roman"/>
          <w:sz w:val="32"/>
          <w:szCs w:val="32"/>
        </w:rPr>
        <w:t>Курагинского</w:t>
      </w:r>
      <w:proofErr w:type="spellEnd"/>
      <w:r w:rsidR="009657FF" w:rsidRPr="001F13C3">
        <w:rPr>
          <w:rFonts w:ascii="Times New Roman" w:hAnsi="Times New Roman"/>
          <w:sz w:val="32"/>
          <w:szCs w:val="32"/>
        </w:rPr>
        <w:t xml:space="preserve"> района.</w:t>
      </w:r>
    </w:p>
    <w:p w:rsidR="004C6E12" w:rsidRPr="001F13C3" w:rsidRDefault="004C6E12" w:rsidP="00873E16">
      <w:pPr>
        <w:jc w:val="center"/>
        <w:rPr>
          <w:rFonts w:ascii="Times New Roman" w:hAnsi="Times New Roman"/>
          <w:sz w:val="32"/>
          <w:szCs w:val="32"/>
        </w:rPr>
      </w:pPr>
    </w:p>
    <w:p w:rsidR="009657FF" w:rsidRPr="001F13C3" w:rsidRDefault="009657FF" w:rsidP="004C6E12">
      <w:pPr>
        <w:pStyle w:val="a3"/>
        <w:spacing w:before="0" w:beforeAutospacing="0" w:after="200" w:afterAutospacing="0" w:line="380" w:lineRule="atLeast"/>
        <w:jc w:val="right"/>
        <w:rPr>
          <w:rFonts w:cs="Helvetica"/>
          <w:i/>
          <w:sz w:val="28"/>
          <w:szCs w:val="28"/>
        </w:rPr>
      </w:pPr>
      <w:r w:rsidRPr="001F13C3">
        <w:rPr>
          <w:rFonts w:cs="Helvetica"/>
          <w:i/>
          <w:sz w:val="28"/>
          <w:szCs w:val="28"/>
        </w:rPr>
        <w:t>“</w:t>
      </w:r>
      <w:r w:rsidRPr="001F13C3">
        <w:rPr>
          <w:rFonts w:cs="Helvetica"/>
          <w:bCs/>
          <w:i/>
          <w:sz w:val="28"/>
          <w:szCs w:val="28"/>
        </w:rPr>
        <w:t>Театр – это волшебный мир.</w:t>
      </w:r>
    </w:p>
    <w:p w:rsidR="009657FF" w:rsidRPr="001F13C3" w:rsidRDefault="009657FF" w:rsidP="004C6E12">
      <w:pPr>
        <w:pStyle w:val="a3"/>
        <w:spacing w:before="0" w:beforeAutospacing="0" w:after="200" w:afterAutospacing="0" w:line="380" w:lineRule="atLeast"/>
        <w:jc w:val="right"/>
        <w:rPr>
          <w:rFonts w:cs="Helvetica"/>
          <w:i/>
          <w:sz w:val="28"/>
          <w:szCs w:val="28"/>
        </w:rPr>
      </w:pPr>
      <w:r w:rsidRPr="001F13C3">
        <w:rPr>
          <w:rFonts w:cs="Helvetica"/>
          <w:bCs/>
          <w:i/>
          <w:sz w:val="28"/>
          <w:szCs w:val="28"/>
        </w:rPr>
        <w:t>Он дает уроки красоты, морали и нравственности.</w:t>
      </w:r>
    </w:p>
    <w:p w:rsidR="009657FF" w:rsidRPr="001F13C3" w:rsidRDefault="009657FF" w:rsidP="004C6E12">
      <w:pPr>
        <w:pStyle w:val="a3"/>
        <w:spacing w:before="0" w:beforeAutospacing="0" w:after="200" w:afterAutospacing="0" w:line="380" w:lineRule="atLeast"/>
        <w:jc w:val="right"/>
        <w:rPr>
          <w:rFonts w:cs="Helvetica"/>
          <w:i/>
          <w:sz w:val="28"/>
          <w:szCs w:val="28"/>
        </w:rPr>
      </w:pPr>
      <w:r w:rsidRPr="001F13C3">
        <w:rPr>
          <w:rFonts w:cs="Helvetica"/>
          <w:bCs/>
          <w:i/>
          <w:sz w:val="28"/>
          <w:szCs w:val="28"/>
        </w:rPr>
        <w:t>А чем они богаче, тем успешнее идет развитие духовного мира детей…”</w:t>
      </w:r>
    </w:p>
    <w:p w:rsidR="009657FF" w:rsidRPr="001F13C3" w:rsidRDefault="009657FF" w:rsidP="004C6E12">
      <w:pPr>
        <w:pStyle w:val="a3"/>
        <w:spacing w:before="0" w:beforeAutospacing="0" w:after="200" w:afterAutospacing="0" w:line="380" w:lineRule="atLeast"/>
        <w:jc w:val="right"/>
        <w:rPr>
          <w:rFonts w:cs="Helvetica"/>
          <w:bCs/>
          <w:i/>
          <w:sz w:val="28"/>
          <w:szCs w:val="28"/>
        </w:rPr>
      </w:pPr>
      <w:r w:rsidRPr="001F13C3">
        <w:rPr>
          <w:rFonts w:cs="Helvetica"/>
          <w:bCs/>
          <w:i/>
          <w:sz w:val="28"/>
          <w:szCs w:val="28"/>
        </w:rPr>
        <w:t xml:space="preserve">Б. М. Теплов </w:t>
      </w:r>
    </w:p>
    <w:p w:rsidR="001F13C3" w:rsidRDefault="009657FF" w:rsidP="001F13C3">
      <w:pPr>
        <w:pStyle w:val="a3"/>
        <w:spacing w:before="0" w:beforeAutospacing="0" w:after="200" w:afterAutospacing="0" w:line="380" w:lineRule="atLeast"/>
        <w:jc w:val="center"/>
        <w:rPr>
          <w:rFonts w:cs="Helvetica"/>
          <w:b/>
          <w:bCs/>
          <w:sz w:val="28"/>
          <w:szCs w:val="28"/>
        </w:rPr>
      </w:pPr>
      <w:r>
        <w:rPr>
          <w:rFonts w:cs="Helvetica"/>
          <w:b/>
          <w:bCs/>
          <w:sz w:val="28"/>
          <w:szCs w:val="28"/>
        </w:rPr>
        <w:t>Актуальность.</w:t>
      </w:r>
    </w:p>
    <w:p w:rsidR="001F13C3" w:rsidRPr="001F13C3" w:rsidRDefault="001F13C3" w:rsidP="001F13C3">
      <w:pPr>
        <w:pStyle w:val="a3"/>
        <w:spacing w:before="0" w:beforeAutospacing="0" w:after="200" w:afterAutospacing="0" w:line="380" w:lineRule="atLeast"/>
        <w:jc w:val="both"/>
        <w:rPr>
          <w:rFonts w:cs="Helvetica"/>
          <w:b/>
          <w:bCs/>
          <w:sz w:val="28"/>
          <w:szCs w:val="28"/>
        </w:rPr>
      </w:pPr>
      <w:r>
        <w:rPr>
          <w:color w:val="111111"/>
          <w:sz w:val="28"/>
          <w:szCs w:val="28"/>
        </w:rPr>
        <w:t xml:space="preserve">    </w:t>
      </w:r>
      <w:r w:rsidRPr="001F13C3">
        <w:rPr>
          <w:color w:val="111111"/>
          <w:sz w:val="28"/>
          <w:szCs w:val="28"/>
        </w:rPr>
        <w:t>Каждый из нас как педагог задается вопросами…</w:t>
      </w:r>
    </w:p>
    <w:p w:rsidR="001F13C3" w:rsidRPr="001F13C3" w:rsidRDefault="001F13C3" w:rsidP="001F13C3">
      <w:pPr>
        <w:pStyle w:val="a3"/>
        <w:shd w:val="clear" w:color="auto" w:fill="FFFFFF"/>
        <w:spacing w:before="225" w:beforeAutospacing="0" w:after="225" w:afterAutospacing="0"/>
        <w:jc w:val="both"/>
        <w:rPr>
          <w:color w:val="111111"/>
          <w:sz w:val="28"/>
          <w:szCs w:val="28"/>
        </w:rPr>
      </w:pPr>
      <w:r w:rsidRPr="001F13C3">
        <w:rPr>
          <w:color w:val="111111"/>
          <w:sz w:val="28"/>
          <w:szCs w:val="28"/>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1F13C3" w:rsidRPr="001F13C3" w:rsidRDefault="001F13C3" w:rsidP="001F13C3">
      <w:pPr>
        <w:pStyle w:val="a3"/>
        <w:shd w:val="clear" w:color="auto" w:fill="FFFFFF"/>
        <w:spacing w:before="0" w:beforeAutospacing="0" w:after="0" w:afterAutospacing="0"/>
        <w:ind w:firstLine="360"/>
        <w:jc w:val="both"/>
        <w:rPr>
          <w:color w:val="111111"/>
          <w:sz w:val="28"/>
          <w:szCs w:val="28"/>
        </w:rPr>
      </w:pPr>
      <w:r w:rsidRPr="001F13C3">
        <w:rPr>
          <w:color w:val="111111"/>
          <w:sz w:val="28"/>
          <w:szCs w:val="28"/>
        </w:rPr>
        <w:t>Как научить ребенка всему, что ему пригодится в этой сложной современной жизни? Как </w:t>
      </w:r>
      <w:r w:rsidRPr="001F13C3">
        <w:rPr>
          <w:rStyle w:val="a5"/>
          <w:b w:val="0"/>
          <w:color w:val="111111"/>
          <w:sz w:val="28"/>
          <w:szCs w:val="28"/>
          <w:bdr w:val="none" w:sz="0" w:space="0" w:color="auto" w:frame="1"/>
        </w:rPr>
        <w:t>воспитать и развить</w:t>
      </w:r>
      <w:r w:rsidRPr="001F13C3">
        <w:rPr>
          <w:color w:val="111111"/>
          <w:sz w:val="28"/>
          <w:szCs w:val="28"/>
        </w:rPr>
        <w:t> </w:t>
      </w:r>
      <w:r w:rsidRPr="001F13C3">
        <w:rPr>
          <w:color w:val="111111"/>
          <w:sz w:val="28"/>
          <w:szCs w:val="28"/>
          <w:bdr w:val="none" w:sz="0" w:space="0" w:color="auto" w:frame="1"/>
        </w:rPr>
        <w:t>основные его способности</w:t>
      </w:r>
      <w:r w:rsidRPr="001F13C3">
        <w:rPr>
          <w:color w:val="111111"/>
          <w:sz w:val="28"/>
          <w:szCs w:val="28"/>
        </w:rPr>
        <w:t>: слышать, видеть, чувствовать, понимать, фантазировать и придумывать?</w:t>
      </w:r>
    </w:p>
    <w:p w:rsidR="001F13C3" w:rsidRPr="001F13C3" w:rsidRDefault="001F13C3" w:rsidP="001F13C3">
      <w:pPr>
        <w:pStyle w:val="a3"/>
        <w:shd w:val="clear" w:color="auto" w:fill="FFFFFF"/>
        <w:spacing w:before="0" w:beforeAutospacing="0" w:after="0" w:afterAutospacing="0"/>
        <w:ind w:firstLine="360"/>
        <w:jc w:val="both"/>
        <w:rPr>
          <w:color w:val="111111"/>
          <w:sz w:val="28"/>
          <w:szCs w:val="28"/>
        </w:rPr>
      </w:pPr>
      <w:r w:rsidRPr="001F13C3">
        <w:rPr>
          <w:color w:val="111111"/>
          <w:sz w:val="28"/>
          <w:szCs w:val="28"/>
        </w:rPr>
        <w:t>Пожалуй, самым увлекательным направлением в </w:t>
      </w:r>
      <w:r w:rsidRPr="001F13C3">
        <w:rPr>
          <w:rStyle w:val="a5"/>
          <w:b w:val="0"/>
          <w:color w:val="111111"/>
          <w:sz w:val="28"/>
          <w:szCs w:val="28"/>
          <w:bdr w:val="none" w:sz="0" w:space="0" w:color="auto" w:frame="1"/>
        </w:rPr>
        <w:t>дошкольном</w:t>
      </w:r>
      <w:r w:rsidRPr="001F13C3">
        <w:rPr>
          <w:rStyle w:val="a5"/>
          <w:color w:val="111111"/>
          <w:sz w:val="28"/>
          <w:szCs w:val="28"/>
          <w:bdr w:val="none" w:sz="0" w:space="0" w:color="auto" w:frame="1"/>
        </w:rPr>
        <w:t xml:space="preserve"> </w:t>
      </w:r>
      <w:r w:rsidRPr="001F13C3">
        <w:rPr>
          <w:rStyle w:val="a5"/>
          <w:b w:val="0"/>
          <w:color w:val="111111"/>
          <w:sz w:val="28"/>
          <w:szCs w:val="28"/>
          <w:bdr w:val="none" w:sz="0" w:space="0" w:color="auto" w:frame="1"/>
        </w:rPr>
        <w:t>воспитании является театрализованная деятельность</w:t>
      </w:r>
      <w:r w:rsidRPr="001F13C3">
        <w:rPr>
          <w:color w:val="111111"/>
          <w:sz w:val="28"/>
          <w:szCs w:val="28"/>
        </w:rPr>
        <w:t>.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w:t>
      </w:r>
      <w:r w:rsidRPr="001F13C3">
        <w:rPr>
          <w:rStyle w:val="a5"/>
          <w:b w:val="0"/>
          <w:color w:val="111111"/>
          <w:sz w:val="28"/>
          <w:szCs w:val="28"/>
          <w:bdr w:val="none" w:sz="0" w:space="0" w:color="auto" w:frame="1"/>
        </w:rPr>
        <w:t>театра</w:t>
      </w:r>
      <w:r w:rsidRPr="001F13C3">
        <w:rPr>
          <w:color w:val="111111"/>
          <w:sz w:val="28"/>
          <w:szCs w:val="28"/>
        </w:rPr>
        <w:t>.</w:t>
      </w:r>
    </w:p>
    <w:p w:rsidR="001F13C3" w:rsidRPr="001F13C3" w:rsidRDefault="001F13C3" w:rsidP="001F13C3">
      <w:pPr>
        <w:pStyle w:val="a3"/>
        <w:shd w:val="clear" w:color="auto" w:fill="FFFFFF"/>
        <w:spacing w:before="0" w:beforeAutospacing="0" w:after="0" w:afterAutospacing="0"/>
        <w:ind w:firstLine="360"/>
        <w:jc w:val="both"/>
        <w:rPr>
          <w:b/>
          <w:color w:val="111111"/>
          <w:sz w:val="28"/>
          <w:szCs w:val="28"/>
        </w:rPr>
      </w:pPr>
      <w:r w:rsidRPr="001F13C3">
        <w:rPr>
          <w:color w:val="111111"/>
          <w:sz w:val="28"/>
          <w:szCs w:val="28"/>
        </w:rPr>
        <w:t>В соответствии с целевыми ориентирами, которые обозначены во ФГОС ДО, ребенок на этапе завершения </w:t>
      </w:r>
      <w:r w:rsidRPr="001F13C3">
        <w:rPr>
          <w:rStyle w:val="a5"/>
          <w:b w:val="0"/>
          <w:color w:val="111111"/>
          <w:sz w:val="28"/>
          <w:szCs w:val="28"/>
          <w:bdr w:val="none" w:sz="0" w:space="0" w:color="auto" w:frame="1"/>
        </w:rPr>
        <w:t>дошкольного</w:t>
      </w:r>
      <w:r w:rsidRPr="001F13C3">
        <w:rPr>
          <w:color w:val="111111"/>
          <w:sz w:val="28"/>
          <w:szCs w:val="28"/>
        </w:rPr>
        <w:t> образования должен обладать </w:t>
      </w:r>
      <w:r w:rsidRPr="001F13C3">
        <w:rPr>
          <w:rStyle w:val="a5"/>
          <w:b w:val="0"/>
          <w:color w:val="111111"/>
          <w:sz w:val="28"/>
          <w:szCs w:val="28"/>
          <w:bdr w:val="none" w:sz="0" w:space="0" w:color="auto" w:frame="1"/>
        </w:rPr>
        <w:t>развитым воображением</w:t>
      </w:r>
      <w:r w:rsidRPr="001F13C3">
        <w:rPr>
          <w:color w:val="111111"/>
          <w:sz w:val="28"/>
          <w:szCs w:val="28"/>
        </w:rPr>
        <w:t>, проявлять инициативу и самостоятельность в разных видах </w:t>
      </w:r>
      <w:r w:rsidRPr="001F13C3">
        <w:rPr>
          <w:rStyle w:val="a5"/>
          <w:b w:val="0"/>
          <w:color w:val="111111"/>
          <w:sz w:val="28"/>
          <w:szCs w:val="28"/>
          <w:bdr w:val="none" w:sz="0" w:space="0" w:color="auto" w:frame="1"/>
        </w:rPr>
        <w:t>деятельности</w:t>
      </w:r>
      <w:r w:rsidRPr="001F13C3">
        <w:rPr>
          <w:b/>
          <w:color w:val="111111"/>
          <w:sz w:val="28"/>
          <w:szCs w:val="28"/>
        </w:rPr>
        <w:t>,</w:t>
      </w:r>
      <w:r w:rsidRPr="001F13C3">
        <w:rPr>
          <w:color w:val="111111"/>
          <w:sz w:val="28"/>
          <w:szCs w:val="28"/>
        </w:rPr>
        <w:t xml:space="preserve"> активно взаимодействовать со взрослыми и сверстниками. Все эти личностные характеристики особенно ярко </w:t>
      </w:r>
      <w:r w:rsidRPr="001F13C3">
        <w:rPr>
          <w:rStyle w:val="a5"/>
          <w:b w:val="0"/>
          <w:color w:val="111111"/>
          <w:sz w:val="28"/>
          <w:szCs w:val="28"/>
          <w:bdr w:val="none" w:sz="0" w:space="0" w:color="auto" w:frame="1"/>
        </w:rPr>
        <w:t>развиваются в театрализованной деятельности</w:t>
      </w:r>
      <w:r w:rsidRPr="001F13C3">
        <w:rPr>
          <w:b/>
          <w:color w:val="111111"/>
          <w:sz w:val="28"/>
          <w:szCs w:val="28"/>
        </w:rPr>
        <w:t>.</w:t>
      </w:r>
    </w:p>
    <w:p w:rsidR="009657FF" w:rsidRDefault="009657FF" w:rsidP="009657FF">
      <w:pPr>
        <w:pStyle w:val="a3"/>
        <w:spacing w:before="0" w:beforeAutospacing="0" w:after="200" w:afterAutospacing="0" w:line="380" w:lineRule="atLeast"/>
        <w:jc w:val="both"/>
        <w:rPr>
          <w:sz w:val="28"/>
          <w:szCs w:val="28"/>
        </w:rPr>
      </w:pPr>
      <w:r>
        <w:rPr>
          <w:sz w:val="28"/>
          <w:szCs w:val="28"/>
        </w:rPr>
        <w:lastRenderedPageBreak/>
        <w:t xml:space="preserve">  Организация театрализованной деятельности в детском саду на основе современных подходов требует согласованности и взаимопонимания от всех участников образовательного процесса. Но вначале определимся: что нужно менять в работе с детьми по этому направлению? В чем суть инновационной работы? Исходя из требований ФГОС ДО и ФОП ДО, перед педагогами стоят сложные задачи по созданию в детском саду условий, способствующих развитию у детей самостоятельности, ответственности, инициативности, креативности. Сегодня в большинстве детских садов преобладают репродуктивные методы работы с детьми, то есть обучение детей по показу. Действительно, таким образом можно выучить с детьми в более короткие сроки стихи, песни и танцы для выступлений на праздниках и конкурсах. Однако развивающий эффект будет очень низким – дети привыкают повторять всё за взрослыми, у них замедляется развитие произвольных процессов, памяти, речи. Следовательно, педагогам необходимо научиться поддерживать детскую инициативу, создавать условия для самостоятельного выбора роли, костюма, музыкального сопровождения, а также – упражнять детей в импровизации движений, свободной формулировке текста в играх-драматизациях.</w:t>
      </w:r>
    </w:p>
    <w:p w:rsidR="009657FF" w:rsidRDefault="009657FF" w:rsidP="009657FF">
      <w:pPr>
        <w:pStyle w:val="a3"/>
        <w:spacing w:before="0" w:beforeAutospacing="0" w:after="200" w:afterAutospacing="0" w:line="380" w:lineRule="atLeast"/>
        <w:jc w:val="both"/>
        <w:rPr>
          <w:sz w:val="28"/>
          <w:szCs w:val="28"/>
        </w:rPr>
      </w:pPr>
      <w:r>
        <w:rPr>
          <w:sz w:val="28"/>
          <w:szCs w:val="28"/>
        </w:rPr>
        <w:t xml:space="preserve">    Поэтому первый шаг – это обсуждение в коллективе педагогов вопросов, связанных с определением этих подходов, конкретизации практических действий со стороны разных специалистов (воспитателей, музыкального руководителя, старше</w:t>
      </w:r>
      <w:r w:rsidR="00873E16">
        <w:rPr>
          <w:sz w:val="28"/>
          <w:szCs w:val="28"/>
        </w:rPr>
        <w:t xml:space="preserve">го воспитателя, логопеда и др.). </w:t>
      </w:r>
      <w:r>
        <w:rPr>
          <w:sz w:val="28"/>
          <w:szCs w:val="28"/>
        </w:rPr>
        <w:t>Этот первый шаг на самом деле не такой простой, поскольку часто связан с изменением стереотипов деятельности, смещения фокуса педагогического внимания, поэтому лучше не просто обсуждать, а пройти обучение у компетентного преподавателя, поучаствовать в тренингах, деловых играх и других активных формах профессионального развития.</w:t>
      </w:r>
    </w:p>
    <w:p w:rsidR="009657FF" w:rsidRDefault="009657FF" w:rsidP="009657FF">
      <w:pPr>
        <w:pStyle w:val="a3"/>
        <w:spacing w:before="0" w:beforeAutospacing="0" w:after="200" w:afterAutospacing="0" w:line="380" w:lineRule="atLeast"/>
        <w:jc w:val="both"/>
        <w:rPr>
          <w:sz w:val="28"/>
          <w:szCs w:val="28"/>
        </w:rPr>
      </w:pPr>
      <w:r>
        <w:rPr>
          <w:sz w:val="28"/>
          <w:szCs w:val="28"/>
        </w:rPr>
        <w:t xml:space="preserve">    Второй шаг – это определение возможностей педагогов и потребностей детей. Если в детском саду есть воспитанники с особыми образовательными потребностями, то тогда театрализованная деятельность будет использоваться в качестве средства коррекции в комплексе с другими специальными способами и методами терапевтического воздействия. Также педагоги оценивают и свои собственные возможности, и, если опыт в работе по данному направлению невелик, то лучше начинать с небольших форм театрализованных игр, например, с обыгрывания песни, пластических миниатюр и др. </w:t>
      </w:r>
    </w:p>
    <w:p w:rsidR="00ED00C7" w:rsidRDefault="009657FF" w:rsidP="009657FF">
      <w:pPr>
        <w:pStyle w:val="a3"/>
        <w:spacing w:before="0" w:beforeAutospacing="0" w:after="200" w:afterAutospacing="0" w:line="380" w:lineRule="atLeast"/>
        <w:jc w:val="both"/>
        <w:rPr>
          <w:sz w:val="28"/>
          <w:szCs w:val="28"/>
        </w:rPr>
      </w:pPr>
      <w:r>
        <w:rPr>
          <w:sz w:val="28"/>
          <w:szCs w:val="28"/>
        </w:rPr>
        <w:lastRenderedPageBreak/>
        <w:t xml:space="preserve">   Третий шаг – обсуждение с родителями совместной работы по организации музыкально-театрализованной деятельности с детьми с использованием новых подходов. Важно сделать родителей союзниками, единомышленниками, а не требовательными потребителями, критично оценивающими каждое выступление детей и эгоистично требующими главной роли для своего ребенка. Следующий шаг – нужно найти место и время в режимных моментах для занятий музыкальной театрализацией с дошкольниками. Это может быть фрагмент занятия – любого, как музыкального, так и по развитию речи, математического содержания и др. Театрализация чаще используется на музыкальных досугах, где идет обыгрывание музыкальных пьес, сказок, стихотворений, песен, народных игр.</w:t>
      </w:r>
    </w:p>
    <w:p w:rsidR="009657FF" w:rsidRDefault="00ED00C7" w:rsidP="009657FF">
      <w:pPr>
        <w:pStyle w:val="a3"/>
        <w:spacing w:before="0" w:beforeAutospacing="0" w:after="200" w:afterAutospacing="0" w:line="380" w:lineRule="atLeast"/>
        <w:jc w:val="both"/>
        <w:rPr>
          <w:sz w:val="28"/>
          <w:szCs w:val="28"/>
        </w:rPr>
      </w:pPr>
      <w:r>
        <w:rPr>
          <w:sz w:val="28"/>
          <w:szCs w:val="28"/>
        </w:rPr>
        <w:t xml:space="preserve">   Таким образом</w:t>
      </w:r>
      <w:r w:rsidR="00DA1A96">
        <w:rPr>
          <w:sz w:val="28"/>
          <w:szCs w:val="28"/>
        </w:rPr>
        <w:t xml:space="preserve">, театрализованная деятельность поможет педагогам раскрыть творческий потенциал воспитанников и тем </w:t>
      </w:r>
      <w:proofErr w:type="gramStart"/>
      <w:r w:rsidR="00DA1A96">
        <w:rPr>
          <w:sz w:val="28"/>
          <w:szCs w:val="28"/>
        </w:rPr>
        <w:t>самым  осуществить</w:t>
      </w:r>
      <w:proofErr w:type="gramEnd"/>
      <w:r w:rsidR="00DA1A96">
        <w:rPr>
          <w:sz w:val="28"/>
          <w:szCs w:val="28"/>
        </w:rPr>
        <w:t xml:space="preserve"> важнейшие задачи, поставленные ФГОС ДО: развивать детскую инициативу и воображение, способствовать эмоциональному благополучию детей.</w:t>
      </w:r>
    </w:p>
    <w:p w:rsidR="009657FF" w:rsidRPr="00096507" w:rsidRDefault="009657FF" w:rsidP="009657FF">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28"/>
          <w:szCs w:val="28"/>
        </w:rPr>
      </w:pPr>
      <w:r w:rsidRPr="00096507">
        <w:rPr>
          <w:rFonts w:ascii="Times New Roman" w:eastAsia="Times New Roman" w:hAnsi="Times New Roman"/>
          <w:b/>
          <w:bCs/>
          <w:color w:val="000000"/>
          <w:kern w:val="36"/>
          <w:sz w:val="28"/>
          <w:szCs w:val="28"/>
        </w:rPr>
        <w:t>Направления деятельности  РМП.</w:t>
      </w:r>
    </w:p>
    <w:p w:rsidR="009657FF" w:rsidRPr="00096507" w:rsidRDefault="009657FF" w:rsidP="009657FF">
      <w:pPr>
        <w:rPr>
          <w:rFonts w:ascii="Times New Roman" w:eastAsia="Calibri" w:hAnsi="Times New Roman"/>
          <w:sz w:val="28"/>
          <w:szCs w:val="28"/>
          <w:lang w:eastAsia="en-US"/>
        </w:rPr>
      </w:pPr>
      <w:r w:rsidRPr="00096507">
        <w:rPr>
          <w:rFonts w:ascii="Times New Roman" w:hAnsi="Times New Roman"/>
          <w:b/>
          <w:sz w:val="28"/>
          <w:szCs w:val="28"/>
        </w:rPr>
        <w:t>-</w:t>
      </w:r>
      <w:r w:rsidRPr="00096507">
        <w:rPr>
          <w:rFonts w:ascii="Times New Roman" w:hAnsi="Times New Roman"/>
          <w:sz w:val="28"/>
          <w:szCs w:val="28"/>
        </w:rPr>
        <w:t>Повышение уровня профессиональной компетентности педагогов;</w:t>
      </w:r>
    </w:p>
    <w:p w:rsidR="009657FF" w:rsidRPr="00096507" w:rsidRDefault="009657FF" w:rsidP="009657FF">
      <w:pPr>
        <w:rPr>
          <w:rFonts w:ascii="Times New Roman" w:hAnsi="Times New Roman"/>
          <w:sz w:val="28"/>
          <w:szCs w:val="28"/>
        </w:rPr>
      </w:pPr>
      <w:r w:rsidRPr="00096507">
        <w:rPr>
          <w:rFonts w:ascii="Times New Roman" w:hAnsi="Times New Roman"/>
          <w:sz w:val="28"/>
          <w:szCs w:val="28"/>
        </w:rPr>
        <w:t>- Выстраивание социального партнерства</w:t>
      </w:r>
    </w:p>
    <w:p w:rsidR="009657FF" w:rsidRPr="00096507" w:rsidRDefault="009657FF" w:rsidP="009657FF">
      <w:pPr>
        <w:rPr>
          <w:rFonts w:ascii="Times New Roman" w:hAnsi="Times New Roman"/>
          <w:sz w:val="28"/>
          <w:szCs w:val="28"/>
        </w:rPr>
      </w:pPr>
      <w:r w:rsidRPr="00096507">
        <w:rPr>
          <w:rFonts w:ascii="Times New Roman" w:hAnsi="Times New Roman"/>
          <w:sz w:val="28"/>
          <w:szCs w:val="28"/>
        </w:rPr>
        <w:t>- Тиражирование и распространение лучших педагогических практик.</w:t>
      </w:r>
    </w:p>
    <w:p w:rsidR="009657FF" w:rsidRPr="00096507" w:rsidRDefault="009657FF" w:rsidP="009657FF">
      <w:pPr>
        <w:spacing w:before="100" w:beforeAutospacing="1" w:after="100" w:afterAutospacing="1" w:line="240" w:lineRule="auto"/>
        <w:rPr>
          <w:rFonts w:ascii="Times New Roman" w:eastAsia="Times New Roman" w:hAnsi="Times New Roman"/>
          <w:b/>
          <w:sz w:val="28"/>
          <w:szCs w:val="28"/>
        </w:rPr>
      </w:pPr>
      <w:r w:rsidRPr="00096507">
        <w:rPr>
          <w:rFonts w:ascii="Times New Roman" w:eastAsia="Times New Roman" w:hAnsi="Times New Roman"/>
          <w:b/>
          <w:sz w:val="28"/>
          <w:szCs w:val="28"/>
        </w:rPr>
        <w:t>Участие педагогов в работе РМП предполагает:</w:t>
      </w:r>
    </w:p>
    <w:p w:rsidR="009657FF" w:rsidRPr="00096507" w:rsidRDefault="009657FF" w:rsidP="009657FF">
      <w:pPr>
        <w:spacing w:before="100" w:beforeAutospacing="1" w:after="100" w:afterAutospacing="1" w:line="240" w:lineRule="auto"/>
        <w:contextualSpacing/>
        <w:rPr>
          <w:rFonts w:ascii="Times New Roman" w:eastAsia="Times New Roman" w:hAnsi="Times New Roman"/>
          <w:b/>
          <w:sz w:val="28"/>
          <w:szCs w:val="28"/>
        </w:rPr>
      </w:pPr>
      <w:r w:rsidRPr="00096507">
        <w:rPr>
          <w:rFonts w:ascii="Times New Roman" w:eastAsia="Times New Roman" w:hAnsi="Times New Roman"/>
          <w:sz w:val="28"/>
          <w:szCs w:val="28"/>
        </w:rPr>
        <w:t>Презентация собственных образовательных  практик;</w:t>
      </w:r>
    </w:p>
    <w:p w:rsidR="009657FF" w:rsidRPr="00096507" w:rsidRDefault="009657FF" w:rsidP="009657FF">
      <w:pPr>
        <w:spacing w:before="100" w:beforeAutospacing="1" w:after="100" w:afterAutospacing="1" w:line="240" w:lineRule="auto"/>
        <w:contextualSpacing/>
        <w:rPr>
          <w:rFonts w:ascii="Times New Roman" w:eastAsia="Times New Roman" w:hAnsi="Times New Roman"/>
          <w:b/>
          <w:sz w:val="28"/>
          <w:szCs w:val="28"/>
        </w:rPr>
      </w:pPr>
      <w:r w:rsidRPr="00096507">
        <w:rPr>
          <w:rFonts w:ascii="Times New Roman" w:eastAsia="Times New Roman" w:hAnsi="Times New Roman"/>
          <w:sz w:val="28"/>
          <w:szCs w:val="28"/>
        </w:rPr>
        <w:t xml:space="preserve"> Участие в работе методической площадки;</w:t>
      </w:r>
    </w:p>
    <w:p w:rsidR="009657FF" w:rsidRPr="00096507" w:rsidRDefault="009657FF" w:rsidP="009657FF">
      <w:pPr>
        <w:spacing w:before="100" w:beforeAutospacing="1" w:after="100" w:afterAutospacing="1" w:line="240" w:lineRule="auto"/>
        <w:contextualSpacing/>
        <w:rPr>
          <w:rFonts w:ascii="Times New Roman" w:eastAsia="Times New Roman" w:hAnsi="Times New Roman"/>
          <w:sz w:val="28"/>
          <w:szCs w:val="28"/>
        </w:rPr>
      </w:pPr>
      <w:r w:rsidRPr="00096507">
        <w:rPr>
          <w:rFonts w:ascii="Times New Roman" w:eastAsia="Times New Roman" w:hAnsi="Times New Roman"/>
          <w:sz w:val="28"/>
          <w:szCs w:val="28"/>
        </w:rPr>
        <w:t xml:space="preserve"> Представление материалов из собственного опыта  в «Банк педагогических идей»;  </w:t>
      </w:r>
    </w:p>
    <w:p w:rsidR="009657FF" w:rsidRPr="00096507" w:rsidRDefault="009657FF" w:rsidP="009657FF">
      <w:pPr>
        <w:spacing w:before="100" w:beforeAutospacing="1" w:after="100" w:afterAutospacing="1" w:line="240" w:lineRule="auto"/>
        <w:contextualSpacing/>
        <w:rPr>
          <w:rFonts w:ascii="Times New Roman" w:eastAsia="Times New Roman" w:hAnsi="Times New Roman"/>
          <w:sz w:val="28"/>
          <w:szCs w:val="28"/>
        </w:rPr>
      </w:pPr>
      <w:r w:rsidRPr="00096507">
        <w:rPr>
          <w:rFonts w:ascii="Times New Roman" w:eastAsia="Times New Roman" w:hAnsi="Times New Roman"/>
          <w:sz w:val="28"/>
          <w:szCs w:val="28"/>
        </w:rPr>
        <w:t xml:space="preserve">Активное участие в мероприятиях (согласно Плану работы РМП) </w:t>
      </w:r>
    </w:p>
    <w:p w:rsidR="009657FF" w:rsidRPr="00096507" w:rsidRDefault="009657FF" w:rsidP="009657FF">
      <w:pPr>
        <w:rPr>
          <w:rFonts w:ascii="Times New Roman" w:eastAsia="Calibri" w:hAnsi="Times New Roman"/>
          <w:b/>
          <w:sz w:val="28"/>
          <w:szCs w:val="28"/>
          <w:lang w:eastAsia="en-US"/>
        </w:rPr>
      </w:pPr>
      <w:r w:rsidRPr="00096507">
        <w:rPr>
          <w:rFonts w:ascii="Times New Roman" w:hAnsi="Times New Roman"/>
          <w:sz w:val="28"/>
          <w:szCs w:val="28"/>
        </w:rPr>
        <w:t xml:space="preserve"> Поощрение дипломами, грамотами за  представленный практический опыт и активное участие в работе РМП в течение года.</w:t>
      </w:r>
    </w:p>
    <w:p w:rsidR="009657FF" w:rsidRPr="00096507" w:rsidRDefault="009657FF" w:rsidP="009657FF">
      <w:pPr>
        <w:rPr>
          <w:rFonts w:ascii="Times New Roman" w:hAnsi="Times New Roman"/>
          <w:sz w:val="28"/>
          <w:szCs w:val="28"/>
        </w:rPr>
      </w:pPr>
      <w:r w:rsidRPr="00096507">
        <w:rPr>
          <w:rFonts w:ascii="Times New Roman" w:hAnsi="Times New Roman"/>
          <w:b/>
          <w:sz w:val="28"/>
          <w:szCs w:val="28"/>
        </w:rPr>
        <w:t xml:space="preserve">Цель: </w:t>
      </w:r>
      <w:r w:rsidRPr="00096507">
        <w:rPr>
          <w:rFonts w:ascii="Times New Roman" w:hAnsi="Times New Roman"/>
          <w:sz w:val="28"/>
          <w:szCs w:val="28"/>
        </w:rPr>
        <w:t>Обобщение и распространение знаний и практических навыков педагогов по театрализованной деятельности в работе с дошкольниками.</w:t>
      </w:r>
    </w:p>
    <w:p w:rsidR="009657FF" w:rsidRPr="00096507" w:rsidRDefault="009657FF" w:rsidP="009657FF">
      <w:pPr>
        <w:rPr>
          <w:rFonts w:ascii="Times New Roman" w:hAnsi="Times New Roman"/>
          <w:b/>
          <w:sz w:val="28"/>
          <w:szCs w:val="28"/>
        </w:rPr>
      </w:pPr>
      <w:r w:rsidRPr="00096507">
        <w:rPr>
          <w:rFonts w:ascii="Times New Roman" w:hAnsi="Times New Roman"/>
          <w:b/>
          <w:sz w:val="28"/>
          <w:szCs w:val="28"/>
        </w:rPr>
        <w:t>Задачи:</w:t>
      </w:r>
    </w:p>
    <w:p w:rsidR="009657FF" w:rsidRPr="00096507" w:rsidRDefault="009657FF" w:rsidP="009657FF">
      <w:pPr>
        <w:numPr>
          <w:ilvl w:val="0"/>
          <w:numId w:val="1"/>
        </w:numPr>
        <w:spacing w:before="100" w:beforeAutospacing="1" w:after="100" w:afterAutospacing="1" w:line="240" w:lineRule="auto"/>
        <w:ind w:left="0"/>
        <w:rPr>
          <w:rFonts w:ascii="Times New Roman" w:eastAsia="Times New Roman" w:hAnsi="Times New Roman"/>
          <w:sz w:val="28"/>
          <w:szCs w:val="28"/>
        </w:rPr>
      </w:pPr>
      <w:r w:rsidRPr="00096507">
        <w:rPr>
          <w:rFonts w:ascii="Times New Roman" w:eastAsia="Times New Roman" w:hAnsi="Times New Roman"/>
          <w:sz w:val="28"/>
          <w:szCs w:val="28"/>
        </w:rPr>
        <w:t>Совершенствовать мастерство педагогов в руководстве и организации совместной и самостоятельной продуктивной деятельности взрослого и ребенка по театрализованной игровой деятельности в ДОУ.</w:t>
      </w:r>
    </w:p>
    <w:p w:rsidR="009657FF" w:rsidRPr="00096507" w:rsidRDefault="009657FF" w:rsidP="009657FF">
      <w:pPr>
        <w:numPr>
          <w:ilvl w:val="0"/>
          <w:numId w:val="1"/>
        </w:numPr>
        <w:spacing w:before="100" w:beforeAutospacing="1" w:after="100" w:afterAutospacing="1" w:line="240" w:lineRule="auto"/>
        <w:ind w:left="0"/>
        <w:rPr>
          <w:rFonts w:ascii="Times New Roman" w:eastAsia="Times New Roman" w:hAnsi="Times New Roman"/>
          <w:sz w:val="28"/>
          <w:szCs w:val="28"/>
        </w:rPr>
      </w:pPr>
      <w:r w:rsidRPr="00096507">
        <w:rPr>
          <w:rFonts w:ascii="Times New Roman" w:eastAsia="Times New Roman" w:hAnsi="Times New Roman"/>
          <w:sz w:val="28"/>
          <w:szCs w:val="28"/>
        </w:rPr>
        <w:lastRenderedPageBreak/>
        <w:t>Создавать предпосылки для выявления, распространения  и обмена передового педагогического опыта по театрализованной деятельности среди педагогов Курагинского района.</w:t>
      </w:r>
    </w:p>
    <w:p w:rsidR="009657FF" w:rsidRPr="00096507" w:rsidRDefault="009657FF" w:rsidP="009657FF">
      <w:pPr>
        <w:numPr>
          <w:ilvl w:val="0"/>
          <w:numId w:val="1"/>
        </w:numPr>
        <w:spacing w:before="100" w:beforeAutospacing="1" w:after="100" w:afterAutospacing="1" w:line="240" w:lineRule="auto"/>
        <w:ind w:left="0"/>
        <w:rPr>
          <w:rFonts w:ascii="Times New Roman" w:eastAsia="Times New Roman" w:hAnsi="Times New Roman"/>
          <w:sz w:val="28"/>
          <w:szCs w:val="28"/>
        </w:rPr>
      </w:pPr>
      <w:r w:rsidRPr="00096507">
        <w:rPr>
          <w:rFonts w:ascii="Times New Roman" w:eastAsia="Times New Roman" w:hAnsi="Times New Roman"/>
          <w:sz w:val="28"/>
          <w:szCs w:val="28"/>
        </w:rPr>
        <w:t xml:space="preserve">Разработать методические рекомендации по организации </w:t>
      </w:r>
      <w:proofErr w:type="spellStart"/>
      <w:r w:rsidRPr="00096507">
        <w:rPr>
          <w:rFonts w:ascii="Times New Roman" w:eastAsia="Times New Roman" w:hAnsi="Times New Roman"/>
          <w:sz w:val="28"/>
          <w:szCs w:val="28"/>
        </w:rPr>
        <w:t>учебно</w:t>
      </w:r>
      <w:proofErr w:type="spellEnd"/>
      <w:r w:rsidRPr="00096507">
        <w:rPr>
          <w:rFonts w:ascii="Times New Roman" w:eastAsia="Times New Roman" w:hAnsi="Times New Roman"/>
          <w:sz w:val="28"/>
          <w:szCs w:val="28"/>
        </w:rPr>
        <w:t xml:space="preserve"> – воспитательного процесса по театрализованной деятельности в ДОУ с учетом ФОП.</w:t>
      </w:r>
    </w:p>
    <w:p w:rsidR="009657FF" w:rsidRDefault="009657FF" w:rsidP="009657FF">
      <w:pPr>
        <w:spacing w:before="100" w:beforeAutospacing="1" w:after="100" w:afterAutospacing="1" w:line="240" w:lineRule="auto"/>
        <w:jc w:val="center"/>
        <w:rPr>
          <w:rFonts w:ascii="Times New Roman" w:eastAsia="Times New Roman" w:hAnsi="Times New Roman"/>
          <w:b/>
          <w:sz w:val="32"/>
          <w:szCs w:val="32"/>
        </w:rPr>
      </w:pPr>
      <w:r>
        <w:rPr>
          <w:rFonts w:ascii="Times New Roman" w:eastAsia="Times New Roman" w:hAnsi="Times New Roman"/>
          <w:b/>
          <w:sz w:val="32"/>
          <w:szCs w:val="32"/>
        </w:rPr>
        <w:t>План работы районной методической площадки на 2023 – 2024 учебный год.</w:t>
      </w:r>
    </w:p>
    <w:p w:rsidR="009657FF" w:rsidRDefault="009657FF" w:rsidP="009657FF">
      <w:pPr>
        <w:spacing w:before="100" w:beforeAutospacing="1" w:after="100" w:afterAutospacing="1" w:line="240" w:lineRule="auto"/>
        <w:jc w:val="center"/>
        <w:rPr>
          <w:rFonts w:ascii="Times New Roman" w:eastAsia="Times New Roman" w:hAnsi="Times New Roman"/>
          <w:b/>
          <w:sz w:val="32"/>
          <w:szCs w:val="3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3706"/>
        <w:gridCol w:w="2936"/>
      </w:tblGrid>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дата</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мероприятие</w:t>
            </w:r>
          </w:p>
        </w:tc>
        <w:tc>
          <w:tcPr>
            <w:tcW w:w="3191"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ответственные</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сентябрь</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Разработка и утверждение плана работы районной методической площадки «Играем в театр» на 2023-2024 уч. год</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Обновление РППС по театрализованной деятельности в театральных центрах групп.</w:t>
            </w: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Творческая группа </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всех возрастных групп, муз. руководитель, специалисты, родители.</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октябрь</w:t>
            </w:r>
          </w:p>
        </w:tc>
        <w:tc>
          <w:tcPr>
            <w:tcW w:w="3190"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Информационная консультация для педагогов ДОУ</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Театрализованная деятельность в ДОУ»</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Ознакомление с целями и задачами проекта, планом работы. Ознакомление с формами театрализованной деятельности.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Старт творческого проекта по театрализованной деятельности «Играем в </w:t>
            </w:r>
            <w:r>
              <w:rPr>
                <w:rFonts w:ascii="Times New Roman" w:eastAsia="Times New Roman" w:hAnsi="Times New Roman"/>
                <w:sz w:val="32"/>
                <w:szCs w:val="32"/>
              </w:rPr>
              <w:lastRenderedPageBreak/>
              <w:t>театр»</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2. Консультации для родителей: «Как организовать театр в домашних условиях»</w:t>
            </w:r>
          </w:p>
          <w:p w:rsidR="00127707" w:rsidRDefault="00127707">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3. Анкетирование родителей.</w:t>
            </w:r>
          </w:p>
          <w:p w:rsidR="009657FF" w:rsidRDefault="009657FF">
            <w:pPr>
              <w:spacing w:after="0" w:line="240" w:lineRule="auto"/>
              <w:contextualSpacing/>
              <w:rPr>
                <w:rFonts w:ascii="Times New Roman" w:eastAsia="Times New Roman" w:hAnsi="Times New Roman"/>
                <w:sz w:val="32"/>
                <w:szCs w:val="32"/>
              </w:rPr>
            </w:pP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 </w:t>
            </w: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КузнецоваТ.В</w:t>
            </w:r>
            <w:proofErr w:type="spellEnd"/>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МезенцеваЕ.Ю</w:t>
            </w:r>
            <w:proofErr w:type="spellEnd"/>
            <w:r>
              <w:rPr>
                <w:rFonts w:ascii="Times New Roman" w:eastAsia="Times New Roman" w:hAnsi="Times New Roman"/>
                <w:sz w:val="32"/>
                <w:szCs w:val="32"/>
              </w:rPr>
              <w:t>.</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Бармашова Т.И.</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всех возрастных групп.</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lastRenderedPageBreak/>
              <w:t>ноябрь</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Открытый </w:t>
            </w:r>
            <w:proofErr w:type="gramStart"/>
            <w:r>
              <w:rPr>
                <w:rFonts w:ascii="Times New Roman" w:eastAsia="Times New Roman" w:hAnsi="Times New Roman"/>
                <w:sz w:val="32"/>
                <w:szCs w:val="32"/>
              </w:rPr>
              <w:t>показ.(</w:t>
            </w:r>
            <w:proofErr w:type="spellStart"/>
            <w:proofErr w:type="gramEnd"/>
            <w:r>
              <w:rPr>
                <w:rFonts w:ascii="Times New Roman" w:eastAsia="Times New Roman" w:hAnsi="Times New Roman"/>
                <w:sz w:val="32"/>
                <w:szCs w:val="32"/>
              </w:rPr>
              <w:t>взаимопосещение</w:t>
            </w:r>
            <w:proofErr w:type="spellEnd"/>
            <w:r>
              <w:rPr>
                <w:rFonts w:ascii="Times New Roman" w:eastAsia="Times New Roman" w:hAnsi="Times New Roman"/>
                <w:sz w:val="32"/>
                <w:szCs w:val="32"/>
              </w:rPr>
              <w:t>)</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Тема: «Формы и методы организации </w:t>
            </w:r>
            <w:proofErr w:type="spellStart"/>
            <w:r>
              <w:rPr>
                <w:rFonts w:ascii="Times New Roman" w:eastAsia="Times New Roman" w:hAnsi="Times New Roman"/>
                <w:sz w:val="32"/>
                <w:szCs w:val="32"/>
              </w:rPr>
              <w:t>театрализованно</w:t>
            </w:r>
            <w:proofErr w:type="spellEnd"/>
            <w:r>
              <w:rPr>
                <w:rFonts w:ascii="Times New Roman" w:eastAsia="Times New Roman" w:hAnsi="Times New Roman"/>
                <w:sz w:val="32"/>
                <w:szCs w:val="32"/>
              </w:rPr>
              <w:t xml:space="preserve"> – игровой деятельности с детьми раннего возраста». Работа в рамках проекта «Играем в театр»</w:t>
            </w: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1 и 2 младшей групп:</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Силицкая С.В.;</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Степанова Е.Ф.</w:t>
            </w: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Емельская</w:t>
            </w:r>
            <w:proofErr w:type="spellEnd"/>
            <w:r>
              <w:rPr>
                <w:rFonts w:ascii="Times New Roman" w:eastAsia="Times New Roman" w:hAnsi="Times New Roman"/>
                <w:sz w:val="32"/>
                <w:szCs w:val="32"/>
              </w:rPr>
              <w:t xml:space="preserve"> Н.Ю.;</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Тимченко О.В.</w:t>
            </w:r>
          </w:p>
          <w:p w:rsidR="009657FF" w:rsidRDefault="009657FF">
            <w:pPr>
              <w:spacing w:after="0" w:line="240" w:lineRule="auto"/>
              <w:contextualSpacing/>
              <w:rPr>
                <w:rFonts w:ascii="Times New Roman" w:eastAsia="Times New Roman" w:hAnsi="Times New Roman"/>
                <w:sz w:val="32"/>
                <w:szCs w:val="32"/>
              </w:rPr>
            </w:pP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декабрь</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1.Открытый показ.</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Тема: «Формы и методы организации театрализованной деятельности с детьми средней группы».</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Работа над проектом «Играем в театр».</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2. Информирование педагогов района о предстоящем семинаре - практикуме «Театральная гостиная»</w:t>
            </w: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Мезенцева Е.Ю.;</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Исаева Т.В.</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Творческая группа: Кузнецова Т.В, Бармашова Т.И, Мезенцева Е.Ю, </w:t>
            </w:r>
            <w:proofErr w:type="spellStart"/>
            <w:r>
              <w:rPr>
                <w:rFonts w:ascii="Times New Roman" w:eastAsia="Times New Roman" w:hAnsi="Times New Roman"/>
                <w:sz w:val="32"/>
                <w:szCs w:val="32"/>
              </w:rPr>
              <w:t>Афонина</w:t>
            </w:r>
            <w:proofErr w:type="spellEnd"/>
            <w:r>
              <w:rPr>
                <w:rFonts w:ascii="Times New Roman" w:eastAsia="Times New Roman" w:hAnsi="Times New Roman"/>
                <w:sz w:val="32"/>
                <w:szCs w:val="32"/>
              </w:rPr>
              <w:t xml:space="preserve"> О.И.</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январь</w:t>
            </w:r>
          </w:p>
        </w:tc>
        <w:tc>
          <w:tcPr>
            <w:tcW w:w="3190" w:type="dxa"/>
            <w:tcBorders>
              <w:top w:val="single" w:sz="4" w:space="0" w:color="000000"/>
              <w:left w:val="single" w:sz="4" w:space="0" w:color="000000"/>
              <w:bottom w:val="single" w:sz="4" w:space="0" w:color="000000"/>
              <w:right w:val="single" w:sz="4" w:space="0" w:color="000000"/>
            </w:tcBorders>
          </w:tcPr>
          <w:p w:rsidR="009657FF" w:rsidRDefault="009657FF" w:rsidP="00EF6A57">
            <w:pPr>
              <w:numPr>
                <w:ilvl w:val="0"/>
                <w:numId w:val="2"/>
              </w:numPr>
              <w:spacing w:before="100" w:beforeAutospacing="1" w:after="0" w:line="240" w:lineRule="auto"/>
              <w:ind w:left="0"/>
              <w:contextualSpacing/>
              <w:rPr>
                <w:rFonts w:ascii="Times New Roman" w:eastAsia="Times New Roman" w:hAnsi="Times New Roman"/>
                <w:sz w:val="32"/>
                <w:szCs w:val="32"/>
              </w:rPr>
            </w:pPr>
            <w:r>
              <w:rPr>
                <w:rFonts w:ascii="Times New Roman" w:eastAsia="Times New Roman" w:hAnsi="Times New Roman"/>
                <w:sz w:val="32"/>
                <w:szCs w:val="32"/>
              </w:rPr>
              <w:t>Открытый показ.</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Тема: «Формы и методы организации театрализованной деятельности с детьми старшего дошкольного возраста».</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Работа в рамках проекта </w:t>
            </w:r>
            <w:r>
              <w:rPr>
                <w:rFonts w:ascii="Times New Roman" w:eastAsia="Times New Roman" w:hAnsi="Times New Roman"/>
                <w:sz w:val="32"/>
                <w:szCs w:val="32"/>
              </w:rPr>
              <w:lastRenderedPageBreak/>
              <w:t>«Играем в театр»</w:t>
            </w:r>
          </w:p>
          <w:p w:rsidR="009657FF" w:rsidRDefault="009657FF" w:rsidP="00EF6A57">
            <w:pPr>
              <w:numPr>
                <w:ilvl w:val="0"/>
                <w:numId w:val="2"/>
              </w:numPr>
              <w:spacing w:before="100" w:beforeAutospacing="1" w:after="0" w:line="240" w:lineRule="auto"/>
              <w:ind w:left="0"/>
              <w:contextualSpacing/>
              <w:rPr>
                <w:rFonts w:ascii="Times New Roman" w:eastAsia="Times New Roman" w:hAnsi="Times New Roman"/>
                <w:sz w:val="32"/>
                <w:szCs w:val="32"/>
              </w:rPr>
            </w:pPr>
            <w:r>
              <w:rPr>
                <w:rFonts w:ascii="Times New Roman" w:eastAsia="Times New Roman" w:hAnsi="Times New Roman"/>
                <w:sz w:val="32"/>
                <w:szCs w:val="32"/>
              </w:rPr>
              <w:t>Консультация для педагогов «Наполняемость театральных центров в группах ДОУ» (по возрастам)</w:t>
            </w:r>
          </w:p>
          <w:p w:rsidR="009657FF" w:rsidRDefault="009657FF" w:rsidP="00EF6A57">
            <w:pPr>
              <w:numPr>
                <w:ilvl w:val="0"/>
                <w:numId w:val="2"/>
              </w:numPr>
              <w:spacing w:before="100" w:beforeAutospacing="1" w:after="0" w:line="240" w:lineRule="auto"/>
              <w:ind w:left="0"/>
              <w:contextualSpacing/>
              <w:rPr>
                <w:rFonts w:ascii="Times New Roman" w:eastAsia="Times New Roman" w:hAnsi="Times New Roman"/>
                <w:sz w:val="32"/>
                <w:szCs w:val="32"/>
              </w:rPr>
            </w:pPr>
            <w:r>
              <w:rPr>
                <w:rFonts w:ascii="Times New Roman" w:eastAsia="Times New Roman" w:hAnsi="Times New Roman"/>
                <w:sz w:val="32"/>
                <w:szCs w:val="32"/>
              </w:rPr>
              <w:t>Презентация: «Театральный центр в старшей группе ДОУ» (из опыта работы)</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подготовительной группы «Лесовички»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Долматова О.И,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Фильченко С.В.</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подготовительной группы «Радуга»</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Учайкина М.В.;</w:t>
            </w: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ПеченкинаТ.И</w:t>
            </w:r>
            <w:proofErr w:type="spellEnd"/>
            <w:r>
              <w:rPr>
                <w:rFonts w:ascii="Times New Roman" w:eastAsia="Times New Roman" w:hAnsi="Times New Roman"/>
                <w:sz w:val="32"/>
                <w:szCs w:val="32"/>
              </w:rPr>
              <w:t>.</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 Воспитатели старшей группы «Капельки»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Бармашова Т.И,</w:t>
            </w: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Обирина</w:t>
            </w:r>
            <w:proofErr w:type="spellEnd"/>
            <w:r>
              <w:rPr>
                <w:rFonts w:ascii="Times New Roman" w:eastAsia="Times New Roman" w:hAnsi="Times New Roman"/>
                <w:sz w:val="32"/>
                <w:szCs w:val="32"/>
              </w:rPr>
              <w:t xml:space="preserve"> Л.П.</w:t>
            </w:r>
          </w:p>
          <w:p w:rsidR="009657FF" w:rsidRDefault="009657FF">
            <w:pPr>
              <w:spacing w:after="0" w:line="240" w:lineRule="auto"/>
              <w:contextualSpacing/>
              <w:rPr>
                <w:rFonts w:ascii="Times New Roman" w:eastAsia="Times New Roman" w:hAnsi="Times New Roman"/>
                <w:sz w:val="32"/>
                <w:szCs w:val="32"/>
              </w:rPr>
            </w:pP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lastRenderedPageBreak/>
              <w:t>февраль</w:t>
            </w:r>
          </w:p>
        </w:tc>
        <w:tc>
          <w:tcPr>
            <w:tcW w:w="3190" w:type="dxa"/>
            <w:tcBorders>
              <w:top w:val="single" w:sz="4" w:space="0" w:color="000000"/>
              <w:left w:val="single" w:sz="4" w:space="0" w:color="000000"/>
              <w:bottom w:val="single" w:sz="4" w:space="0" w:color="000000"/>
              <w:right w:val="single" w:sz="4" w:space="0" w:color="000000"/>
            </w:tcBorders>
          </w:tcPr>
          <w:p w:rsidR="009657FF" w:rsidRDefault="009657FF" w:rsidP="00EF6A57">
            <w:pPr>
              <w:numPr>
                <w:ilvl w:val="0"/>
                <w:numId w:val="3"/>
              </w:numPr>
              <w:spacing w:before="100" w:beforeAutospacing="1" w:after="0" w:line="240" w:lineRule="auto"/>
              <w:ind w:left="0"/>
              <w:contextualSpacing/>
              <w:rPr>
                <w:rFonts w:ascii="Times New Roman" w:eastAsia="Times New Roman" w:hAnsi="Times New Roman"/>
                <w:sz w:val="32"/>
                <w:szCs w:val="32"/>
              </w:rPr>
            </w:pPr>
            <w:r>
              <w:rPr>
                <w:rFonts w:ascii="Times New Roman" w:eastAsia="Times New Roman" w:hAnsi="Times New Roman"/>
                <w:sz w:val="32"/>
                <w:szCs w:val="32"/>
              </w:rPr>
              <w:t>Консультации и папки – передвижки для родителей</w:t>
            </w:r>
          </w:p>
          <w:p w:rsidR="009657FF" w:rsidRDefault="009657FF">
            <w:pPr>
              <w:spacing w:before="100" w:beforeAutospacing="1"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«Ребенок и театр»</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2 . «Виртуальные экскурсии по театрам России»</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всех возрастных групп, муз. Руководитель</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Кузнецова Т.В.</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всех возрастных групп, </w:t>
            </w:r>
            <w:proofErr w:type="spellStart"/>
            <w:r>
              <w:rPr>
                <w:rFonts w:ascii="Times New Roman" w:eastAsia="Times New Roman" w:hAnsi="Times New Roman"/>
                <w:sz w:val="32"/>
                <w:szCs w:val="32"/>
              </w:rPr>
              <w:t>муз.руководитель</w:t>
            </w:r>
            <w:proofErr w:type="spellEnd"/>
            <w:r>
              <w:rPr>
                <w:rFonts w:ascii="Times New Roman" w:eastAsia="Times New Roman" w:hAnsi="Times New Roman"/>
                <w:sz w:val="32"/>
                <w:szCs w:val="32"/>
              </w:rPr>
              <w:t xml:space="preserve"> Кузнецова Т.В. </w:t>
            </w:r>
          </w:p>
          <w:p w:rsidR="009657FF" w:rsidRDefault="009657FF">
            <w:pPr>
              <w:spacing w:after="0" w:line="240" w:lineRule="auto"/>
              <w:contextualSpacing/>
              <w:rPr>
                <w:rFonts w:ascii="Times New Roman" w:eastAsia="Times New Roman" w:hAnsi="Times New Roman"/>
                <w:sz w:val="32"/>
                <w:szCs w:val="32"/>
              </w:rPr>
            </w:pP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март</w:t>
            </w:r>
          </w:p>
        </w:tc>
        <w:tc>
          <w:tcPr>
            <w:tcW w:w="3190"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1.Мастер – класс (арт час) для родителей </w:t>
            </w:r>
            <w:proofErr w:type="gramStart"/>
            <w:r>
              <w:rPr>
                <w:rFonts w:ascii="Times New Roman" w:eastAsia="Times New Roman" w:hAnsi="Times New Roman"/>
                <w:sz w:val="32"/>
                <w:szCs w:val="32"/>
              </w:rPr>
              <w:t>« Изготовление</w:t>
            </w:r>
            <w:proofErr w:type="gramEnd"/>
            <w:r>
              <w:rPr>
                <w:rFonts w:ascii="Times New Roman" w:eastAsia="Times New Roman" w:hAnsi="Times New Roman"/>
                <w:sz w:val="32"/>
                <w:szCs w:val="32"/>
              </w:rPr>
              <w:t xml:space="preserve"> театральных кукол своими руками» (разные виды театра)</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2.Проведение театрального фестиваля «Играем в театр». Просмотр драматизаций сказок, подготовленных в рамках проекта. </w:t>
            </w:r>
            <w:r>
              <w:rPr>
                <w:rFonts w:ascii="Times New Roman" w:eastAsia="Times New Roman" w:hAnsi="Times New Roman"/>
                <w:sz w:val="32"/>
                <w:szCs w:val="32"/>
              </w:rPr>
              <w:lastRenderedPageBreak/>
              <w:t>Награждение участников. Освещение итогов фестиваля на сайте ДОУ.</w:t>
            </w:r>
          </w:p>
        </w:tc>
        <w:tc>
          <w:tcPr>
            <w:tcW w:w="3191" w:type="dxa"/>
            <w:tcBorders>
              <w:top w:val="single" w:sz="4" w:space="0" w:color="000000"/>
              <w:left w:val="single" w:sz="4" w:space="0" w:color="000000"/>
              <w:bottom w:val="single" w:sz="4" w:space="0" w:color="000000"/>
              <w:right w:val="single" w:sz="4" w:space="0" w:color="000000"/>
            </w:tcBorders>
          </w:tcPr>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Кузнецова Т.В.</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Воспитатели всех возрастных групп</w:t>
            </w: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Воспитатели всех возрастных групп, </w:t>
            </w:r>
            <w:proofErr w:type="spellStart"/>
            <w:r>
              <w:rPr>
                <w:rFonts w:ascii="Times New Roman" w:eastAsia="Times New Roman" w:hAnsi="Times New Roman"/>
                <w:sz w:val="32"/>
                <w:szCs w:val="32"/>
              </w:rPr>
              <w:t>муз.руководитель</w:t>
            </w:r>
            <w:proofErr w:type="spellEnd"/>
            <w:r>
              <w:rPr>
                <w:rFonts w:ascii="Times New Roman" w:eastAsia="Times New Roman" w:hAnsi="Times New Roman"/>
                <w:sz w:val="32"/>
                <w:szCs w:val="32"/>
              </w:rPr>
              <w:t xml:space="preserve">, </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логопеды, психологи,</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lastRenderedPageBreak/>
              <w:t>члены жюри.</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lastRenderedPageBreak/>
              <w:t>апрель</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 Проведение семинара- практикума «Театральная гостиная» по теме: «Театрализованная деятельность в детском саду»</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Презентация лучших образовательных практик участников семинара, размещение материалов на интерактивной доске </w:t>
            </w:r>
            <w:proofErr w:type="spellStart"/>
            <w:r>
              <w:rPr>
                <w:rFonts w:ascii="Times New Roman" w:eastAsia="Times New Roman" w:hAnsi="Times New Roman"/>
                <w:sz w:val="32"/>
                <w:szCs w:val="32"/>
                <w:lang w:val="en-US"/>
              </w:rPr>
              <w:t>Padlet</w:t>
            </w:r>
            <w:proofErr w:type="spellEnd"/>
            <w:r>
              <w:rPr>
                <w:rFonts w:ascii="Times New Roman" w:eastAsia="Times New Roman" w:hAnsi="Times New Roman"/>
                <w:sz w:val="32"/>
                <w:szCs w:val="32"/>
              </w:rPr>
              <w:t>.</w:t>
            </w:r>
          </w:p>
        </w:tc>
        <w:tc>
          <w:tcPr>
            <w:tcW w:w="3191"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Педагоги МБДОУ№1 «Красная шапочка» и педагоги Курагинского района.</w:t>
            </w:r>
          </w:p>
        </w:tc>
      </w:tr>
      <w:tr w:rsidR="009657FF" w:rsidTr="009657FF">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май</w:t>
            </w:r>
          </w:p>
        </w:tc>
        <w:tc>
          <w:tcPr>
            <w:tcW w:w="3190"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 xml:space="preserve"> Сбор материалов в «Банк творческих идей», оформление сборника методических разработок по театрализованной деятельности в детском саду (тиражирование). </w:t>
            </w:r>
          </w:p>
        </w:tc>
        <w:tc>
          <w:tcPr>
            <w:tcW w:w="3191" w:type="dxa"/>
            <w:tcBorders>
              <w:top w:val="single" w:sz="4" w:space="0" w:color="000000"/>
              <w:left w:val="single" w:sz="4" w:space="0" w:color="000000"/>
              <w:bottom w:val="single" w:sz="4" w:space="0" w:color="000000"/>
              <w:right w:val="single" w:sz="4" w:space="0" w:color="000000"/>
            </w:tcBorders>
            <w:hideMark/>
          </w:tcPr>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Кузнецова Т.В.</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Бармашова Т.И.</w:t>
            </w:r>
          </w:p>
          <w:p w:rsidR="009657FF" w:rsidRDefault="009657FF">
            <w:pPr>
              <w:spacing w:after="0" w:line="240" w:lineRule="auto"/>
              <w:contextualSpacing/>
              <w:rPr>
                <w:rFonts w:ascii="Times New Roman" w:eastAsia="Times New Roman" w:hAnsi="Times New Roman"/>
                <w:sz w:val="32"/>
                <w:szCs w:val="32"/>
              </w:rPr>
            </w:pPr>
            <w:proofErr w:type="spellStart"/>
            <w:r>
              <w:rPr>
                <w:rFonts w:ascii="Times New Roman" w:eastAsia="Times New Roman" w:hAnsi="Times New Roman"/>
                <w:sz w:val="32"/>
                <w:szCs w:val="32"/>
              </w:rPr>
              <w:t>Емельская</w:t>
            </w:r>
            <w:proofErr w:type="spellEnd"/>
            <w:r>
              <w:rPr>
                <w:rFonts w:ascii="Times New Roman" w:eastAsia="Times New Roman" w:hAnsi="Times New Roman"/>
                <w:sz w:val="32"/>
                <w:szCs w:val="32"/>
              </w:rPr>
              <w:t xml:space="preserve"> Н.Ю.</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Мезенцева Е.Ю.</w:t>
            </w:r>
          </w:p>
          <w:p w:rsidR="009657FF" w:rsidRDefault="009657FF">
            <w:pPr>
              <w:spacing w:after="0" w:line="240" w:lineRule="auto"/>
              <w:contextualSpacing/>
              <w:rPr>
                <w:rFonts w:ascii="Times New Roman" w:eastAsia="Times New Roman" w:hAnsi="Times New Roman"/>
                <w:sz w:val="32"/>
                <w:szCs w:val="32"/>
              </w:rPr>
            </w:pPr>
            <w:r>
              <w:rPr>
                <w:rFonts w:ascii="Times New Roman" w:eastAsia="Times New Roman" w:hAnsi="Times New Roman"/>
                <w:sz w:val="32"/>
                <w:szCs w:val="32"/>
              </w:rPr>
              <w:t>Зам.зав. по ВОР Солоницына С.В.</w:t>
            </w:r>
          </w:p>
        </w:tc>
      </w:tr>
    </w:tbl>
    <w:p w:rsidR="009657FF" w:rsidRDefault="009657FF" w:rsidP="009657FF">
      <w:pPr>
        <w:pStyle w:val="a4"/>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28"/>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eastAsia="Calibri" w:hAnsi="Times New Roman"/>
          <w:sz w:val="32"/>
          <w:szCs w:val="32"/>
          <w:lang w:eastAsia="en-US"/>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hAnsi="Times New Roman"/>
          <w:sz w:val="32"/>
          <w:szCs w:val="32"/>
        </w:rPr>
      </w:pPr>
    </w:p>
    <w:p w:rsidR="009657FF" w:rsidRDefault="009657FF" w:rsidP="009657FF">
      <w:pPr>
        <w:pBdr>
          <w:bottom w:val="single" w:sz="6" w:space="5" w:color="D6DDB9"/>
        </w:pBdr>
        <w:shd w:val="clear" w:color="auto" w:fill="FFFFFF"/>
        <w:spacing w:before="120" w:after="120" w:line="240" w:lineRule="auto"/>
        <w:outlineLvl w:val="0"/>
        <w:rPr>
          <w:rFonts w:ascii="Times New Roman" w:hAnsi="Times New Roman"/>
          <w:sz w:val="32"/>
          <w:szCs w:val="32"/>
        </w:rPr>
      </w:pPr>
    </w:p>
    <w:p w:rsidR="004C6E12" w:rsidRDefault="004C6E12" w:rsidP="009657FF">
      <w:pPr>
        <w:pBdr>
          <w:bottom w:val="single" w:sz="6" w:space="5" w:color="D6DDB9"/>
        </w:pBdr>
        <w:shd w:val="clear" w:color="auto" w:fill="FFFFFF"/>
        <w:spacing w:before="120" w:after="120" w:line="240" w:lineRule="auto"/>
        <w:outlineLvl w:val="0"/>
        <w:rPr>
          <w:rFonts w:ascii="Times New Roman" w:hAnsi="Times New Roman"/>
          <w:sz w:val="32"/>
          <w:szCs w:val="32"/>
        </w:rPr>
      </w:pPr>
    </w:p>
    <w:p w:rsidR="009657FF" w:rsidRDefault="009657FF" w:rsidP="004C6E12">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32"/>
          <w:szCs w:val="32"/>
        </w:rPr>
      </w:pPr>
      <w:r>
        <w:rPr>
          <w:rFonts w:ascii="Times New Roman" w:hAnsi="Times New Roman"/>
          <w:sz w:val="28"/>
          <w:szCs w:val="28"/>
        </w:rPr>
        <w:t>Муниципальное бюджетное дошкольное образовательное учреждение</w:t>
      </w:r>
    </w:p>
    <w:p w:rsidR="009657FF" w:rsidRDefault="009657FF" w:rsidP="004C6E12">
      <w:pPr>
        <w:pStyle w:val="a3"/>
        <w:spacing w:before="0" w:beforeAutospacing="0" w:after="200" w:afterAutospacing="0" w:line="380" w:lineRule="atLeast"/>
        <w:jc w:val="center"/>
        <w:rPr>
          <w:sz w:val="28"/>
          <w:szCs w:val="28"/>
        </w:rPr>
      </w:pPr>
      <w:r>
        <w:rPr>
          <w:sz w:val="28"/>
          <w:szCs w:val="28"/>
        </w:rPr>
        <w:t>Курагинский детский сад №1 «Красная шапочка» комбинированного вида</w:t>
      </w:r>
    </w:p>
    <w:p w:rsidR="009657FF" w:rsidRDefault="009657FF" w:rsidP="004C6E12">
      <w:pPr>
        <w:pStyle w:val="a3"/>
        <w:spacing w:before="0" w:beforeAutospacing="0" w:after="200" w:afterAutospacing="0" w:line="380" w:lineRule="atLeast"/>
        <w:jc w:val="center"/>
        <w:rPr>
          <w:color w:val="333333"/>
          <w:sz w:val="28"/>
          <w:szCs w:val="28"/>
        </w:rPr>
      </w:pPr>
    </w:p>
    <w:p w:rsidR="009657FF" w:rsidRDefault="009657FF" w:rsidP="009657FF">
      <w:pPr>
        <w:pStyle w:val="a3"/>
        <w:spacing w:before="0" w:beforeAutospacing="0" w:after="200" w:afterAutospacing="0" w:line="380" w:lineRule="atLeast"/>
        <w:jc w:val="center"/>
        <w:rPr>
          <w:color w:val="333333"/>
          <w:sz w:val="28"/>
          <w:szCs w:val="28"/>
        </w:rPr>
      </w:pPr>
    </w:p>
    <w:p w:rsidR="009657FF" w:rsidRDefault="009657FF" w:rsidP="009657FF">
      <w:pPr>
        <w:pStyle w:val="a3"/>
        <w:spacing w:before="0" w:beforeAutospacing="0" w:after="200" w:afterAutospacing="0" w:line="380" w:lineRule="atLeast"/>
        <w:jc w:val="center"/>
        <w:rPr>
          <w:color w:val="333333"/>
          <w:sz w:val="28"/>
          <w:szCs w:val="28"/>
        </w:rPr>
      </w:pPr>
    </w:p>
    <w:p w:rsidR="009657FF" w:rsidRDefault="009657FF" w:rsidP="009657FF">
      <w:pPr>
        <w:pStyle w:val="a3"/>
        <w:spacing w:before="0" w:beforeAutospacing="0" w:after="200" w:afterAutospacing="0" w:line="380" w:lineRule="atLeast"/>
        <w:rPr>
          <w:color w:val="333333"/>
          <w:sz w:val="28"/>
          <w:szCs w:val="28"/>
        </w:rPr>
      </w:pPr>
    </w:p>
    <w:p w:rsidR="009657FF" w:rsidRDefault="009657FF" w:rsidP="009657FF">
      <w:pPr>
        <w:pStyle w:val="a3"/>
        <w:spacing w:before="0" w:beforeAutospacing="0" w:after="200" w:afterAutospacing="0" w:line="380" w:lineRule="atLeast"/>
        <w:jc w:val="center"/>
        <w:rPr>
          <w:sz w:val="28"/>
          <w:szCs w:val="28"/>
        </w:rPr>
      </w:pPr>
    </w:p>
    <w:p w:rsidR="009657FF" w:rsidRDefault="009657FF" w:rsidP="009657FF">
      <w:pPr>
        <w:pStyle w:val="a3"/>
        <w:spacing w:before="0" w:beforeAutospacing="0" w:after="200" w:afterAutospacing="0" w:line="380" w:lineRule="atLeast"/>
        <w:jc w:val="center"/>
        <w:rPr>
          <w:rFonts w:cs="Helvetica"/>
          <w:b/>
          <w:bCs/>
          <w:sz w:val="36"/>
          <w:szCs w:val="36"/>
        </w:rPr>
      </w:pPr>
      <w:r>
        <w:rPr>
          <w:rFonts w:cs="Helvetica"/>
          <w:b/>
          <w:bCs/>
          <w:sz w:val="36"/>
          <w:szCs w:val="36"/>
        </w:rPr>
        <w:t>Проект по художественно – эстетическому направлению  (театрализованная деятельность)</w:t>
      </w:r>
    </w:p>
    <w:p w:rsidR="009657FF" w:rsidRDefault="009657FF" w:rsidP="009657FF">
      <w:pPr>
        <w:pStyle w:val="a3"/>
        <w:spacing w:before="0" w:beforeAutospacing="0" w:after="200" w:afterAutospacing="0" w:line="380" w:lineRule="atLeast"/>
        <w:jc w:val="center"/>
        <w:rPr>
          <w:rFonts w:cs="Helvetica"/>
          <w:b/>
          <w:bCs/>
          <w:sz w:val="36"/>
          <w:szCs w:val="36"/>
        </w:rPr>
      </w:pPr>
    </w:p>
    <w:p w:rsidR="009657FF" w:rsidRDefault="009657FF" w:rsidP="009657FF">
      <w:pPr>
        <w:pStyle w:val="a3"/>
        <w:spacing w:before="0" w:beforeAutospacing="0" w:after="200" w:afterAutospacing="0" w:line="380" w:lineRule="atLeast"/>
        <w:jc w:val="center"/>
        <w:rPr>
          <w:rFonts w:cs="Helvetica"/>
          <w:b/>
          <w:bCs/>
          <w:sz w:val="36"/>
          <w:szCs w:val="36"/>
        </w:rPr>
      </w:pPr>
      <w:r>
        <w:rPr>
          <w:rFonts w:cs="Helvetica"/>
          <w:b/>
          <w:bCs/>
          <w:sz w:val="36"/>
          <w:szCs w:val="36"/>
        </w:rPr>
        <w:t>для всех возрастных групп детского сада</w:t>
      </w:r>
    </w:p>
    <w:p w:rsidR="009657FF" w:rsidRDefault="009657FF" w:rsidP="009657FF">
      <w:pPr>
        <w:pStyle w:val="a3"/>
        <w:spacing w:before="0" w:beforeAutospacing="0" w:after="200" w:afterAutospacing="0" w:line="380" w:lineRule="atLeast"/>
        <w:rPr>
          <w:rFonts w:cs="Helvetica"/>
          <w:b/>
          <w:bCs/>
          <w:sz w:val="36"/>
          <w:szCs w:val="36"/>
        </w:rPr>
      </w:pPr>
    </w:p>
    <w:p w:rsidR="009657FF" w:rsidRDefault="009657FF" w:rsidP="009657FF">
      <w:pPr>
        <w:pStyle w:val="a3"/>
        <w:spacing w:before="0" w:beforeAutospacing="0" w:after="200" w:afterAutospacing="0" w:line="380" w:lineRule="atLeast"/>
        <w:jc w:val="center"/>
        <w:rPr>
          <w:rFonts w:cs="Helvetica"/>
          <w:sz w:val="36"/>
          <w:szCs w:val="36"/>
        </w:rPr>
      </w:pPr>
      <w:r>
        <w:rPr>
          <w:rFonts w:cs="Helvetica"/>
          <w:b/>
          <w:bCs/>
          <w:sz w:val="36"/>
          <w:szCs w:val="36"/>
        </w:rPr>
        <w:t>«Играем в театр»</w:t>
      </w:r>
    </w:p>
    <w:p w:rsidR="009657FF" w:rsidRDefault="009657FF" w:rsidP="009657FF">
      <w:pPr>
        <w:pStyle w:val="a3"/>
        <w:spacing w:before="0" w:beforeAutospacing="0" w:after="200" w:afterAutospacing="0" w:line="380" w:lineRule="atLeast"/>
        <w:jc w:val="center"/>
        <w:rPr>
          <w:rFonts w:cs="Helvetica"/>
          <w:sz w:val="36"/>
          <w:szCs w:val="36"/>
        </w:rPr>
      </w:pPr>
    </w:p>
    <w:p w:rsidR="009657FF" w:rsidRDefault="009657FF" w:rsidP="009657FF">
      <w:pPr>
        <w:pStyle w:val="a3"/>
        <w:spacing w:before="0" w:beforeAutospacing="0" w:after="200" w:afterAutospacing="0" w:line="380" w:lineRule="atLeast"/>
        <w:jc w:val="center"/>
        <w:rPr>
          <w:rFonts w:cs="Helvetica"/>
          <w:sz w:val="28"/>
          <w:szCs w:val="28"/>
        </w:rPr>
      </w:pPr>
    </w:p>
    <w:p w:rsidR="009657FF" w:rsidRDefault="009657FF" w:rsidP="009657FF">
      <w:pPr>
        <w:pStyle w:val="a3"/>
        <w:spacing w:before="0" w:beforeAutospacing="0" w:after="200" w:afterAutospacing="0" w:line="380" w:lineRule="atLeast"/>
        <w:jc w:val="center"/>
        <w:rPr>
          <w:rFonts w:cs="Helvetica"/>
          <w:b/>
          <w:sz w:val="28"/>
          <w:szCs w:val="28"/>
        </w:rPr>
      </w:pPr>
      <w:r>
        <w:rPr>
          <w:rFonts w:cs="Helvetica"/>
          <w:b/>
          <w:sz w:val="28"/>
          <w:szCs w:val="28"/>
        </w:rPr>
        <w:t>Подготовила: музыкальный руководитель</w:t>
      </w:r>
    </w:p>
    <w:p w:rsidR="009657FF" w:rsidRDefault="009657FF" w:rsidP="009657FF">
      <w:pPr>
        <w:pStyle w:val="a3"/>
        <w:spacing w:before="0" w:beforeAutospacing="0" w:after="200" w:afterAutospacing="0" w:line="380" w:lineRule="atLeast"/>
        <w:jc w:val="center"/>
        <w:rPr>
          <w:rFonts w:cs="Helvetica"/>
          <w:b/>
          <w:sz w:val="28"/>
          <w:szCs w:val="28"/>
        </w:rPr>
      </w:pPr>
      <w:r>
        <w:rPr>
          <w:rFonts w:cs="Helvetica"/>
          <w:b/>
          <w:sz w:val="28"/>
          <w:szCs w:val="28"/>
        </w:rPr>
        <w:t xml:space="preserve"> Кузнецова Т.В. </w:t>
      </w:r>
    </w:p>
    <w:p w:rsidR="009657FF" w:rsidRDefault="009657FF" w:rsidP="009657FF">
      <w:pPr>
        <w:pStyle w:val="a3"/>
        <w:spacing w:before="0" w:beforeAutospacing="0" w:after="200" w:afterAutospacing="0" w:line="380" w:lineRule="atLeast"/>
        <w:jc w:val="center"/>
        <w:rPr>
          <w:rFonts w:cs="Helvetica"/>
          <w:b/>
          <w:sz w:val="28"/>
          <w:szCs w:val="28"/>
        </w:rPr>
      </w:pPr>
      <w:r>
        <w:rPr>
          <w:rFonts w:cs="Helvetica"/>
          <w:b/>
          <w:sz w:val="28"/>
          <w:szCs w:val="28"/>
        </w:rPr>
        <w:t>Высшая категория</w:t>
      </w:r>
    </w:p>
    <w:p w:rsidR="009657FF" w:rsidRDefault="009657FF" w:rsidP="009657FF">
      <w:pPr>
        <w:pStyle w:val="a3"/>
        <w:spacing w:before="0" w:beforeAutospacing="0" w:after="200" w:afterAutospacing="0" w:line="380" w:lineRule="atLeast"/>
        <w:jc w:val="center"/>
        <w:rPr>
          <w:rFonts w:cs="Helvetica"/>
          <w:b/>
          <w:sz w:val="28"/>
          <w:szCs w:val="28"/>
        </w:rPr>
      </w:pPr>
    </w:p>
    <w:p w:rsidR="009657FF" w:rsidRDefault="009657FF" w:rsidP="009657FF">
      <w:pPr>
        <w:pStyle w:val="a3"/>
        <w:spacing w:before="0" w:beforeAutospacing="0" w:after="200" w:afterAutospacing="0" w:line="380" w:lineRule="atLeast"/>
        <w:jc w:val="center"/>
        <w:rPr>
          <w:rFonts w:cs="Helvetica"/>
          <w:b/>
          <w:sz w:val="28"/>
          <w:szCs w:val="28"/>
        </w:rPr>
      </w:pPr>
    </w:p>
    <w:p w:rsidR="009657FF" w:rsidRDefault="009657FF" w:rsidP="009657FF">
      <w:pPr>
        <w:pStyle w:val="a3"/>
        <w:spacing w:before="0" w:beforeAutospacing="0" w:after="200" w:afterAutospacing="0" w:line="380" w:lineRule="atLeast"/>
        <w:jc w:val="center"/>
        <w:rPr>
          <w:rFonts w:cs="Helvetica"/>
          <w:b/>
          <w:sz w:val="28"/>
          <w:szCs w:val="28"/>
        </w:rPr>
      </w:pPr>
    </w:p>
    <w:p w:rsidR="009657FF" w:rsidRDefault="009657FF" w:rsidP="009657FF">
      <w:pPr>
        <w:pStyle w:val="a3"/>
        <w:spacing w:before="0" w:beforeAutospacing="0" w:after="200" w:afterAutospacing="0" w:line="380" w:lineRule="atLeast"/>
        <w:jc w:val="center"/>
        <w:rPr>
          <w:rFonts w:cs="Helvetica"/>
          <w:b/>
          <w:sz w:val="28"/>
          <w:szCs w:val="28"/>
        </w:rPr>
      </w:pPr>
    </w:p>
    <w:p w:rsidR="009657FF" w:rsidRDefault="009657FF" w:rsidP="009657FF">
      <w:pPr>
        <w:pStyle w:val="a3"/>
        <w:spacing w:before="0" w:beforeAutospacing="0" w:after="200" w:afterAutospacing="0" w:line="380" w:lineRule="atLeast"/>
        <w:jc w:val="center"/>
        <w:rPr>
          <w:rFonts w:cs="Helvetica"/>
          <w:b/>
          <w:sz w:val="28"/>
          <w:szCs w:val="28"/>
        </w:rPr>
      </w:pPr>
      <w:proofErr w:type="spellStart"/>
      <w:r>
        <w:rPr>
          <w:rFonts w:cs="Helvetica"/>
          <w:b/>
          <w:sz w:val="28"/>
          <w:szCs w:val="28"/>
        </w:rPr>
        <w:t>пгт</w:t>
      </w:r>
      <w:proofErr w:type="spellEnd"/>
      <w:r>
        <w:rPr>
          <w:rFonts w:cs="Helvetica"/>
          <w:b/>
          <w:sz w:val="28"/>
          <w:szCs w:val="28"/>
        </w:rPr>
        <w:t xml:space="preserve"> Курагино 2023г.</w:t>
      </w:r>
    </w:p>
    <w:p w:rsidR="009657FF" w:rsidRDefault="009657FF" w:rsidP="009657FF">
      <w:pPr>
        <w:pStyle w:val="a3"/>
        <w:spacing w:before="0" w:beforeAutospacing="0" w:after="200" w:afterAutospacing="0" w:line="380" w:lineRule="atLeast"/>
        <w:jc w:val="center"/>
        <w:rPr>
          <w:rFonts w:cs="Helvetica"/>
          <w:b/>
          <w:sz w:val="28"/>
          <w:szCs w:val="28"/>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rPr>
      </w:pP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48"/>
          <w:szCs w:val="48"/>
        </w:rPr>
      </w:pPr>
      <w:r>
        <w:rPr>
          <w:rFonts w:ascii="Times New Roman" w:eastAsia="Times New Roman" w:hAnsi="Times New Roman"/>
          <w:b/>
          <w:bCs/>
          <w:color w:val="000000"/>
          <w:kern w:val="36"/>
          <w:sz w:val="28"/>
        </w:rPr>
        <w:t>Проект</w:t>
      </w:r>
    </w:p>
    <w:p w:rsidR="009657FF" w:rsidRDefault="009657FF" w:rsidP="009657FF">
      <w:pPr>
        <w:pBdr>
          <w:bottom w:val="single" w:sz="6" w:space="5" w:color="D6DDB9"/>
        </w:pBdr>
        <w:shd w:val="clear" w:color="auto" w:fill="FFFFFF"/>
        <w:spacing w:before="120" w:after="120" w:line="240" w:lineRule="auto"/>
        <w:jc w:val="center"/>
        <w:outlineLvl w:val="0"/>
        <w:rPr>
          <w:rFonts w:ascii="Times New Roman" w:eastAsia="Times New Roman" w:hAnsi="Times New Roman"/>
          <w:b/>
          <w:bCs/>
          <w:color w:val="000000"/>
          <w:kern w:val="36"/>
          <w:sz w:val="28"/>
        </w:rPr>
      </w:pPr>
      <w:r>
        <w:rPr>
          <w:rFonts w:ascii="Times New Roman" w:eastAsia="Times New Roman" w:hAnsi="Times New Roman"/>
          <w:b/>
          <w:bCs/>
          <w:color w:val="000000"/>
          <w:kern w:val="36"/>
          <w:sz w:val="28"/>
        </w:rPr>
        <w:t>«Играем в театр».</w:t>
      </w:r>
    </w:p>
    <w:p w:rsidR="009657FF" w:rsidRDefault="009657FF" w:rsidP="00040C02">
      <w:pPr>
        <w:pBdr>
          <w:bottom w:val="single" w:sz="6" w:space="5" w:color="D6DDB9"/>
        </w:pBdr>
        <w:shd w:val="clear" w:color="auto" w:fill="FFFFFF"/>
        <w:spacing w:before="120" w:after="120" w:line="240" w:lineRule="auto"/>
        <w:jc w:val="both"/>
        <w:outlineLvl w:val="0"/>
        <w:rPr>
          <w:rFonts w:ascii="Times New Roman" w:eastAsia="Times New Roman" w:hAnsi="Times New Roman"/>
          <w:color w:val="000000"/>
          <w:kern w:val="36"/>
          <w:sz w:val="28"/>
        </w:rPr>
      </w:pPr>
      <w:r>
        <w:rPr>
          <w:rFonts w:ascii="Times New Roman" w:eastAsia="Times New Roman" w:hAnsi="Times New Roman"/>
          <w:color w:val="000000"/>
          <w:kern w:val="36"/>
          <w:sz w:val="28"/>
        </w:rPr>
        <w:t>Проект  долгосрочный на 2020-2024 учебный год,  игровой, творческий.</w:t>
      </w:r>
    </w:p>
    <w:p w:rsidR="009657FF" w:rsidRDefault="009657FF" w:rsidP="00040C02">
      <w:pPr>
        <w:pBdr>
          <w:bottom w:val="single" w:sz="6" w:space="5" w:color="D6DDB9"/>
        </w:pBdr>
        <w:shd w:val="clear" w:color="auto" w:fill="FFFFFF"/>
        <w:spacing w:before="120" w:after="120" w:line="240" w:lineRule="auto"/>
        <w:jc w:val="both"/>
        <w:outlineLvl w:val="0"/>
        <w:rPr>
          <w:rFonts w:ascii="Times New Roman" w:eastAsia="Times New Roman" w:hAnsi="Times New Roman"/>
          <w:b/>
          <w:bCs/>
          <w:color w:val="000000"/>
          <w:kern w:val="36"/>
          <w:sz w:val="48"/>
          <w:szCs w:val="48"/>
        </w:rPr>
      </w:pPr>
      <w:r>
        <w:rPr>
          <w:rFonts w:ascii="Times New Roman" w:eastAsia="Times New Roman" w:hAnsi="Times New Roman"/>
          <w:color w:val="000000"/>
          <w:kern w:val="36"/>
          <w:sz w:val="28"/>
        </w:rPr>
        <w:t>Срок реализации: октябрь 2020 – март 2024 года.</w:t>
      </w:r>
    </w:p>
    <w:p w:rsidR="009657FF" w:rsidRDefault="009657FF" w:rsidP="00040C02">
      <w:pPr>
        <w:pBdr>
          <w:bottom w:val="single" w:sz="6" w:space="5" w:color="D6DDB9"/>
        </w:pBdr>
        <w:shd w:val="clear" w:color="auto" w:fill="FFFFFF"/>
        <w:spacing w:before="120" w:after="120" w:line="240" w:lineRule="auto"/>
        <w:jc w:val="both"/>
        <w:outlineLvl w:val="0"/>
        <w:rPr>
          <w:rFonts w:ascii="Times New Roman" w:eastAsia="Times New Roman" w:hAnsi="Times New Roman"/>
          <w:b/>
          <w:bCs/>
          <w:color w:val="000000"/>
          <w:kern w:val="36"/>
          <w:sz w:val="48"/>
          <w:szCs w:val="48"/>
        </w:rPr>
      </w:pPr>
      <w:r>
        <w:rPr>
          <w:rFonts w:ascii="Times New Roman" w:eastAsia="Times New Roman" w:hAnsi="Times New Roman"/>
          <w:color w:val="000000"/>
          <w:kern w:val="36"/>
          <w:sz w:val="28"/>
        </w:rPr>
        <w:t>Проект для воспитанников дошкольного образовательного учреждения.</w:t>
      </w:r>
    </w:p>
    <w:p w:rsidR="009657FF" w:rsidRDefault="009657FF" w:rsidP="00040C02">
      <w:pPr>
        <w:pBdr>
          <w:bottom w:val="single" w:sz="6" w:space="5" w:color="D6DDB9"/>
        </w:pBdr>
        <w:shd w:val="clear" w:color="auto" w:fill="FFFFFF"/>
        <w:spacing w:before="120" w:after="120" w:line="240" w:lineRule="auto"/>
        <w:jc w:val="both"/>
        <w:outlineLvl w:val="0"/>
        <w:rPr>
          <w:rFonts w:ascii="Times New Roman" w:eastAsia="Times New Roman" w:hAnsi="Times New Roman"/>
          <w:b/>
          <w:bCs/>
          <w:color w:val="000000"/>
          <w:kern w:val="36"/>
          <w:sz w:val="48"/>
          <w:szCs w:val="48"/>
        </w:rPr>
      </w:pPr>
      <w:r>
        <w:rPr>
          <w:rFonts w:ascii="Times New Roman" w:eastAsia="Times New Roman" w:hAnsi="Times New Roman"/>
          <w:b/>
          <w:bCs/>
          <w:color w:val="000000"/>
          <w:kern w:val="36"/>
          <w:sz w:val="28"/>
        </w:rPr>
        <w:t>  Участники:</w:t>
      </w:r>
      <w:r>
        <w:rPr>
          <w:rFonts w:ascii="Times New Roman" w:eastAsia="Times New Roman" w:hAnsi="Times New Roman"/>
          <w:color w:val="000000"/>
          <w:kern w:val="36"/>
          <w:sz w:val="28"/>
        </w:rPr>
        <w:t xml:space="preserve"> дети всех возрастных групп, воспитатели,  родители, специалисты ДОУ.</w:t>
      </w:r>
    </w:p>
    <w:p w:rsidR="009657FF" w:rsidRDefault="009657FF" w:rsidP="00040C02">
      <w:pPr>
        <w:pBdr>
          <w:bottom w:val="single" w:sz="6" w:space="5" w:color="D6DDB9"/>
        </w:pBdr>
        <w:shd w:val="clear" w:color="auto" w:fill="FFFFFF"/>
        <w:spacing w:before="120" w:after="120" w:line="240" w:lineRule="auto"/>
        <w:jc w:val="both"/>
        <w:outlineLvl w:val="0"/>
        <w:rPr>
          <w:rFonts w:ascii="Times New Roman" w:eastAsia="Times New Roman" w:hAnsi="Times New Roman"/>
          <w:b/>
          <w:bCs/>
          <w:color w:val="000000"/>
          <w:kern w:val="36"/>
          <w:sz w:val="48"/>
          <w:szCs w:val="48"/>
        </w:rPr>
      </w:pPr>
      <w:r>
        <w:rPr>
          <w:rFonts w:ascii="Times New Roman" w:eastAsia="Times New Roman" w:hAnsi="Times New Roman"/>
          <w:b/>
          <w:bCs/>
          <w:color w:val="000000"/>
          <w:kern w:val="36"/>
          <w:sz w:val="28"/>
        </w:rPr>
        <w:t xml:space="preserve">  Руководитель проекта: </w:t>
      </w:r>
      <w:r>
        <w:rPr>
          <w:rFonts w:ascii="Times New Roman" w:eastAsia="Times New Roman" w:hAnsi="Times New Roman"/>
          <w:bCs/>
          <w:color w:val="000000"/>
          <w:kern w:val="36"/>
          <w:sz w:val="28"/>
        </w:rPr>
        <w:t>Кузнецова Т.В.- музыкальный руководитель</w:t>
      </w:r>
    </w:p>
    <w:p w:rsidR="009657FF" w:rsidRDefault="009657FF" w:rsidP="00040C02">
      <w:pPr>
        <w:shd w:val="clear" w:color="auto" w:fill="FFFFFF"/>
        <w:spacing w:after="0" w:line="240" w:lineRule="auto"/>
        <w:ind w:firstLine="360"/>
        <w:jc w:val="both"/>
        <w:rPr>
          <w:rFonts w:ascii="Calibri" w:eastAsia="Times New Roman" w:hAnsi="Calibri" w:cs="Calibri"/>
          <w:color w:val="000000"/>
        </w:rPr>
      </w:pPr>
      <w:r>
        <w:rPr>
          <w:rFonts w:ascii="Times New Roman" w:eastAsia="Times New Roman" w:hAnsi="Times New Roman"/>
          <w:b/>
          <w:bCs/>
          <w:color w:val="111111"/>
          <w:sz w:val="28"/>
        </w:rPr>
        <w:t>Содержание проекта:</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111111"/>
          <w:sz w:val="28"/>
        </w:rPr>
        <w:t>     1. Введение.</w:t>
      </w:r>
    </w:p>
    <w:p w:rsidR="009657FF" w:rsidRDefault="009657FF" w:rsidP="009657FF">
      <w:pPr>
        <w:shd w:val="clear" w:color="auto" w:fill="FFFFFF"/>
        <w:spacing w:after="0" w:line="240" w:lineRule="auto"/>
        <w:ind w:firstLine="360"/>
        <w:rPr>
          <w:rFonts w:eastAsia="Times New Roman" w:cs="Calibri"/>
          <w:color w:val="000000"/>
        </w:rPr>
      </w:pPr>
      <w:r>
        <w:rPr>
          <w:rFonts w:ascii="Times New Roman" w:eastAsia="Times New Roman" w:hAnsi="Times New Roman"/>
          <w:color w:val="111111"/>
          <w:sz w:val="28"/>
        </w:rPr>
        <w:t>2. Актуальность </w:t>
      </w:r>
      <w:r>
        <w:rPr>
          <w:rFonts w:ascii="Times New Roman" w:eastAsia="Times New Roman" w:hAnsi="Times New Roman"/>
          <w:bCs/>
          <w:color w:val="111111"/>
          <w:sz w:val="28"/>
        </w:rPr>
        <w:t>проекта.</w:t>
      </w:r>
    </w:p>
    <w:p w:rsidR="009657FF" w:rsidRDefault="009657FF" w:rsidP="009657FF">
      <w:pPr>
        <w:shd w:val="clear" w:color="auto" w:fill="FFFFFF"/>
        <w:spacing w:after="0" w:line="240" w:lineRule="auto"/>
        <w:ind w:firstLine="360"/>
        <w:rPr>
          <w:rFonts w:ascii="Times New Roman" w:eastAsia="Times New Roman" w:hAnsi="Times New Roman" w:cs="Times New Roman"/>
          <w:bCs/>
          <w:color w:val="111111"/>
          <w:sz w:val="28"/>
        </w:rPr>
      </w:pPr>
      <w:r>
        <w:rPr>
          <w:rFonts w:ascii="Times New Roman" w:eastAsia="Times New Roman" w:hAnsi="Times New Roman"/>
          <w:color w:val="111111"/>
          <w:sz w:val="28"/>
        </w:rPr>
        <w:t>3. Аннотация </w:t>
      </w:r>
      <w:r>
        <w:rPr>
          <w:rFonts w:ascii="Times New Roman" w:eastAsia="Times New Roman" w:hAnsi="Times New Roman"/>
          <w:bCs/>
          <w:color w:val="111111"/>
          <w:sz w:val="28"/>
        </w:rPr>
        <w:t>проекта.</w:t>
      </w:r>
    </w:p>
    <w:p w:rsidR="009657FF" w:rsidRDefault="009657FF" w:rsidP="009657FF">
      <w:pPr>
        <w:shd w:val="clear" w:color="auto" w:fill="FFFFFF"/>
        <w:spacing w:after="0" w:line="240" w:lineRule="auto"/>
        <w:rPr>
          <w:rFonts w:ascii="Times New Roman" w:eastAsia="Times New Roman" w:hAnsi="Times New Roman"/>
          <w:color w:val="111111"/>
          <w:sz w:val="28"/>
        </w:rPr>
      </w:pPr>
      <w:r>
        <w:rPr>
          <w:rFonts w:ascii="Times New Roman" w:eastAsia="Times New Roman" w:hAnsi="Times New Roman"/>
          <w:color w:val="111111"/>
          <w:sz w:val="28"/>
        </w:rPr>
        <w:t xml:space="preserve">     4. Задача, цели, ожидаемые результаты  проекта.</w:t>
      </w:r>
    </w:p>
    <w:p w:rsidR="009657FF" w:rsidRDefault="009657FF" w:rsidP="009657FF">
      <w:pPr>
        <w:shd w:val="clear" w:color="auto" w:fill="FFFFFF"/>
        <w:spacing w:after="0" w:line="240" w:lineRule="auto"/>
        <w:rPr>
          <w:rFonts w:ascii="Calibri" w:eastAsia="Times New Roman" w:hAnsi="Calibri" w:cs="Calibri"/>
          <w:b/>
        </w:rPr>
      </w:pPr>
      <w:r>
        <w:rPr>
          <w:rFonts w:eastAsia="Times New Roman" w:cs="Calibri"/>
          <w:color w:val="000000"/>
        </w:rPr>
        <w:t xml:space="preserve">       </w:t>
      </w:r>
      <w:r>
        <w:rPr>
          <w:rFonts w:ascii="Times New Roman" w:eastAsia="Times New Roman" w:hAnsi="Times New Roman"/>
          <w:color w:val="000000"/>
          <w:sz w:val="28"/>
          <w:szCs w:val="28"/>
        </w:rPr>
        <w:t xml:space="preserve">5. </w:t>
      </w:r>
      <w:r>
        <w:rPr>
          <w:rFonts w:ascii="Times New Roman" w:eastAsia="Times New Roman" w:hAnsi="Times New Roman"/>
          <w:sz w:val="28"/>
          <w:szCs w:val="28"/>
        </w:rPr>
        <w:t>Пути достижения поставленных задач.</w:t>
      </w:r>
    </w:p>
    <w:p w:rsidR="009657FF" w:rsidRDefault="009657FF" w:rsidP="009657FF">
      <w:pPr>
        <w:shd w:val="clear" w:color="auto" w:fill="FFFFFF"/>
        <w:spacing w:after="0" w:line="240" w:lineRule="auto"/>
        <w:ind w:firstLine="360"/>
        <w:rPr>
          <w:rFonts w:eastAsia="Times New Roman" w:cs="Calibri"/>
          <w:color w:val="000000"/>
        </w:rPr>
      </w:pPr>
      <w:r>
        <w:rPr>
          <w:rFonts w:ascii="Times New Roman" w:eastAsia="Times New Roman" w:hAnsi="Times New Roman"/>
          <w:color w:val="111111"/>
          <w:sz w:val="28"/>
        </w:rPr>
        <w:t>6. Этапы реализации </w:t>
      </w:r>
      <w:r>
        <w:rPr>
          <w:rFonts w:ascii="Times New Roman" w:eastAsia="Times New Roman" w:hAnsi="Times New Roman"/>
          <w:bCs/>
          <w:color w:val="111111"/>
          <w:sz w:val="28"/>
        </w:rPr>
        <w:t>проекта программы.</w:t>
      </w:r>
    </w:p>
    <w:p w:rsidR="009657FF" w:rsidRDefault="009657FF" w:rsidP="009657FF">
      <w:pPr>
        <w:shd w:val="clear" w:color="auto" w:fill="FFFFFF"/>
        <w:spacing w:after="0" w:line="240" w:lineRule="auto"/>
        <w:ind w:firstLine="360"/>
        <w:rPr>
          <w:rFonts w:eastAsia="Times New Roman" w:cs="Calibri"/>
          <w:color w:val="000000"/>
        </w:rPr>
      </w:pPr>
      <w:r>
        <w:rPr>
          <w:rFonts w:ascii="Times New Roman" w:eastAsia="Times New Roman" w:hAnsi="Times New Roman"/>
          <w:color w:val="111111"/>
          <w:sz w:val="28"/>
        </w:rPr>
        <w:t>7. План мероприятий.</w:t>
      </w:r>
    </w:p>
    <w:p w:rsidR="009657FF" w:rsidRDefault="009657FF" w:rsidP="009657FF">
      <w:pPr>
        <w:shd w:val="clear" w:color="auto" w:fill="FFFFFF"/>
        <w:spacing w:after="0" w:line="240" w:lineRule="auto"/>
        <w:ind w:firstLine="360"/>
        <w:rPr>
          <w:rFonts w:eastAsia="Times New Roman" w:cs="Calibri"/>
          <w:color w:val="000000"/>
        </w:rPr>
      </w:pPr>
      <w:r>
        <w:rPr>
          <w:rFonts w:ascii="Times New Roman" w:eastAsia="Times New Roman" w:hAnsi="Times New Roman"/>
          <w:color w:val="111111"/>
          <w:sz w:val="28"/>
        </w:rPr>
        <w:t>8. Риски и пути преодоления рисков.</w:t>
      </w:r>
    </w:p>
    <w:p w:rsidR="009657FF" w:rsidRDefault="009657FF" w:rsidP="009657FF">
      <w:pPr>
        <w:shd w:val="clear" w:color="auto" w:fill="FFFFFF"/>
        <w:spacing w:after="0" w:line="240" w:lineRule="auto"/>
        <w:ind w:firstLine="360"/>
        <w:rPr>
          <w:rFonts w:eastAsia="Times New Roman" w:cs="Calibri"/>
          <w:color w:val="000000"/>
        </w:rPr>
      </w:pPr>
      <w:r>
        <w:rPr>
          <w:rFonts w:ascii="Times New Roman" w:eastAsia="Times New Roman" w:hAnsi="Times New Roman"/>
          <w:color w:val="111111"/>
          <w:sz w:val="28"/>
        </w:rPr>
        <w:t>9. Выводы.</w:t>
      </w:r>
    </w:p>
    <w:p w:rsidR="009657FF" w:rsidRDefault="009657FF" w:rsidP="009657FF">
      <w:pPr>
        <w:shd w:val="clear" w:color="auto" w:fill="FFFFFF"/>
        <w:spacing w:after="0" w:line="240" w:lineRule="auto"/>
        <w:ind w:firstLine="360"/>
        <w:rPr>
          <w:rFonts w:ascii="Times New Roman" w:eastAsia="Times New Roman" w:hAnsi="Times New Roman" w:cs="Times New Roman"/>
          <w:color w:val="111111"/>
          <w:sz w:val="28"/>
        </w:rPr>
      </w:pPr>
      <w:r>
        <w:rPr>
          <w:rFonts w:ascii="Times New Roman" w:eastAsia="Times New Roman" w:hAnsi="Times New Roman"/>
          <w:color w:val="111111"/>
          <w:sz w:val="28"/>
        </w:rPr>
        <w:t>10. Используемая  литература.</w:t>
      </w:r>
    </w:p>
    <w:p w:rsidR="009657FF" w:rsidRDefault="009657FF" w:rsidP="009657FF">
      <w:pPr>
        <w:shd w:val="clear" w:color="auto" w:fill="FFFFFF"/>
        <w:spacing w:after="0" w:line="240" w:lineRule="auto"/>
        <w:ind w:firstLine="360"/>
        <w:rPr>
          <w:rFonts w:ascii="Calibri" w:eastAsia="Times New Roman" w:hAnsi="Calibri" w:cs="Calibri"/>
          <w:color w:val="000000"/>
        </w:rPr>
      </w:pP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 xml:space="preserve">     </w:t>
      </w:r>
      <w:r w:rsidR="00040C02">
        <w:rPr>
          <w:rFonts w:ascii="Times New Roman" w:eastAsia="Times New Roman" w:hAnsi="Times New Roman"/>
          <w:color w:val="000000"/>
          <w:sz w:val="28"/>
        </w:rPr>
        <w:t xml:space="preserve">     </w:t>
      </w:r>
      <w:r>
        <w:rPr>
          <w:rFonts w:ascii="Times New Roman" w:eastAsia="Times New Roman" w:hAnsi="Times New Roman"/>
          <w:color w:val="000000"/>
          <w:sz w:val="28"/>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вызывает нравственно- эстетическое переживание, которое в свою очередь создает соответствующее настроение, эмоциональный подъем, повышает жизненный тонус»</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В.А Сухомлинский.</w:t>
      </w:r>
    </w:p>
    <w:p w:rsidR="009657FF" w:rsidRDefault="009657FF" w:rsidP="009657FF">
      <w:pPr>
        <w:shd w:val="clear" w:color="auto" w:fill="FFFFFF"/>
        <w:spacing w:after="0" w:line="240" w:lineRule="auto"/>
        <w:rPr>
          <w:rFonts w:eastAsia="Times New Roman" w:cs="Calibri"/>
          <w:b/>
          <w:color w:val="000000"/>
        </w:rPr>
      </w:pPr>
      <w:r>
        <w:rPr>
          <w:rFonts w:ascii="Times New Roman" w:eastAsia="Times New Roman" w:hAnsi="Times New Roman"/>
          <w:color w:val="000000"/>
          <w:sz w:val="28"/>
        </w:rPr>
        <w:t>                         </w:t>
      </w:r>
      <w:r>
        <w:rPr>
          <w:rFonts w:ascii="Times New Roman" w:eastAsia="Times New Roman" w:hAnsi="Times New Roman"/>
          <w:b/>
          <w:color w:val="000000"/>
          <w:sz w:val="28"/>
        </w:rPr>
        <w:t xml:space="preserve">        Введение</w:t>
      </w: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 xml:space="preserve"> </w:t>
      </w:r>
      <w:r w:rsidR="00040C02">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  </w:t>
      </w:r>
      <w:r w:rsidR="00040C02">
        <w:rPr>
          <w:rFonts w:ascii="Times New Roman" w:eastAsia="Times New Roman" w:hAnsi="Times New Roman"/>
          <w:color w:val="000000"/>
          <w:sz w:val="28"/>
        </w:rPr>
        <w:t xml:space="preserve">    </w:t>
      </w:r>
      <w:r>
        <w:rPr>
          <w:rFonts w:ascii="Times New Roman" w:eastAsia="Times New Roman" w:hAnsi="Times New Roman"/>
          <w:color w:val="000000"/>
          <w:sz w:val="28"/>
        </w:rPr>
        <w:t>Предоставляя детям  возможность  как можно больше  играть, тем самым развивая их  актерские способности, мы развиваем в детях личность. Учим лучше понимать и выражать себя, управлять собой, тренируем когнитивные способности — память, внимание, речь, а также вырабатываем навыки, позволяющие чувствовать себя в жизни увереннее.</w:t>
      </w:r>
    </w:p>
    <w:p w:rsidR="009657FF" w:rsidRDefault="009657FF" w:rsidP="00040C02">
      <w:pPr>
        <w:shd w:val="clear" w:color="auto" w:fill="FFFFFF"/>
        <w:spacing w:after="0" w:line="240" w:lineRule="auto"/>
        <w:ind w:firstLine="708"/>
        <w:rPr>
          <w:rFonts w:eastAsia="Times New Roman" w:cs="Calibri"/>
          <w:color w:val="000000"/>
        </w:rPr>
      </w:pPr>
      <w:r>
        <w:rPr>
          <w:rFonts w:ascii="Times New Roman" w:eastAsia="Times New Roman" w:hAnsi="Times New Roman"/>
          <w:color w:val="000000"/>
          <w:sz w:val="28"/>
        </w:rPr>
        <w:t xml:space="preserve">Среди множества разнообразных форм обучения и воспитания детей в дошкольном возрасте особое место занимает театр и театрализованные игры, т.к. игра является основным видом деятельности детей дошкольного возраста. Театр – один из самых доступных видов деятельности, который позволяет решать многие проблемы педагогики и психологии, связанные с нравственным и художественным воспитанием, развитием воображения, </w:t>
      </w:r>
      <w:r>
        <w:rPr>
          <w:rFonts w:ascii="Times New Roman" w:eastAsia="Times New Roman" w:hAnsi="Times New Roman"/>
          <w:color w:val="000000"/>
          <w:sz w:val="28"/>
        </w:rPr>
        <w:lastRenderedPageBreak/>
        <w:t>самостоятельности, инициативности и. т. д. Многие великие люди говорили о театре как о средстве воспитания.</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w:t>
      </w:r>
      <w:r w:rsidR="00040C02">
        <w:rPr>
          <w:rFonts w:ascii="Times New Roman" w:eastAsia="Times New Roman" w:hAnsi="Times New Roman"/>
          <w:color w:val="000000"/>
          <w:sz w:val="28"/>
        </w:rPr>
        <w:t xml:space="preserve">        </w:t>
      </w:r>
      <w:r>
        <w:rPr>
          <w:rFonts w:ascii="Times New Roman" w:eastAsia="Times New Roman" w:hAnsi="Times New Roman"/>
          <w:color w:val="000000"/>
          <w:sz w:val="28"/>
        </w:rPr>
        <w:t> Что такое спектакль? Это игра. Игра, в основе  которой лежит школа общения - ролевого, дружеского, делового.  Это возможность переработать волнующие ребенка эмоциональные  впечатления, снять эмоциональное напряжение.</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xml:space="preserve">   </w:t>
      </w:r>
      <w:r w:rsidR="00040C02">
        <w:rPr>
          <w:rFonts w:ascii="Times New Roman" w:eastAsia="Times New Roman" w:hAnsi="Times New Roman"/>
          <w:color w:val="000000"/>
          <w:sz w:val="28"/>
        </w:rPr>
        <w:t xml:space="preserve">        </w:t>
      </w:r>
      <w:r>
        <w:rPr>
          <w:rFonts w:ascii="Times New Roman" w:eastAsia="Times New Roman" w:hAnsi="Times New Roman"/>
          <w:color w:val="000000"/>
          <w:sz w:val="28"/>
        </w:rPr>
        <w:t>Театрализованная деятельность совершенствует артикуляционный аппарат, стимулирует активную речь за счет расширения словарного запаса. </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xml:space="preserve"> Ребенок усваивает богатство родного языка, его выразительные средства. Используя интонации и выразительные средства, соответствующие поступкам героев, их характеру, ребенок старается говорить четко, чтобы его все поняли, таким </w:t>
      </w:r>
      <w:proofErr w:type="gramStart"/>
      <w:r>
        <w:rPr>
          <w:rFonts w:ascii="Times New Roman" w:eastAsia="Times New Roman" w:hAnsi="Times New Roman"/>
          <w:color w:val="000000"/>
          <w:sz w:val="28"/>
        </w:rPr>
        <w:t>образом  совершенствуется</w:t>
      </w:r>
      <w:proofErr w:type="gramEnd"/>
      <w:r>
        <w:rPr>
          <w:rFonts w:ascii="Times New Roman" w:eastAsia="Times New Roman" w:hAnsi="Times New Roman"/>
          <w:color w:val="000000"/>
          <w:sz w:val="28"/>
        </w:rPr>
        <w:t xml:space="preserve"> звуковая культура речи. Дети лучше усваивают содержание произведения, логику и последовательность событий, их развитие и причинную обусловленность.</w:t>
      </w:r>
    </w:p>
    <w:p w:rsidR="009657FF" w:rsidRDefault="009657FF" w:rsidP="009657FF">
      <w:pPr>
        <w:shd w:val="clear" w:color="auto" w:fill="FFFFFF"/>
        <w:spacing w:after="0" w:line="240" w:lineRule="auto"/>
        <w:rPr>
          <w:rFonts w:eastAsia="Times New Roman" w:cs="Calibri"/>
          <w:color w:val="000000"/>
        </w:rPr>
      </w:pPr>
      <w:r>
        <w:rPr>
          <w:rFonts w:ascii="Times New Roman" w:eastAsia="Times New Roman" w:hAnsi="Times New Roman"/>
          <w:color w:val="000000"/>
          <w:sz w:val="28"/>
        </w:rPr>
        <w:t xml:space="preserve">Актерами в дальнейшем станут не многие, но яркие, приятные воспоминания останутся у большинства. Театральная деятельность – это яркая вспышка эмоций, удовольствие от игры, радость. Это деятельность, в которой осуществляется желания, мечты и многое другое. Театрализованной игре следует уделять должное внимание, так как именно она предоставляет уникальные возможности для гармоничного развития личности </w:t>
      </w:r>
      <w:proofErr w:type="gramStart"/>
      <w:r>
        <w:rPr>
          <w:rFonts w:ascii="Times New Roman" w:eastAsia="Times New Roman" w:hAnsi="Times New Roman"/>
          <w:color w:val="000000"/>
          <w:sz w:val="28"/>
        </w:rPr>
        <w:t>ребенка  Вся</w:t>
      </w:r>
      <w:proofErr w:type="gramEnd"/>
      <w:r>
        <w:rPr>
          <w:rFonts w:ascii="Times New Roman" w:eastAsia="Times New Roman" w:hAnsi="Times New Roman"/>
          <w:color w:val="000000"/>
          <w:sz w:val="28"/>
        </w:rPr>
        <w:t xml:space="preserve"> жизнь детей насыщена игрой. Каждый ребенок хочет сыграть свою роль. Очень важно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9657FF" w:rsidRPr="00F01C36" w:rsidRDefault="009657FF" w:rsidP="009657FF">
      <w:pPr>
        <w:shd w:val="clear" w:color="auto" w:fill="FFFFFF"/>
        <w:spacing w:after="0" w:line="240" w:lineRule="auto"/>
        <w:ind w:left="900"/>
        <w:rPr>
          <w:rFonts w:eastAsia="Times New Roman" w:cs="Calibri"/>
          <w:color w:val="000000"/>
          <w:sz w:val="28"/>
          <w:szCs w:val="28"/>
        </w:rPr>
      </w:pPr>
      <w:r w:rsidRPr="00F01C36">
        <w:rPr>
          <w:rFonts w:ascii="Times New Roman" w:eastAsia="Times New Roman" w:hAnsi="Times New Roman"/>
          <w:iCs/>
          <w:color w:val="000000"/>
          <w:sz w:val="28"/>
          <w:szCs w:val="28"/>
        </w:rPr>
        <w:t>«Необходимо научить ребенка с детства волноваться чужим несчастьям, радоваться радостям другого, пробудить в восприимчивой детской душе эту драгоценную способность сопереживать, порадоваться, сострадать…»</w:t>
      </w:r>
    </w:p>
    <w:p w:rsidR="009657FF" w:rsidRPr="00040C02" w:rsidRDefault="009657FF" w:rsidP="009657FF">
      <w:pPr>
        <w:shd w:val="clear" w:color="auto" w:fill="FFFFFF"/>
        <w:spacing w:after="0" w:line="240" w:lineRule="auto"/>
        <w:jc w:val="right"/>
        <w:rPr>
          <w:rFonts w:eastAsia="Times New Roman" w:cs="Calibri"/>
          <w:color w:val="000000"/>
          <w:sz w:val="28"/>
          <w:szCs w:val="28"/>
        </w:rPr>
      </w:pPr>
      <w:r w:rsidRPr="00040C02">
        <w:rPr>
          <w:rFonts w:ascii="Times New Roman" w:eastAsia="Times New Roman" w:hAnsi="Times New Roman"/>
          <w:color w:val="000000"/>
          <w:sz w:val="28"/>
          <w:szCs w:val="28"/>
        </w:rPr>
        <w:t>К. И. Чуковский</w:t>
      </w:r>
    </w:p>
    <w:p w:rsidR="00040C02" w:rsidRDefault="009657FF" w:rsidP="00040C02">
      <w:pPr>
        <w:shd w:val="clear" w:color="auto" w:fill="FFFFFF"/>
        <w:spacing w:after="0" w:line="240" w:lineRule="auto"/>
        <w:jc w:val="center"/>
        <w:rPr>
          <w:rFonts w:eastAsia="Times New Roman" w:cs="Calibri"/>
          <w:color w:val="000000"/>
          <w:sz w:val="28"/>
          <w:szCs w:val="28"/>
        </w:rPr>
      </w:pPr>
      <w:r w:rsidRPr="00040C02">
        <w:rPr>
          <w:rFonts w:ascii="Times New Roman" w:eastAsia="Times New Roman" w:hAnsi="Times New Roman"/>
          <w:b/>
          <w:bCs/>
          <w:color w:val="000000"/>
          <w:sz w:val="28"/>
          <w:szCs w:val="28"/>
        </w:rPr>
        <w:t>Актуальность проекта.</w:t>
      </w:r>
    </w:p>
    <w:p w:rsidR="00040C02" w:rsidRDefault="009657FF" w:rsidP="00040C02">
      <w:pPr>
        <w:shd w:val="clear" w:color="auto" w:fill="FFFFFF"/>
        <w:spacing w:after="0" w:line="240" w:lineRule="auto"/>
        <w:jc w:val="both"/>
        <w:rPr>
          <w:rFonts w:eastAsia="Times New Roman" w:cs="Calibri"/>
          <w:color w:val="000000"/>
          <w:sz w:val="28"/>
          <w:szCs w:val="28"/>
        </w:rPr>
      </w:pPr>
      <w:r>
        <w:rPr>
          <w:rFonts w:ascii="Times New Roman" w:eastAsia="Times New Roman" w:hAnsi="Times New Roman"/>
          <w:color w:val="000000"/>
          <w:sz w:val="28"/>
        </w:rPr>
        <w:t> </w:t>
      </w:r>
      <w:r w:rsidR="00040C02">
        <w:rPr>
          <w:rFonts w:ascii="Times New Roman" w:eastAsia="Times New Roman" w:hAnsi="Times New Roman"/>
          <w:color w:val="000000"/>
          <w:sz w:val="28"/>
        </w:rPr>
        <w:tab/>
      </w:r>
      <w:r>
        <w:rPr>
          <w:rFonts w:ascii="Times New Roman" w:eastAsia="Times New Roman" w:hAnsi="Times New Roman"/>
          <w:color w:val="000000"/>
          <w:sz w:val="28"/>
        </w:rPr>
        <w:t>Почему именно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p>
    <w:p w:rsidR="009657FF" w:rsidRPr="00040C02" w:rsidRDefault="009657FF" w:rsidP="00040C02">
      <w:pPr>
        <w:shd w:val="clear" w:color="auto" w:fill="FFFFFF"/>
        <w:spacing w:after="0" w:line="240" w:lineRule="auto"/>
        <w:ind w:firstLine="708"/>
        <w:jc w:val="both"/>
        <w:rPr>
          <w:rFonts w:eastAsia="Times New Roman" w:cs="Calibri"/>
          <w:color w:val="000000"/>
          <w:sz w:val="28"/>
          <w:szCs w:val="28"/>
        </w:rPr>
      </w:pPr>
      <w:r>
        <w:rPr>
          <w:rFonts w:ascii="Times New Roman" w:eastAsia="Times New Roman" w:hAnsi="Times New Roman"/>
          <w:color w:val="000000"/>
          <w:sz w:val="28"/>
        </w:rPr>
        <w:t>Театрализованная  деятельность  в детском саду всеми  известными педагогами во все времена считалась актуальнейшей, своевременнейшей и  обязательной деятельностью.</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Театрализованная деятельность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на создание развивающей образовательной среды, которая представляет собой систему условий социализации и индивидуализации детей.</w:t>
      </w:r>
    </w:p>
    <w:p w:rsidR="00E263F9" w:rsidRDefault="009657FF" w:rsidP="00040C02">
      <w:pPr>
        <w:shd w:val="clear" w:color="auto" w:fill="FFFFFF"/>
        <w:spacing w:after="0" w:line="240" w:lineRule="auto"/>
        <w:ind w:firstLine="708"/>
        <w:jc w:val="both"/>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Задача современного дошкольного образовательного учреждения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ненасильственного взаимодействия с взрослыми и сверстниками. </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Театр является одной из самых ярких, красочных и доступных восприятию ребенка сфер искусства. Театрализованная деятельность в детском саду —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 В процессе организации театрализованной игры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 В дошкольном возрасте впервые проявляется потребность в хорошем к себе отношении со стороны окружающих людей, желание быть понятым и принятым ими.</w:t>
      </w: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Изучая методическую литературу, литературу по педагогике, становится понятным,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В театрализованной игре формируется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 Главным и самым ценным в нашей работе является, конечно, ребенок, его личность, неповторимый внутренний мир. Поэтому мы ставим перед собой цель – выбрать методы и формы организации воспитательно-образовательного процесса, которые оптимально соответствуют поставленной цели развития личности.</w:t>
      </w:r>
      <w:r w:rsidR="00E263F9">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Задача для нас, педагогов, состоит в том, чтобы создать условия  для практического  овладения разговорной речью для каждого ребенка, выбрать такие методы  и приемы обучения, которые позволили бы каждому воспитаннику проявить свою речевую активность, свое словотворчество. Деятельность педагогического коллектива нашего детского сада  направлена на формирование  у дошкольников коммуникативных навыков, культуры общения, умения кратко и доступно </w:t>
      </w:r>
      <w:r>
        <w:rPr>
          <w:rFonts w:ascii="Times New Roman" w:eastAsia="Times New Roman" w:hAnsi="Times New Roman"/>
          <w:color w:val="000000"/>
          <w:sz w:val="28"/>
        </w:rPr>
        <w:lastRenderedPageBreak/>
        <w:t>формулировать мысли, добывать информацию из разных источников, создание языковой среды, способствующей возникновению естественных потребностей в общении.</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Театрализованная деятельность является источником развития чувств, глубоких переживаний и открытий ребенка, приобщает его к духовным ценностям. </w:t>
      </w: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 xml:space="preserve"> </w:t>
      </w:r>
      <w:r w:rsidR="00040C02">
        <w:rPr>
          <w:rFonts w:ascii="Times New Roman" w:eastAsia="Times New Roman" w:hAnsi="Times New Roman"/>
          <w:color w:val="000000"/>
          <w:sz w:val="28"/>
        </w:rPr>
        <w:tab/>
      </w:r>
      <w:r>
        <w:rPr>
          <w:rFonts w:ascii="Times New Roman" w:eastAsia="Times New Roman" w:hAnsi="Times New Roman"/>
          <w:color w:val="000000"/>
          <w:sz w:val="28"/>
        </w:rPr>
        <w:t>Нужно отметить, что у  многих современных детей плохо развита связная монологическая  речь, они с трудом рассказывают о событиях своей жизни, не могут пересказать литературные произведения.  Несомненно, при полной реализации данного проекта речь детей значительно улучшится.</w:t>
      </w:r>
    </w:p>
    <w:p w:rsidR="009657FF" w:rsidRDefault="009657FF" w:rsidP="00040C02">
      <w:pPr>
        <w:shd w:val="clear" w:color="auto" w:fill="FFFFFF"/>
        <w:spacing w:after="0" w:line="240" w:lineRule="auto"/>
        <w:jc w:val="both"/>
        <w:rPr>
          <w:rFonts w:eastAsia="Times New Roman" w:cs="Calibri"/>
          <w:color w:val="000000"/>
        </w:rPr>
      </w:pPr>
      <w:r>
        <w:rPr>
          <w:rFonts w:ascii="Times New Roman" w:eastAsia="Times New Roman" w:hAnsi="Times New Roman"/>
          <w:color w:val="000000"/>
          <w:sz w:val="28"/>
        </w:rPr>
        <w:t>Театрализованная игра  является условием развития творчества, но это условие не достаточное. Достаточность оно приобретает, если создаются специальные педагогические условия, необходимые для развития творчества в сюжетно-ролевой игре.</w:t>
      </w:r>
    </w:p>
    <w:p w:rsidR="009657FF" w:rsidRDefault="009657FF" w:rsidP="00040C02">
      <w:pPr>
        <w:shd w:val="clear" w:color="auto" w:fill="FFFFFF"/>
        <w:spacing w:after="0" w:line="240" w:lineRule="auto"/>
        <w:ind w:firstLine="708"/>
        <w:jc w:val="both"/>
        <w:rPr>
          <w:rFonts w:eastAsia="Times New Roman" w:cs="Calibri"/>
          <w:color w:val="000000"/>
        </w:rPr>
      </w:pPr>
      <w:r>
        <w:rPr>
          <w:rFonts w:ascii="Times New Roman" w:eastAsia="Times New Roman" w:hAnsi="Times New Roman"/>
          <w:color w:val="000000"/>
          <w:sz w:val="28"/>
        </w:rPr>
        <w:t>Следует уделять первостепенное значение взаимосвязи развития творчества у ребенка и той предметно – развивающей средой, которая создана в группе дошкольного образовательного учреждения. Создание комфортной психологической атмосферы имеет важнейшее значение для развития творчества ребенка.</w:t>
      </w:r>
    </w:p>
    <w:p w:rsidR="00DE544D" w:rsidRDefault="009657FF" w:rsidP="00DE544D">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b/>
          <w:bCs/>
          <w:color w:val="000000"/>
          <w:sz w:val="28"/>
          <w:szCs w:val="28"/>
        </w:rPr>
        <w:t>Аннотация проекта.</w:t>
      </w:r>
    </w:p>
    <w:p w:rsidR="009657FF" w:rsidRPr="00DE544D" w:rsidRDefault="009657FF" w:rsidP="00DE544D">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 xml:space="preserve"> В проекте аргументируется об  особом значении  театрализованной деятельности на всестороннее развитие личности ребенка.</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ходе реализации проекта дети ознакомятся с историей возникновения театра, правилами поведения в театре, о различных  жанрах.</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Формируются и накапливаются разносторонние представлении о действительности (разные виды </w:t>
      </w:r>
      <w:r>
        <w:rPr>
          <w:rFonts w:ascii="Times New Roman" w:eastAsia="Times New Roman" w:hAnsi="Times New Roman"/>
          <w:bCs/>
          <w:color w:val="111111"/>
          <w:sz w:val="28"/>
          <w:szCs w:val="28"/>
        </w:rPr>
        <w:t>театра</w:t>
      </w:r>
      <w:r>
        <w:rPr>
          <w:rFonts w:ascii="Times New Roman" w:eastAsia="Times New Roman" w:hAnsi="Times New Roman"/>
          <w:color w:val="111111"/>
          <w:sz w:val="28"/>
          <w:szCs w:val="28"/>
        </w:rPr>
        <w:t>, профессии людей, создающих спектакль)</w:t>
      </w:r>
    </w:p>
    <w:p w:rsidR="009657FF" w:rsidRDefault="00DE544D" w:rsidP="00DE544D">
      <w:pPr>
        <w:shd w:val="clear" w:color="auto" w:fill="FFFFFF"/>
        <w:spacing w:after="0" w:line="240" w:lineRule="auto"/>
        <w:jc w:val="both"/>
        <w:rPr>
          <w:rFonts w:ascii="Times New Roman" w:eastAsia="Times New Roman" w:hAnsi="Times New Roman"/>
          <w:color w:val="111111"/>
          <w:sz w:val="28"/>
          <w:szCs w:val="28"/>
        </w:rPr>
      </w:pPr>
      <w:r>
        <w:rPr>
          <w:rFonts w:ascii="Times New Roman" w:eastAsia="Times New Roman" w:hAnsi="Times New Roman"/>
          <w:color w:val="000000"/>
          <w:sz w:val="28"/>
          <w:szCs w:val="28"/>
        </w:rPr>
        <w:t xml:space="preserve">          </w:t>
      </w:r>
      <w:r w:rsidR="009657FF">
        <w:rPr>
          <w:rFonts w:ascii="Times New Roman" w:eastAsia="Times New Roman" w:hAnsi="Times New Roman"/>
          <w:color w:val="000000"/>
          <w:sz w:val="28"/>
          <w:szCs w:val="28"/>
        </w:rPr>
        <w:t>В детском саду мы имеем возможность познакомить детей с различными видами  театральных жанров, атрибутов, инструментов:</w:t>
      </w:r>
      <w:r w:rsidR="009657FF">
        <w:rPr>
          <w:rFonts w:ascii="Times New Roman" w:eastAsia="Times New Roman" w:hAnsi="Times New Roman"/>
          <w:color w:val="111111"/>
          <w:sz w:val="28"/>
          <w:szCs w:val="28"/>
        </w:rPr>
        <w:t xml:space="preserve"> мини – сцена с ширмой и микрофоном, куклы </w:t>
      </w:r>
      <w:proofErr w:type="spellStart"/>
      <w:r w:rsidR="009657FF">
        <w:rPr>
          <w:rFonts w:ascii="Times New Roman" w:eastAsia="Times New Roman" w:hAnsi="Times New Roman"/>
          <w:color w:val="111111"/>
          <w:sz w:val="28"/>
          <w:szCs w:val="28"/>
        </w:rPr>
        <w:t>би</w:t>
      </w:r>
      <w:proofErr w:type="spellEnd"/>
      <w:r w:rsidR="009657FF">
        <w:rPr>
          <w:rFonts w:ascii="Times New Roman" w:eastAsia="Times New Roman" w:hAnsi="Times New Roman"/>
          <w:color w:val="111111"/>
          <w:sz w:val="28"/>
          <w:szCs w:val="28"/>
        </w:rPr>
        <w:t>-ба-</w:t>
      </w:r>
      <w:proofErr w:type="spellStart"/>
      <w:r w:rsidR="009657FF">
        <w:rPr>
          <w:rFonts w:ascii="Times New Roman" w:eastAsia="Times New Roman" w:hAnsi="Times New Roman"/>
          <w:color w:val="111111"/>
          <w:sz w:val="28"/>
          <w:szCs w:val="28"/>
        </w:rPr>
        <w:t>бо</w:t>
      </w:r>
      <w:proofErr w:type="spellEnd"/>
      <w:r w:rsidR="009657FF">
        <w:rPr>
          <w:rFonts w:ascii="Times New Roman" w:eastAsia="Times New Roman" w:hAnsi="Times New Roman"/>
          <w:color w:val="111111"/>
          <w:sz w:val="28"/>
          <w:szCs w:val="28"/>
        </w:rPr>
        <w:t xml:space="preserve">, плоскостные театры, </w:t>
      </w:r>
      <w:proofErr w:type="spellStart"/>
      <w:r w:rsidR="009657FF">
        <w:rPr>
          <w:rFonts w:ascii="Times New Roman" w:eastAsia="Times New Roman" w:hAnsi="Times New Roman"/>
          <w:color w:val="111111"/>
          <w:sz w:val="28"/>
          <w:szCs w:val="28"/>
        </w:rPr>
        <w:t>фланелеграф</w:t>
      </w:r>
      <w:proofErr w:type="spellEnd"/>
      <w:r w:rsidR="009657FF">
        <w:rPr>
          <w:rFonts w:ascii="Times New Roman" w:eastAsia="Times New Roman" w:hAnsi="Times New Roman"/>
          <w:color w:val="111111"/>
          <w:sz w:val="28"/>
          <w:szCs w:val="28"/>
        </w:rPr>
        <w:t xml:space="preserve">, </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пальчиковые игрушки, театр резиновой игрушки, театр</w:t>
      </w:r>
      <w:r>
        <w:rPr>
          <w:rFonts w:ascii="Times New Roman" w:eastAsia="Times New Roman" w:hAnsi="Times New Roman"/>
          <w:b/>
          <w:bCs/>
          <w:color w:val="111111"/>
          <w:sz w:val="28"/>
          <w:szCs w:val="28"/>
        </w:rPr>
        <w:t> </w:t>
      </w:r>
      <w:r>
        <w:rPr>
          <w:rFonts w:ascii="Times New Roman" w:eastAsia="Times New Roman" w:hAnsi="Times New Roman"/>
          <w:color w:val="111111"/>
          <w:sz w:val="28"/>
          <w:szCs w:val="28"/>
        </w:rPr>
        <w:t xml:space="preserve">мягкой игрушки, маски, театральные костюмы и парики, </w:t>
      </w:r>
      <w:proofErr w:type="spellStart"/>
      <w:r>
        <w:rPr>
          <w:rFonts w:ascii="Times New Roman" w:eastAsia="Times New Roman" w:hAnsi="Times New Roman"/>
          <w:color w:val="111111"/>
          <w:sz w:val="28"/>
          <w:szCs w:val="28"/>
        </w:rPr>
        <w:t>уголоки</w:t>
      </w:r>
      <w:proofErr w:type="spellEnd"/>
      <w:r>
        <w:rPr>
          <w:rFonts w:ascii="Times New Roman" w:eastAsia="Times New Roman" w:hAnsi="Times New Roman"/>
          <w:color w:val="111111"/>
          <w:sz w:val="28"/>
          <w:szCs w:val="28"/>
        </w:rPr>
        <w:t xml:space="preserve"> </w:t>
      </w:r>
      <w:proofErr w:type="spellStart"/>
      <w:r>
        <w:rPr>
          <w:rFonts w:ascii="Times New Roman" w:eastAsia="Times New Roman" w:hAnsi="Times New Roman"/>
          <w:color w:val="111111"/>
          <w:sz w:val="28"/>
          <w:szCs w:val="28"/>
        </w:rPr>
        <w:t>ряжения</w:t>
      </w:r>
      <w:proofErr w:type="spellEnd"/>
      <w:r>
        <w:rPr>
          <w:rFonts w:ascii="Times New Roman" w:eastAsia="Times New Roman" w:hAnsi="Times New Roman"/>
          <w:color w:val="111111"/>
          <w:sz w:val="28"/>
          <w:szCs w:val="28"/>
        </w:rPr>
        <w:t>, театр ложек, книги-раскладушки, конусные куклы, музыкальные инструменты (шумовые, ударные, клавишные, духовые, струнные).</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E544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Особое внимание акцентируется на влиянии театрализованной деятельности на развитие высших психических функций, особенно речи: обогащается словарный запас, отрабатывается грамматический и лексический строи речи, развиваются монологическая и диалогическая речь, появляется больше </w:t>
      </w:r>
      <w:r>
        <w:rPr>
          <w:rFonts w:ascii="Times New Roman" w:eastAsia="Times New Roman" w:hAnsi="Times New Roman"/>
          <w:color w:val="111111"/>
          <w:sz w:val="28"/>
          <w:szCs w:val="28"/>
        </w:rPr>
        <w:t xml:space="preserve">образных выражений, сравнений, эпитетов, синонимов, антонимов и </w:t>
      </w:r>
      <w:proofErr w:type="gramStart"/>
      <w:r>
        <w:rPr>
          <w:rFonts w:ascii="Times New Roman" w:eastAsia="Times New Roman" w:hAnsi="Times New Roman"/>
          <w:color w:val="111111"/>
          <w:sz w:val="28"/>
          <w:szCs w:val="28"/>
        </w:rPr>
        <w:t>пр. )</w:t>
      </w:r>
      <w:proofErr w:type="gramEnd"/>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E544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Также очень важным является влияние театрализованной деятельности  на  социально – коммуникативное  развитие детей:</w:t>
      </w:r>
      <w:r>
        <w:rPr>
          <w:rFonts w:ascii="Times New Roman" w:eastAsia="Times New Roman" w:hAnsi="Times New Roman"/>
          <w:color w:val="111111"/>
          <w:sz w:val="28"/>
          <w:szCs w:val="28"/>
        </w:rPr>
        <w:t> </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 формирование положительных взаимоотношений между детьми в процессе совместной деятельности;</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lastRenderedPageBreak/>
        <w:t>- воспитание культуры познания взрослых и детей (эмоциональные состояния, личностные качества, оценка поступков и пр.);</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воспитание у ребенка уважения к себе, сознательного отношения к своей деятельности;</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-развитие эмоций;</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111111"/>
          <w:sz w:val="28"/>
          <w:szCs w:val="28"/>
        </w:rPr>
        <w:t>-воспитание этически ценных способов общения в соответствии с нормами и правилами жизни в обществе.</w:t>
      </w:r>
    </w:p>
    <w:p w:rsidR="009657FF" w:rsidRDefault="00DE544D" w:rsidP="00DE544D">
      <w:pPr>
        <w:shd w:val="clear" w:color="auto" w:fill="FFFFFF"/>
        <w:spacing w:after="0" w:line="240" w:lineRule="auto"/>
        <w:ind w:firstLine="36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9657FF">
        <w:rPr>
          <w:rFonts w:ascii="Times New Roman" w:eastAsia="Times New Roman" w:hAnsi="Times New Roman"/>
          <w:color w:val="000000"/>
          <w:sz w:val="28"/>
          <w:szCs w:val="28"/>
        </w:rPr>
        <w:t xml:space="preserve">Актуальность данного </w:t>
      </w:r>
      <w:proofErr w:type="gramStart"/>
      <w:r w:rsidR="009657FF">
        <w:rPr>
          <w:rFonts w:ascii="Times New Roman" w:eastAsia="Times New Roman" w:hAnsi="Times New Roman"/>
          <w:color w:val="000000"/>
          <w:sz w:val="28"/>
          <w:szCs w:val="28"/>
        </w:rPr>
        <w:t>проекта  в</w:t>
      </w:r>
      <w:proofErr w:type="gramEnd"/>
      <w:r w:rsidR="009657FF">
        <w:rPr>
          <w:rFonts w:ascii="Times New Roman" w:eastAsia="Times New Roman" w:hAnsi="Times New Roman"/>
          <w:color w:val="000000"/>
          <w:sz w:val="28"/>
          <w:szCs w:val="28"/>
        </w:rPr>
        <w:t xml:space="preserve"> том, что в нашем современном веке  развитых гаджетов и инноваций, дети  незаметно перестают общаться, часто живут в виртуальных реальностях, все свободное время проводят в </w:t>
      </w:r>
      <w:r w:rsidR="009657FF">
        <w:rPr>
          <w:rFonts w:ascii="Times New Roman" w:eastAsia="Times New Roman" w:hAnsi="Times New Roman"/>
          <w:sz w:val="28"/>
          <w:szCs w:val="28"/>
        </w:rPr>
        <w:t>компьютерных играх, а это губительно влияет на речь детей, на  их коммуникативные способности, на  патологическое развитие  личности и приводит к негативным психологическим последствиям. Театрализованная деятельность в детском саду -  как мощнейший развивающий фактор -  вектор своевременный и очень необходимый!</w:t>
      </w:r>
    </w:p>
    <w:p w:rsidR="009657FF" w:rsidRDefault="009657FF" w:rsidP="009657FF">
      <w:pPr>
        <w:spacing w:after="0" w:line="240" w:lineRule="auto"/>
        <w:ind w:firstLine="360"/>
        <w:jc w:val="both"/>
        <w:rPr>
          <w:rFonts w:ascii="Times New Roman" w:eastAsia="Times New Roman" w:hAnsi="Times New Roman"/>
          <w:color w:val="000000"/>
          <w:sz w:val="28"/>
          <w:szCs w:val="28"/>
        </w:rPr>
      </w:pPr>
      <w:r>
        <w:rPr>
          <w:rFonts w:ascii="Times New Roman" w:eastAsia="Times New Roman" w:hAnsi="Times New Roman"/>
          <w:sz w:val="28"/>
          <w:szCs w:val="28"/>
        </w:rPr>
        <w:t> </w:t>
      </w:r>
      <w:r>
        <w:rPr>
          <w:rFonts w:ascii="Times New Roman" w:eastAsia="Times New Roman" w:hAnsi="Times New Roman"/>
          <w:b/>
          <w:color w:val="000000"/>
          <w:sz w:val="28"/>
          <w:szCs w:val="28"/>
          <w:u w:val="single"/>
          <w:bdr w:val="none" w:sz="0" w:space="0" w:color="auto" w:frame="1"/>
          <w:shd w:val="clear" w:color="auto" w:fill="FFFFFF"/>
        </w:rPr>
        <w:t>Цель проекта:</w:t>
      </w:r>
      <w:r>
        <w:rPr>
          <w:rFonts w:ascii="Times New Roman" w:eastAsia="Times New Roman" w:hAnsi="Times New Roman"/>
          <w:color w:val="000000"/>
          <w:sz w:val="28"/>
          <w:szCs w:val="28"/>
          <w:shd w:val="clear" w:color="auto" w:fill="FFFFFF"/>
        </w:rPr>
        <w:t> Раскрытие творческой одаренности ребенка, успешной реализации его интеллектуально-творческого потенциала, способствующего социально-коммуникативному становлению, создание оптимального психологического климата у дошкольников посредством театрализованной деятельности.</w:t>
      </w:r>
    </w:p>
    <w:p w:rsidR="009657FF" w:rsidRDefault="009657FF" w:rsidP="009657FF">
      <w:pPr>
        <w:spacing w:after="0" w:line="240" w:lineRule="auto"/>
        <w:ind w:firstLine="36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u w:val="single"/>
          <w:bdr w:val="none" w:sz="0" w:space="0" w:color="auto" w:frame="1"/>
          <w:shd w:val="clear" w:color="auto" w:fill="FFFFFF"/>
        </w:rPr>
        <w:t>Задачи проекта:</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Познакомить детей с разными видами детских театров: театр масок, пальчиковый театр, настольный театр, шагающий театр, теневой театр, театр марионеток, кукольный театр «Бибабо», театр ростовых кукол, театр актеров. Обучить приемам манипуляции с театральными куклами.</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Познакомить с понятиями «эмоции», «мимика», «пантомимика», умение распознавать эмоциональные состояния других. Развивать эмоционально-творческий потенциал дошкольников.</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Поддерживать стремление к дружеским контактам в совместных играх-драматизациях, создавать благоприятные условия для развития коммуникативных способностей.</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 xml:space="preserve">Расширять у дошкольников на основе театрального творчества общую осведомленность об окружающем мире; </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Развивать воображение, фантазию в сочинении собственных сказок методом моделирования. Формировать независимость мышления, то есть находить собственные решения, открыто излагать смелые идеи, гипотезы.</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Формировать умение принимать критику без обид, а так же способности находить недостатки в собственных суждениях, оценках.</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 xml:space="preserve">Развивать умение адаптироваться к людям, правильно воспринимать и оценивать их самих и их поступки, взаимодействовать с ними и </w:t>
      </w:r>
      <w:r>
        <w:rPr>
          <w:rFonts w:ascii="Times New Roman" w:eastAsia="Times New Roman" w:hAnsi="Times New Roman"/>
          <w:color w:val="000000"/>
          <w:sz w:val="28"/>
          <w:szCs w:val="28"/>
          <w:shd w:val="clear" w:color="auto" w:fill="FFFFFF"/>
        </w:rPr>
        <w:lastRenderedPageBreak/>
        <w:t>налаживать хорошие взаимоотношения в различных социальных ситуациях.</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Развивать интерес к изготовлению декораций, костюмов, настольных театров своими руками совместно с родителями и детьми.</w:t>
      </w:r>
    </w:p>
    <w:p w:rsidR="009657FF" w:rsidRDefault="009657FF" w:rsidP="009657FF">
      <w:pPr>
        <w:numPr>
          <w:ilvl w:val="0"/>
          <w:numId w:val="4"/>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Вовлекать родителей в совместную работу, создавая радостную атмосферу совместного с ребенком творчества.</w:t>
      </w:r>
    </w:p>
    <w:p w:rsidR="009657FF" w:rsidRDefault="009657FF" w:rsidP="009657FF">
      <w:pPr>
        <w:shd w:val="clear" w:color="auto" w:fill="FFFFFF"/>
        <w:spacing w:after="0" w:line="240" w:lineRule="auto"/>
        <w:rPr>
          <w:rFonts w:ascii="Calibri" w:eastAsia="Times New Roman" w:hAnsi="Calibri" w:cs="Calibri"/>
          <w:b/>
        </w:rPr>
      </w:pPr>
      <w:r>
        <w:rPr>
          <w:rFonts w:ascii="Times New Roman" w:eastAsia="Times New Roman" w:hAnsi="Times New Roman"/>
          <w:b/>
          <w:sz w:val="28"/>
          <w:szCs w:val="28"/>
        </w:rPr>
        <w:t>Пути достижения поставленных задач:</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xml:space="preserve">      Организовать реализацию данных задач, через все виды детской деятельности, направленные на формирование в детях творческого начала и развития личности ребенка.</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-Развивать артистические и творческих способности детей через театрализованную деятельность.</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-Помочь овладеть следующими средствами образной выразительности:</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ИНТОНАЦИЕЙ - предлагаем произносить детям отдельные слова и предложения с различной интонацией (вопрос, просьба, удивление, грусть, страх и т. д.) самостоятельно, без подсказки взрослого. Цель работы над интонацией - добиться выразительности и естественности.</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xml:space="preserve">ПОЗАМИ – выбор позы относительно образа: (Баба Яга, </w:t>
      </w:r>
      <w:proofErr w:type="spellStart"/>
      <w:r>
        <w:rPr>
          <w:rFonts w:ascii="Times New Roman" w:eastAsia="Times New Roman" w:hAnsi="Times New Roman"/>
          <w:sz w:val="28"/>
        </w:rPr>
        <w:t>Мойдодыр</w:t>
      </w:r>
      <w:proofErr w:type="spellEnd"/>
      <w:r>
        <w:rPr>
          <w:rFonts w:ascii="Times New Roman" w:eastAsia="Times New Roman" w:hAnsi="Times New Roman"/>
          <w:sz w:val="28"/>
        </w:rPr>
        <w:t>, лисичка.)</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ЖЕСТАМИ - начинае</w:t>
      </w:r>
      <w:r w:rsidR="006A6272">
        <w:rPr>
          <w:rFonts w:ascii="Times New Roman" w:eastAsia="Times New Roman" w:hAnsi="Times New Roman"/>
          <w:sz w:val="28"/>
        </w:rPr>
        <w:t>м с простых сценических заданий</w:t>
      </w:r>
      <w:r>
        <w:rPr>
          <w:rFonts w:ascii="Times New Roman" w:eastAsia="Times New Roman" w:hAnsi="Times New Roman"/>
          <w:sz w:val="28"/>
        </w:rPr>
        <w:t>: как жестом показать состояние или ощущение человека (очень горячо, я замёрз, мне холодно, мне больно и т. п.); следующие упражнения включают уже несколько действий (пришиваю пуговицу, мою посуду, рисую красками и т. п.)</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МИМИКОЙ - учим детей по выражению лица (глазами и бровями, губами) определить настроение человека, а затем с помощью мимики выражать своё эмоциональное состояние или реакцию на воображаемое событие (съел сладкую конфетку, кислый лимон, горький перец и т. п.) Собран альбом с фотографиями эмоций, выраженных мимикой.</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ПАНТОМИМИКОЙ, в которой сочетаются пластические позы, жесты и мимика. Предлагаем детям с помощью указанных образных средств представить следующие ситуации: " Я мыл посуду и случайно разбил чашку", " Я пришивала пуговицу и уколола палец иголкой". Потом просим детей "изобразить" распускающийся цветок, прыгающую лягушку, засыпающего ребёнка, качающееся на ветру дерево и т.д.</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последовательное знакомство детей с видами театра;  познакомить с правилами поведения в Театре;</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развивать устойчивый интерес к театрально-игровой деятельности;</w:t>
      </w:r>
    </w:p>
    <w:p w:rsidR="00DE544D" w:rsidRDefault="009657FF" w:rsidP="008F0845">
      <w:pPr>
        <w:shd w:val="clear" w:color="auto" w:fill="FFFFFF"/>
        <w:spacing w:after="0" w:line="240" w:lineRule="auto"/>
        <w:jc w:val="both"/>
        <w:rPr>
          <w:rFonts w:ascii="Times New Roman" w:eastAsia="Times New Roman" w:hAnsi="Times New Roman"/>
          <w:sz w:val="28"/>
        </w:rPr>
      </w:pPr>
      <w:r>
        <w:rPr>
          <w:rFonts w:ascii="Times New Roman" w:eastAsia="Times New Roman" w:hAnsi="Times New Roman"/>
          <w:sz w:val="28"/>
        </w:rPr>
        <w:t> - поэтапное освоение детьми видов творчества;</w:t>
      </w:r>
    </w:p>
    <w:p w:rsidR="00DE544D" w:rsidRDefault="009657FF" w:rsidP="008F0845">
      <w:pPr>
        <w:shd w:val="clear" w:color="auto" w:fill="FFFFFF"/>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r w:rsidR="00DE544D">
        <w:rPr>
          <w:rFonts w:ascii="Times New Roman" w:eastAsia="Times New Roman" w:hAnsi="Times New Roman"/>
          <w:sz w:val="28"/>
        </w:rPr>
        <w:t xml:space="preserve"> с</w:t>
      </w:r>
      <w:r>
        <w:rPr>
          <w:rFonts w:ascii="Times New Roman" w:eastAsia="Times New Roman" w:hAnsi="Times New Roman"/>
          <w:sz w:val="28"/>
        </w:rPr>
        <w:t>овершенствование артистических навыков детей;</w:t>
      </w:r>
    </w:p>
    <w:p w:rsidR="009657FF" w:rsidRDefault="00DE544D" w:rsidP="008F0845">
      <w:pPr>
        <w:shd w:val="clear" w:color="auto" w:fill="FFFFFF"/>
        <w:spacing w:after="0" w:line="240" w:lineRule="auto"/>
        <w:jc w:val="both"/>
        <w:rPr>
          <w:rFonts w:eastAsia="Times New Roman" w:cs="Calibri"/>
        </w:rPr>
      </w:pPr>
      <w:r>
        <w:rPr>
          <w:rFonts w:ascii="Times New Roman" w:eastAsia="Times New Roman" w:hAnsi="Times New Roman"/>
          <w:sz w:val="28"/>
        </w:rPr>
        <w:t>-р</w:t>
      </w:r>
      <w:r w:rsidR="009657FF">
        <w:rPr>
          <w:rFonts w:ascii="Times New Roman" w:eastAsia="Times New Roman" w:hAnsi="Times New Roman"/>
          <w:sz w:val="28"/>
        </w:rPr>
        <w:t>аскрепощение детей;</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xml:space="preserve">- развивать воображение, фантазию, внимание, самостоятельность </w:t>
      </w:r>
      <w:proofErr w:type="gramStart"/>
      <w:r>
        <w:rPr>
          <w:rFonts w:ascii="Times New Roman" w:eastAsia="Times New Roman" w:hAnsi="Times New Roman"/>
          <w:sz w:val="28"/>
        </w:rPr>
        <w:t>мышления;</w:t>
      </w:r>
      <w:r>
        <w:rPr>
          <w:rFonts w:ascii="Times New Roman" w:eastAsia="Times New Roman" w:hAnsi="Times New Roman"/>
          <w:sz w:val="28"/>
          <w:szCs w:val="28"/>
        </w:rPr>
        <w:br/>
      </w:r>
      <w:r>
        <w:rPr>
          <w:rFonts w:ascii="Times New Roman" w:eastAsia="Times New Roman" w:hAnsi="Times New Roman"/>
          <w:sz w:val="28"/>
        </w:rPr>
        <w:t>-</w:t>
      </w:r>
      <w:proofErr w:type="gramEnd"/>
      <w:r>
        <w:rPr>
          <w:rFonts w:ascii="Times New Roman" w:eastAsia="Times New Roman" w:hAnsi="Times New Roman"/>
          <w:sz w:val="28"/>
        </w:rPr>
        <w:t xml:space="preserve"> совершенствовать игровые навыки и творческую самостоятельность через театрализованные игры, развивающие творческие способности </w:t>
      </w:r>
      <w:r>
        <w:rPr>
          <w:rFonts w:ascii="Times New Roman" w:eastAsia="Times New Roman" w:hAnsi="Times New Roman"/>
          <w:sz w:val="28"/>
        </w:rPr>
        <w:lastRenderedPageBreak/>
        <w:t>дошкольников;</w:t>
      </w:r>
      <w:r>
        <w:rPr>
          <w:rFonts w:ascii="Times New Roman" w:eastAsia="Times New Roman" w:hAnsi="Times New Roman"/>
          <w:sz w:val="28"/>
          <w:szCs w:val="28"/>
        </w:rPr>
        <w:br/>
      </w:r>
      <w:r>
        <w:rPr>
          <w:rFonts w:ascii="Times New Roman" w:eastAsia="Times New Roman" w:hAnsi="Times New Roman"/>
          <w:sz w:val="28"/>
        </w:rPr>
        <w:t>- обогащать и активизировать словарь;</w:t>
      </w:r>
      <w:r>
        <w:rPr>
          <w:rFonts w:ascii="Times New Roman" w:eastAsia="Times New Roman" w:hAnsi="Times New Roman"/>
          <w:sz w:val="28"/>
          <w:szCs w:val="28"/>
        </w:rPr>
        <w:br/>
      </w:r>
      <w:r>
        <w:rPr>
          <w:rFonts w:ascii="Times New Roman" w:eastAsia="Times New Roman" w:hAnsi="Times New Roman"/>
          <w:sz w:val="28"/>
        </w:rPr>
        <w:t> -развивать диалогическую и монологическую речь;</w:t>
      </w:r>
      <w:r>
        <w:rPr>
          <w:rFonts w:ascii="Times New Roman" w:eastAsia="Times New Roman" w:hAnsi="Times New Roman"/>
          <w:sz w:val="28"/>
          <w:szCs w:val="28"/>
        </w:rPr>
        <w:br/>
      </w:r>
      <w:r>
        <w:rPr>
          <w:rFonts w:ascii="Times New Roman" w:eastAsia="Times New Roman" w:hAnsi="Times New Roman"/>
          <w:sz w:val="28"/>
        </w:rPr>
        <w:t>- воспитывать гуманные чувства у детей.</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-создать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 приобщать детей к театральной культуре (знакомить с устройством театра, театральными жанрами, с разными видами кукольных театров).</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-обеспечить условия для взаимосвязи театрализованной с другими видами деятельности в едином педагогическом процессе (музыкальные занятия, физкультурные досуги, экскурсии и т.д.).</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коллективные действия, взаимодействия:</w:t>
      </w:r>
      <w:r>
        <w:rPr>
          <w:rFonts w:ascii="Times New Roman" w:eastAsia="Times New Roman" w:hAnsi="Times New Roman"/>
          <w:sz w:val="28"/>
          <w:szCs w:val="28"/>
        </w:rPr>
        <w:br/>
      </w:r>
      <w:r>
        <w:rPr>
          <w:rFonts w:ascii="Times New Roman" w:eastAsia="Times New Roman" w:hAnsi="Times New Roman"/>
          <w:sz w:val="28"/>
        </w:rPr>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организация выступления детей старших групп перед младшими).</w:t>
      </w:r>
    </w:p>
    <w:p w:rsidR="009657FF" w:rsidRDefault="009657FF" w:rsidP="008F0845">
      <w:pPr>
        <w:shd w:val="clear" w:color="auto" w:fill="FFFFFF"/>
        <w:spacing w:after="0" w:line="240" w:lineRule="auto"/>
        <w:jc w:val="both"/>
        <w:rPr>
          <w:rFonts w:eastAsia="Times New Roman" w:cs="Calibri"/>
        </w:rPr>
      </w:pPr>
      <w:r>
        <w:rPr>
          <w:rFonts w:ascii="Times New Roman" w:eastAsia="Times New Roman" w:hAnsi="Times New Roman"/>
          <w:sz w:val="28"/>
        </w:rPr>
        <w:t>- способствовать самореализации каждого ребенка и созданию благоприятного микроклимата, уважения к личности маленького человека.</w:t>
      </w:r>
    </w:p>
    <w:p w:rsidR="009657FF" w:rsidRDefault="009657FF" w:rsidP="009657F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b/>
          <w:bCs/>
          <w:sz w:val="28"/>
          <w:szCs w:val="28"/>
        </w:rPr>
        <w:t>Принципы работы:</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-принцип возрастных показателей</w:t>
      </w:r>
      <w:r w:rsidR="008F0845">
        <w:rPr>
          <w:rFonts w:ascii="Times New Roman" w:eastAsia="Times New Roman" w:hAnsi="Times New Roman"/>
          <w:sz w:val="28"/>
          <w:szCs w:val="28"/>
        </w:rPr>
        <w:t xml:space="preserve"> </w:t>
      </w:r>
      <w:r>
        <w:rPr>
          <w:rFonts w:ascii="Times New Roman" w:eastAsia="Times New Roman" w:hAnsi="Times New Roman"/>
          <w:sz w:val="28"/>
          <w:szCs w:val="28"/>
        </w:rPr>
        <w:t xml:space="preserve">– содержание деятельности выстраивается в соответствии и учетом возраста </w:t>
      </w:r>
      <w:proofErr w:type="gramStart"/>
      <w:r>
        <w:rPr>
          <w:rFonts w:ascii="Times New Roman" w:eastAsia="Times New Roman" w:hAnsi="Times New Roman"/>
          <w:sz w:val="28"/>
          <w:szCs w:val="28"/>
        </w:rPr>
        <w:t>детей.</w:t>
      </w:r>
      <w:r>
        <w:rPr>
          <w:rFonts w:ascii="Times New Roman" w:eastAsia="Times New Roman" w:hAnsi="Times New Roman"/>
          <w:sz w:val="28"/>
          <w:szCs w:val="28"/>
        </w:rPr>
        <w:br/>
        <w:t>-</w:t>
      </w:r>
      <w:proofErr w:type="gramEnd"/>
      <w:r>
        <w:rPr>
          <w:rFonts w:ascii="Times New Roman" w:eastAsia="Times New Roman" w:hAnsi="Times New Roman"/>
          <w:sz w:val="28"/>
          <w:szCs w:val="28"/>
        </w:rPr>
        <w:t>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r>
        <w:rPr>
          <w:rFonts w:ascii="Times New Roman" w:eastAsia="Times New Roman" w:hAnsi="Times New Roman"/>
          <w:sz w:val="28"/>
          <w:szCs w:val="28"/>
        </w:rPr>
        <w:br/>
        <w:t>-принцип системности – работа проводится систематически.</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-принцип интеграции - содержание те</w:t>
      </w:r>
      <w:r w:rsidR="006A6272">
        <w:rPr>
          <w:rFonts w:ascii="Times New Roman" w:eastAsia="Times New Roman" w:hAnsi="Times New Roman"/>
          <w:sz w:val="28"/>
          <w:szCs w:val="28"/>
        </w:rPr>
        <w:t>атрализованных игр взаимосвязано</w:t>
      </w:r>
      <w:r>
        <w:rPr>
          <w:rFonts w:ascii="Times New Roman" w:eastAsia="Times New Roman" w:hAnsi="Times New Roman"/>
          <w:sz w:val="28"/>
          <w:szCs w:val="28"/>
        </w:rPr>
        <w:t xml:space="preserve"> с другими разделами программы воспитания и обучения детей в детском </w:t>
      </w:r>
      <w:proofErr w:type="gramStart"/>
      <w:r>
        <w:rPr>
          <w:rFonts w:ascii="Times New Roman" w:eastAsia="Times New Roman" w:hAnsi="Times New Roman"/>
          <w:sz w:val="28"/>
          <w:szCs w:val="28"/>
        </w:rPr>
        <w:t>саду.</w:t>
      </w:r>
      <w:r>
        <w:rPr>
          <w:rFonts w:ascii="Times New Roman" w:eastAsia="Times New Roman" w:hAnsi="Times New Roman"/>
          <w:sz w:val="28"/>
          <w:szCs w:val="28"/>
        </w:rPr>
        <w:br/>
        <w:t>-</w:t>
      </w:r>
      <w:proofErr w:type="gramEnd"/>
      <w:r>
        <w:rPr>
          <w:rFonts w:ascii="Times New Roman" w:eastAsia="Times New Roman" w:hAnsi="Times New Roman"/>
          <w:sz w:val="28"/>
          <w:szCs w:val="28"/>
        </w:rPr>
        <w:t>принцип преемственности взаимодействия с ребенком в условиях детского сада и семьи – родители поддерживают формы работы с детьми и</w:t>
      </w:r>
      <w:r w:rsidR="008F0845">
        <w:rPr>
          <w:rFonts w:ascii="Times New Roman" w:eastAsia="Times New Roman" w:hAnsi="Times New Roman"/>
          <w:sz w:val="28"/>
          <w:szCs w:val="28"/>
        </w:rPr>
        <w:t xml:space="preserve"> продолжают их в семье.</w:t>
      </w:r>
      <w:r>
        <w:rPr>
          <w:rFonts w:ascii="Times New Roman" w:eastAsia="Times New Roman" w:hAnsi="Times New Roman"/>
          <w:sz w:val="28"/>
          <w:szCs w:val="28"/>
        </w:rPr>
        <w:br/>
      </w:r>
    </w:p>
    <w:p w:rsidR="009657FF" w:rsidRDefault="009657FF" w:rsidP="009657F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Методы и приемы:</w:t>
      </w:r>
      <w:r>
        <w:rPr>
          <w:rFonts w:ascii="Times New Roman" w:eastAsia="Times New Roman" w:hAnsi="Times New Roman"/>
          <w:sz w:val="28"/>
          <w:szCs w:val="28"/>
        </w:rPr>
        <w:br/>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творческая деятельность (игровое творчество, песенное, танцевальное, импровизация на детских музыкальных инструментах);</w:t>
      </w:r>
      <w:r>
        <w:rPr>
          <w:rFonts w:ascii="Times New Roman" w:eastAsia="Times New Roman" w:hAnsi="Times New Roman"/>
          <w:sz w:val="28"/>
          <w:szCs w:val="28"/>
        </w:rPr>
        <w:br/>
        <w:t>- экспериментирование;</w:t>
      </w:r>
      <w:r>
        <w:rPr>
          <w:rFonts w:ascii="Times New Roman" w:eastAsia="Times New Roman" w:hAnsi="Times New Roman"/>
          <w:sz w:val="28"/>
          <w:szCs w:val="28"/>
        </w:rPr>
        <w:br/>
        <w:t>- сочинения сказок</w:t>
      </w:r>
      <w:r>
        <w:rPr>
          <w:rFonts w:ascii="Times New Roman" w:eastAsia="Times New Roman" w:hAnsi="Times New Roman"/>
          <w:sz w:val="28"/>
          <w:szCs w:val="28"/>
        </w:rPr>
        <w:br/>
        <w:t>- игры-драматизации;</w:t>
      </w:r>
      <w:r>
        <w:rPr>
          <w:rFonts w:ascii="Times New Roman" w:eastAsia="Times New Roman" w:hAnsi="Times New Roman"/>
          <w:sz w:val="28"/>
          <w:szCs w:val="28"/>
        </w:rPr>
        <w:br/>
        <w:t>- беседы после просмотра спектаклей;</w:t>
      </w:r>
      <w:r>
        <w:rPr>
          <w:rFonts w:ascii="Times New Roman" w:eastAsia="Times New Roman" w:hAnsi="Times New Roman"/>
          <w:sz w:val="28"/>
          <w:szCs w:val="28"/>
        </w:rPr>
        <w:br/>
        <w:t>- упражнения для эмоционального развития детей;</w:t>
      </w:r>
      <w:r>
        <w:rPr>
          <w:rFonts w:ascii="Times New Roman" w:eastAsia="Times New Roman" w:hAnsi="Times New Roman"/>
          <w:sz w:val="28"/>
          <w:szCs w:val="28"/>
        </w:rPr>
        <w:br/>
        <w:t>- коррекционно-развивающие игры;</w:t>
      </w:r>
      <w:r>
        <w:rPr>
          <w:rFonts w:ascii="Times New Roman" w:eastAsia="Times New Roman" w:hAnsi="Times New Roman"/>
          <w:sz w:val="28"/>
          <w:szCs w:val="28"/>
        </w:rPr>
        <w:br/>
      </w:r>
      <w:r>
        <w:rPr>
          <w:rFonts w:ascii="Times New Roman" w:eastAsia="Times New Roman" w:hAnsi="Times New Roman"/>
          <w:sz w:val="28"/>
          <w:szCs w:val="28"/>
        </w:rPr>
        <w:lastRenderedPageBreak/>
        <w:t>- упражнения на развитие дикции;</w:t>
      </w:r>
      <w:r>
        <w:rPr>
          <w:rFonts w:ascii="Times New Roman" w:eastAsia="Times New Roman" w:hAnsi="Times New Roman"/>
          <w:sz w:val="28"/>
          <w:szCs w:val="28"/>
        </w:rPr>
        <w:br/>
        <w:t>- упражнения на развитие мимики, детской пластики;</w:t>
      </w:r>
      <w:r>
        <w:rPr>
          <w:rFonts w:ascii="Times New Roman" w:eastAsia="Times New Roman" w:hAnsi="Times New Roman"/>
          <w:sz w:val="28"/>
          <w:szCs w:val="28"/>
        </w:rPr>
        <w:br/>
        <w:t>- репетиции и обыгрывание сказок и инсценировок.</w:t>
      </w:r>
      <w:r>
        <w:rPr>
          <w:rFonts w:ascii="Times New Roman" w:eastAsia="Times New Roman" w:hAnsi="Times New Roman"/>
          <w:sz w:val="28"/>
          <w:szCs w:val="28"/>
        </w:rPr>
        <w:br/>
        <w:t>Использование разнообразных средств: театральные уголки в группах, разнообразные виды театров, костюмы, декорации, фонотека, детские музыкальные инструменты, наглядные иллюстрации.</w:t>
      </w:r>
    </w:p>
    <w:p w:rsidR="009657FF" w:rsidRDefault="009657FF" w:rsidP="009657F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Формы работы с детьми:</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br/>
        <w:t>- образовательная деятельность;</w:t>
      </w:r>
      <w:r>
        <w:rPr>
          <w:rFonts w:ascii="Times New Roman" w:eastAsia="Times New Roman" w:hAnsi="Times New Roman"/>
          <w:sz w:val="28"/>
          <w:szCs w:val="28"/>
        </w:rPr>
        <w:br/>
        <w:t>- показ спектаклей, драматизация сказок;</w:t>
      </w:r>
      <w:r>
        <w:rPr>
          <w:rFonts w:ascii="Times New Roman" w:eastAsia="Times New Roman" w:hAnsi="Times New Roman"/>
          <w:sz w:val="28"/>
          <w:szCs w:val="28"/>
        </w:rPr>
        <w:br/>
        <w:t>- презентации разных видов театра;</w:t>
      </w:r>
      <w:r>
        <w:rPr>
          <w:rFonts w:ascii="Times New Roman" w:eastAsia="Times New Roman" w:hAnsi="Times New Roman"/>
          <w:sz w:val="28"/>
          <w:szCs w:val="28"/>
        </w:rPr>
        <w:br/>
        <w:t>- выставки;</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праздники, досуги, развлечения;</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-самостоятельная детская деятельность и т.п.</w:t>
      </w:r>
      <w:r>
        <w:rPr>
          <w:rFonts w:ascii="Times New Roman" w:eastAsia="Times New Roman" w:hAnsi="Times New Roman"/>
          <w:sz w:val="28"/>
          <w:szCs w:val="28"/>
        </w:rPr>
        <w:br/>
      </w:r>
      <w:r>
        <w:rPr>
          <w:rFonts w:ascii="Times New Roman" w:eastAsia="Times New Roman" w:hAnsi="Times New Roman"/>
          <w:b/>
          <w:bCs/>
          <w:sz w:val="28"/>
          <w:szCs w:val="28"/>
        </w:rPr>
        <w:t>Работа с родителями:</w:t>
      </w:r>
      <w:r>
        <w:rPr>
          <w:rFonts w:ascii="Times New Roman" w:eastAsia="Times New Roman" w:hAnsi="Times New Roman"/>
          <w:sz w:val="28"/>
          <w:szCs w:val="28"/>
        </w:rPr>
        <w:br/>
        <w:t>Ведущая идея – активное вовлечение родителей в творческий процесс развития театральной деятельности детей.</w:t>
      </w:r>
      <w:r>
        <w:rPr>
          <w:rFonts w:ascii="Times New Roman" w:eastAsia="Times New Roman" w:hAnsi="Times New Roman"/>
          <w:sz w:val="28"/>
          <w:szCs w:val="28"/>
        </w:rPr>
        <w:br/>
        <w:t>Задача – заинтересовать родителей перспективами развития театральной деятельности детей, вовлечь их в жизнь детского сада, сделать их союзниками в своей работе.</w:t>
      </w:r>
      <w:r>
        <w:rPr>
          <w:rFonts w:ascii="Times New Roman" w:eastAsia="Times New Roman" w:hAnsi="Times New Roman"/>
          <w:sz w:val="28"/>
          <w:szCs w:val="28"/>
        </w:rPr>
        <w:br/>
      </w:r>
      <w:r>
        <w:rPr>
          <w:rFonts w:ascii="Times New Roman" w:eastAsia="Times New Roman" w:hAnsi="Times New Roman"/>
          <w:b/>
          <w:bCs/>
          <w:sz w:val="28"/>
          <w:szCs w:val="28"/>
        </w:rPr>
        <w:t>Формы взаимодействия работы с родителями:</w:t>
      </w:r>
      <w:r>
        <w:rPr>
          <w:rFonts w:ascii="Times New Roman" w:eastAsia="Times New Roman" w:hAnsi="Times New Roman"/>
          <w:sz w:val="28"/>
          <w:szCs w:val="28"/>
        </w:rPr>
        <w:br/>
        <w:t>- анкетирование;</w:t>
      </w:r>
      <w:r>
        <w:rPr>
          <w:rFonts w:ascii="Times New Roman" w:eastAsia="Times New Roman" w:hAnsi="Times New Roman"/>
          <w:sz w:val="28"/>
          <w:szCs w:val="28"/>
        </w:rPr>
        <w:br/>
        <w:t>- индивидуальные беседы;</w:t>
      </w:r>
      <w:r>
        <w:rPr>
          <w:rFonts w:ascii="Times New Roman" w:eastAsia="Times New Roman" w:hAnsi="Times New Roman"/>
          <w:sz w:val="28"/>
          <w:szCs w:val="28"/>
        </w:rPr>
        <w:br/>
        <w:t>- совместная деятельность;</w:t>
      </w:r>
      <w:r>
        <w:rPr>
          <w:rFonts w:ascii="Times New Roman" w:eastAsia="Times New Roman" w:hAnsi="Times New Roman"/>
          <w:sz w:val="28"/>
          <w:szCs w:val="28"/>
        </w:rPr>
        <w:br/>
        <w:t>- посещение театра;</w:t>
      </w:r>
      <w:r>
        <w:rPr>
          <w:rFonts w:ascii="Times New Roman" w:eastAsia="Times New Roman" w:hAnsi="Times New Roman"/>
          <w:sz w:val="28"/>
          <w:szCs w:val="28"/>
        </w:rPr>
        <w:br/>
        <w:t>- выставки;</w:t>
      </w:r>
      <w:r>
        <w:rPr>
          <w:rFonts w:ascii="Times New Roman" w:eastAsia="Times New Roman" w:hAnsi="Times New Roman"/>
          <w:sz w:val="28"/>
          <w:szCs w:val="28"/>
        </w:rPr>
        <w:br/>
        <w:t>- помощь в изготовлении костюмов и декораций.</w:t>
      </w:r>
    </w:p>
    <w:p w:rsidR="009657FF" w:rsidRDefault="009657FF" w:rsidP="009657FF">
      <w:pPr>
        <w:shd w:val="clear" w:color="auto" w:fill="FFFFFF"/>
        <w:spacing w:after="0" w:line="240" w:lineRule="auto"/>
        <w:rPr>
          <w:rFonts w:ascii="Times New Roman" w:eastAsia="Times New Roman" w:hAnsi="Times New Roman"/>
          <w:sz w:val="28"/>
          <w:szCs w:val="28"/>
        </w:rPr>
      </w:pPr>
    </w:p>
    <w:p w:rsidR="009657FF" w:rsidRDefault="009657FF" w:rsidP="00DE544D">
      <w:pPr>
        <w:shd w:val="clear" w:color="auto" w:fill="FFFFFF"/>
        <w:spacing w:after="0" w:line="240" w:lineRule="auto"/>
        <w:jc w:val="center"/>
        <w:rPr>
          <w:rFonts w:ascii="Times New Roman" w:eastAsia="Calibri" w:hAnsi="Times New Roman"/>
          <w:b/>
          <w:sz w:val="28"/>
          <w:szCs w:val="28"/>
          <w:lang w:eastAsia="en-US"/>
        </w:rPr>
      </w:pPr>
      <w:r>
        <w:rPr>
          <w:rFonts w:ascii="Times New Roman" w:hAnsi="Times New Roman"/>
          <w:b/>
          <w:sz w:val="28"/>
          <w:szCs w:val="28"/>
        </w:rPr>
        <w:t>Программно-методическое обеспечение</w:t>
      </w:r>
    </w:p>
    <w:p w:rsidR="009657FF" w:rsidRDefault="009657FF" w:rsidP="009657FF">
      <w:pPr>
        <w:shd w:val="clear" w:color="auto" w:fill="FFFFFF"/>
        <w:spacing w:after="0" w:line="240" w:lineRule="auto"/>
        <w:rPr>
          <w:rFonts w:ascii="Times New Roman" w:hAnsi="Times New Roman"/>
          <w:sz w:val="28"/>
          <w:szCs w:val="28"/>
        </w:rPr>
      </w:pPr>
      <w:r>
        <w:rPr>
          <w:rFonts w:ascii="Times New Roman" w:hAnsi="Times New Roman"/>
          <w:sz w:val="28"/>
          <w:szCs w:val="28"/>
        </w:rPr>
        <w:t>Методические материалы по театрализованной  деятельности;</w:t>
      </w:r>
    </w:p>
    <w:p w:rsidR="009657FF" w:rsidRDefault="009657FF" w:rsidP="009657F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Картотеки стихов, </w:t>
      </w:r>
      <w:proofErr w:type="spellStart"/>
      <w:r>
        <w:rPr>
          <w:rFonts w:ascii="Times New Roman" w:hAnsi="Times New Roman"/>
          <w:sz w:val="28"/>
          <w:szCs w:val="28"/>
        </w:rPr>
        <w:t>потешек</w:t>
      </w:r>
      <w:proofErr w:type="spellEnd"/>
      <w:r>
        <w:rPr>
          <w:rFonts w:ascii="Times New Roman" w:hAnsi="Times New Roman"/>
          <w:sz w:val="28"/>
          <w:szCs w:val="28"/>
        </w:rPr>
        <w:t xml:space="preserve">, сказок. </w:t>
      </w:r>
    </w:p>
    <w:p w:rsidR="009657FF" w:rsidRDefault="009657FF" w:rsidP="009657F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Сценарии досугов и праздников.</w:t>
      </w:r>
    </w:p>
    <w:p w:rsidR="009657FF" w:rsidRDefault="009657FF" w:rsidP="009657F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Картотеки дидактических музыкальных игр, театр</w:t>
      </w:r>
      <w:r w:rsidR="006A6272">
        <w:rPr>
          <w:rFonts w:ascii="Times New Roman" w:hAnsi="Times New Roman"/>
          <w:sz w:val="28"/>
          <w:szCs w:val="28"/>
        </w:rPr>
        <w:t xml:space="preserve">ализованных игр. Фонотека, </w:t>
      </w:r>
      <w:proofErr w:type="spellStart"/>
      <w:r w:rsidR="006A6272">
        <w:rPr>
          <w:rFonts w:ascii="Times New Roman" w:hAnsi="Times New Roman"/>
          <w:sz w:val="28"/>
          <w:szCs w:val="28"/>
        </w:rPr>
        <w:t>медиа</w:t>
      </w:r>
      <w:r>
        <w:rPr>
          <w:rFonts w:ascii="Times New Roman" w:hAnsi="Times New Roman"/>
          <w:sz w:val="28"/>
          <w:szCs w:val="28"/>
        </w:rPr>
        <w:t>тека</w:t>
      </w:r>
      <w:proofErr w:type="spellEnd"/>
      <w:r>
        <w:rPr>
          <w:rFonts w:ascii="Times New Roman" w:hAnsi="Times New Roman"/>
          <w:sz w:val="28"/>
          <w:szCs w:val="28"/>
        </w:rPr>
        <w:t xml:space="preserve"> по данному направлению. </w:t>
      </w:r>
    </w:p>
    <w:p w:rsidR="009657FF" w:rsidRDefault="009657FF" w:rsidP="009657F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Библиотека познавательной литературы по знакомству детей с миром театра и изоискусства.</w:t>
      </w:r>
    </w:p>
    <w:p w:rsidR="009657FF" w:rsidRDefault="009657FF" w:rsidP="009657FF">
      <w:pPr>
        <w:shd w:val="clear" w:color="auto" w:fill="FFFFFF"/>
        <w:spacing w:after="0" w:line="240" w:lineRule="auto"/>
        <w:rPr>
          <w:rFonts w:ascii="Times New Roman" w:eastAsia="Times New Roman" w:hAnsi="Times New Roman"/>
          <w:sz w:val="28"/>
          <w:szCs w:val="28"/>
        </w:rPr>
      </w:pPr>
    </w:p>
    <w:p w:rsidR="009657FF" w:rsidRDefault="009657FF" w:rsidP="009657F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Этапы реализации проекта программы.</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I этап: организационный</w:t>
      </w:r>
      <w:r>
        <w:rPr>
          <w:rFonts w:ascii="Times New Roman" w:eastAsia="Times New Roman" w:hAnsi="Times New Roman"/>
          <w:sz w:val="28"/>
          <w:szCs w:val="28"/>
        </w:rPr>
        <w:t>.</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Изучить уровень знаний детей о Театре.</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Изучить литературу по театральной деятельности дошкольников: задачи, средства, методы работы.</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-Определить стратегию проекта.</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Составить план работы по реализации проекта.</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Проектирование театральной зоны в группе.</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 Разработать картотеку бесед, постановок, игр и упражнений, разные виды кукольного театра, разнообразные материалы для изготовления атрибутов к спектаклям и т.д. по теме проекта.</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Создать наглядный материал “Художественное слово о театре”.</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Организовать выставку детских творческих работ по теме «Театр».</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Включать театрализованную деятельность во все режимные моменты: любую организованную образовательную деятельность; в совместную деятельность детей и взрослых в свободное </w:t>
      </w:r>
      <w:proofErr w:type="gramStart"/>
      <w:r>
        <w:rPr>
          <w:rFonts w:ascii="Times New Roman" w:eastAsia="Times New Roman" w:hAnsi="Times New Roman"/>
          <w:sz w:val="28"/>
          <w:szCs w:val="28"/>
        </w:rPr>
        <w:t>время(</w:t>
      </w:r>
      <w:proofErr w:type="gramEnd"/>
      <w:r>
        <w:rPr>
          <w:rFonts w:ascii="Times New Roman" w:eastAsia="Times New Roman" w:hAnsi="Times New Roman"/>
          <w:sz w:val="28"/>
          <w:szCs w:val="28"/>
        </w:rPr>
        <w:t>в содержание праздников, развлечений и досугов); осуществляться в самостоятельной деятельности детей (согласно ФГОС и ФОП).</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Провести просветительскую работу с родителями по теме «Театрализованная деятельность в детском саду по ФГОС и ФОП ДО”.</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Систематизировать методическую деятельность по разработке и реализации проекта и представить данный опыт коллегам других ДОУ района в рамках районной  методической площадки.</w:t>
      </w:r>
    </w:p>
    <w:p w:rsidR="009657FF" w:rsidRDefault="009657FF" w:rsidP="009657F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Для детей:</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рассматривание иллюстраций по теме “Театр”. Интерактивные игры.</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чтение стихов и рассказов, знакомство с пословицами, поговорками, отгадывание загадок о театре. Прослушивание и разучивание песенок по теме проекта.</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выполнение детских творческих работ по теме проекта.</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виртуальные экскурсии по теме проекта.</w:t>
      </w:r>
    </w:p>
    <w:p w:rsidR="009657FF" w:rsidRDefault="009657FF" w:rsidP="009657FF">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Для родителей:</w:t>
      </w:r>
    </w:p>
    <w:p w:rsidR="009657FF" w:rsidRDefault="009657FF" w:rsidP="009657FF">
      <w:pPr>
        <w:shd w:val="clear" w:color="auto" w:fill="FFFFFF"/>
        <w:spacing w:after="0" w:line="240" w:lineRule="auto"/>
        <w:jc w:val="center"/>
        <w:rPr>
          <w:rFonts w:ascii="Times New Roman" w:eastAsia="Times New Roman" w:hAnsi="Times New Roman"/>
          <w:b/>
          <w:bCs/>
          <w:sz w:val="28"/>
          <w:szCs w:val="28"/>
        </w:rPr>
      </w:pP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-анкетирование родителей;</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-консультации: «Играем в театр», «Театрализованные занятия в детском саду», «Как организовать театр в домашних условиях»;</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-конкурс рисунков: «Театр и мы»;</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-памятки и папки-передвижки по теме проекта;</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мастер – класс «Изготовление театральных кукол своими руками»;</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-совместное проведение « Недели театра»;</w:t>
      </w:r>
    </w:p>
    <w:p w:rsidR="009657FF" w:rsidRDefault="009657FF" w:rsidP="008F084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-совместный просмотр сказок драматизаций по теме проекта.</w:t>
      </w:r>
    </w:p>
    <w:p w:rsidR="009657FF" w:rsidRDefault="009657FF" w:rsidP="009657FF">
      <w:pPr>
        <w:shd w:val="clear" w:color="auto" w:fill="FFFFFF"/>
        <w:spacing w:after="0" w:line="240" w:lineRule="auto"/>
        <w:rPr>
          <w:rFonts w:ascii="Times New Roman" w:eastAsia="Times New Roman" w:hAnsi="Times New Roman"/>
          <w:b/>
          <w:bCs/>
          <w:sz w:val="28"/>
          <w:szCs w:val="28"/>
        </w:rPr>
      </w:pPr>
    </w:p>
    <w:p w:rsidR="009657FF" w:rsidRDefault="009657FF" w:rsidP="00DE544D">
      <w:pPr>
        <w:ind w:left="360"/>
        <w:jc w:val="both"/>
        <w:rPr>
          <w:rFonts w:ascii="Times New Roman" w:eastAsia="Calibri" w:hAnsi="Times New Roman"/>
          <w:sz w:val="28"/>
          <w:szCs w:val="28"/>
          <w:lang w:eastAsia="en-US"/>
        </w:rPr>
      </w:pPr>
      <w:r>
        <w:rPr>
          <w:rFonts w:ascii="Times New Roman" w:hAnsi="Times New Roman"/>
          <w:b/>
          <w:sz w:val="28"/>
          <w:szCs w:val="28"/>
        </w:rPr>
        <w:t>Формы работы по взаимодействию с семьями воспитанников.</w:t>
      </w:r>
      <w:r>
        <w:rPr>
          <w:rFonts w:ascii="Times New Roman" w:hAnsi="Times New Roman"/>
          <w:sz w:val="28"/>
          <w:szCs w:val="28"/>
        </w:rPr>
        <w:t xml:space="preserve"> </w:t>
      </w:r>
      <w:r>
        <w:rPr>
          <w:rFonts w:ascii="Times New Roman" w:hAnsi="Times New Roman"/>
          <w:b/>
          <w:sz w:val="28"/>
          <w:szCs w:val="28"/>
        </w:rPr>
        <w:t>Театральная гостиная.</w:t>
      </w:r>
      <w:r>
        <w:rPr>
          <w:rFonts w:ascii="Times New Roman" w:hAnsi="Times New Roman"/>
          <w:sz w:val="28"/>
          <w:szCs w:val="28"/>
        </w:rPr>
        <w:t xml:space="preserve"> Проводятся тренинги креативности и готовности к организации творческой деятельности; даются основы актерского мастерства, углубляются и систематизируются знания о выразительных средствах общения, отрабатываются манеры поведения на сцене.  </w:t>
      </w:r>
      <w:r>
        <w:rPr>
          <w:rFonts w:ascii="Times New Roman" w:hAnsi="Times New Roman"/>
          <w:b/>
          <w:sz w:val="28"/>
          <w:szCs w:val="28"/>
        </w:rPr>
        <w:t>Творческая мастерская</w:t>
      </w:r>
      <w:r>
        <w:rPr>
          <w:rFonts w:ascii="Times New Roman" w:hAnsi="Times New Roman"/>
          <w:sz w:val="28"/>
          <w:szCs w:val="28"/>
        </w:rPr>
        <w:t xml:space="preserve">. Изготовление совместно с детьми костюмов, декораций, игрушек, масок, кукол для театра; работа по художественно-техническому оформлению спектакля.  Совместные праздники, досуги и развлечения на основе театрализованной деятельности. Эффективная форма работы с родителями. Конечно, не всех их можно привлечь к </w:t>
      </w:r>
      <w:r>
        <w:rPr>
          <w:rFonts w:ascii="Times New Roman" w:hAnsi="Times New Roman"/>
          <w:sz w:val="28"/>
          <w:szCs w:val="28"/>
        </w:rPr>
        <w:lastRenderedPageBreak/>
        <w:t xml:space="preserve">активному участию в подготовке и проведении, но всегда найдутся среди родителей несколько энтузиастов, которые с удовольствием откликнутся на предложение поучаствовать в детском празднике. Родителям, которые стесняются выступать на публике, можно предложить, например, сшить костюмы, сделать декорации к кукольному спектаклю или сказке, несложные музыкальные инструменты для детского оркестра.  </w:t>
      </w:r>
      <w:r>
        <w:rPr>
          <w:rFonts w:ascii="Times New Roman" w:hAnsi="Times New Roman"/>
          <w:b/>
          <w:sz w:val="28"/>
          <w:szCs w:val="28"/>
        </w:rPr>
        <w:t>Консультации по вопросам художественно-эстетического воспитания детей</w:t>
      </w:r>
      <w:r>
        <w:rPr>
          <w:rFonts w:ascii="Times New Roman" w:hAnsi="Times New Roman"/>
          <w:sz w:val="28"/>
          <w:szCs w:val="28"/>
        </w:rPr>
        <w:t xml:space="preserve">. Могут проводиться индивидуально, когда есть необходимость в общении с отдельной семьей. Например, многие родители испытывают затруднение в том, как организовать художественно-эстетическое воспитание ребенка дома, на что оно должно быть направлено, какие методы и приемы в этом случае можно использовать, так и коллективно.  </w:t>
      </w:r>
      <w:r>
        <w:rPr>
          <w:rFonts w:ascii="Times New Roman" w:hAnsi="Times New Roman"/>
          <w:b/>
          <w:sz w:val="28"/>
          <w:szCs w:val="28"/>
        </w:rPr>
        <w:t>Конкурсы</w:t>
      </w:r>
      <w:r>
        <w:rPr>
          <w:rFonts w:ascii="Times New Roman" w:hAnsi="Times New Roman"/>
          <w:sz w:val="28"/>
          <w:szCs w:val="28"/>
        </w:rPr>
        <w:t>.</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bCs/>
          <w:sz w:val="28"/>
          <w:szCs w:val="28"/>
        </w:rPr>
        <w:t>II этап: Практический.</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Содержание работы:</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w:t>
      </w:r>
      <w:r>
        <w:rPr>
          <w:rFonts w:ascii="Times New Roman" w:eastAsia="Times New Roman" w:hAnsi="Times New Roman"/>
          <w:sz w:val="28"/>
          <w:szCs w:val="28"/>
        </w:rPr>
        <w:t>воспитывать устойчивый интерес к театрально-игровой деятельности.</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-подводить детей к созданию выразительного образа в этюдах, драматизациях, в песенных и танцевальных импровизациях.</w:t>
      </w:r>
    </w:p>
    <w:p w:rsidR="009657FF" w:rsidRDefault="009657FF" w:rsidP="009657FF">
      <w:pPr>
        <w:ind w:left="360"/>
        <w:rPr>
          <w:rFonts w:ascii="Times New Roman" w:eastAsia="Calibri" w:hAnsi="Times New Roman"/>
          <w:b/>
          <w:sz w:val="28"/>
          <w:szCs w:val="28"/>
          <w:lang w:eastAsia="en-US"/>
        </w:rPr>
      </w:pPr>
      <w:r>
        <w:rPr>
          <w:rFonts w:ascii="Times New Roman" w:hAnsi="Times New Roman"/>
          <w:b/>
          <w:sz w:val="28"/>
          <w:szCs w:val="28"/>
        </w:rPr>
        <w:t>Средства развития театрализованной деятельности:</w:t>
      </w:r>
    </w:p>
    <w:p w:rsidR="009657FF" w:rsidRDefault="009657FF" w:rsidP="009657FF">
      <w:pPr>
        <w:ind w:left="360"/>
        <w:rPr>
          <w:rFonts w:ascii="Times New Roman" w:hAnsi="Times New Roman"/>
          <w:sz w:val="28"/>
          <w:szCs w:val="28"/>
        </w:rPr>
      </w:pPr>
      <w:r>
        <w:rPr>
          <w:rFonts w:ascii="Times New Roman" w:hAnsi="Times New Roman"/>
          <w:sz w:val="28"/>
          <w:szCs w:val="28"/>
        </w:rPr>
        <w:t>Театрализованные игры;</w:t>
      </w:r>
    </w:p>
    <w:p w:rsidR="009657FF" w:rsidRDefault="009657FF" w:rsidP="009657FF">
      <w:pPr>
        <w:ind w:left="360"/>
        <w:rPr>
          <w:rFonts w:ascii="Times New Roman" w:hAnsi="Times New Roman"/>
          <w:sz w:val="28"/>
          <w:szCs w:val="28"/>
        </w:rPr>
      </w:pPr>
      <w:r>
        <w:rPr>
          <w:rFonts w:ascii="Times New Roman" w:hAnsi="Times New Roman"/>
          <w:sz w:val="28"/>
          <w:szCs w:val="28"/>
        </w:rPr>
        <w:t>Этюды;</w:t>
      </w:r>
    </w:p>
    <w:p w:rsidR="009657FF" w:rsidRDefault="009657FF" w:rsidP="009657FF">
      <w:pPr>
        <w:ind w:left="360"/>
        <w:rPr>
          <w:rFonts w:ascii="Times New Roman" w:hAnsi="Times New Roman"/>
          <w:sz w:val="28"/>
          <w:szCs w:val="28"/>
        </w:rPr>
      </w:pPr>
      <w:r>
        <w:rPr>
          <w:rFonts w:ascii="Times New Roman" w:hAnsi="Times New Roman"/>
          <w:sz w:val="28"/>
          <w:szCs w:val="28"/>
        </w:rPr>
        <w:t>Импровизации;</w:t>
      </w:r>
    </w:p>
    <w:p w:rsidR="009657FF" w:rsidRDefault="009657FF" w:rsidP="009657FF">
      <w:pPr>
        <w:ind w:left="360"/>
        <w:rPr>
          <w:rFonts w:ascii="Times New Roman" w:hAnsi="Times New Roman"/>
          <w:sz w:val="28"/>
          <w:szCs w:val="28"/>
        </w:rPr>
      </w:pPr>
      <w:r>
        <w:rPr>
          <w:rFonts w:ascii="Times New Roman" w:hAnsi="Times New Roman"/>
          <w:sz w:val="28"/>
          <w:szCs w:val="28"/>
        </w:rPr>
        <w:t>Игры – разминки;</w:t>
      </w:r>
    </w:p>
    <w:p w:rsidR="009657FF" w:rsidRDefault="009657FF" w:rsidP="009657FF">
      <w:pPr>
        <w:ind w:left="360"/>
        <w:rPr>
          <w:rFonts w:ascii="Times New Roman" w:hAnsi="Times New Roman"/>
          <w:sz w:val="28"/>
          <w:szCs w:val="28"/>
        </w:rPr>
      </w:pPr>
      <w:r>
        <w:rPr>
          <w:rFonts w:ascii="Times New Roman" w:hAnsi="Times New Roman"/>
          <w:sz w:val="28"/>
          <w:szCs w:val="28"/>
        </w:rPr>
        <w:t>Игры    - импровизации;</w:t>
      </w:r>
    </w:p>
    <w:p w:rsidR="009657FF" w:rsidRDefault="009657FF" w:rsidP="009657FF">
      <w:pPr>
        <w:ind w:left="360"/>
        <w:rPr>
          <w:rFonts w:ascii="Times New Roman" w:hAnsi="Times New Roman"/>
          <w:sz w:val="28"/>
          <w:szCs w:val="28"/>
        </w:rPr>
      </w:pPr>
      <w:r>
        <w:rPr>
          <w:rFonts w:ascii="Times New Roman" w:hAnsi="Times New Roman"/>
          <w:sz w:val="28"/>
          <w:szCs w:val="28"/>
        </w:rPr>
        <w:t>Разыгрывание стихов, сказок;</w:t>
      </w:r>
    </w:p>
    <w:p w:rsidR="009657FF" w:rsidRDefault="009657FF" w:rsidP="009657FF">
      <w:pPr>
        <w:ind w:left="360"/>
        <w:rPr>
          <w:rFonts w:ascii="Times New Roman" w:hAnsi="Times New Roman"/>
          <w:sz w:val="28"/>
          <w:szCs w:val="28"/>
        </w:rPr>
      </w:pPr>
      <w:r>
        <w:rPr>
          <w:rFonts w:ascii="Times New Roman" w:hAnsi="Times New Roman"/>
          <w:sz w:val="28"/>
          <w:szCs w:val="28"/>
        </w:rPr>
        <w:t>Упражнения;</w:t>
      </w:r>
    </w:p>
    <w:p w:rsidR="009657FF" w:rsidRDefault="009657FF" w:rsidP="009657FF">
      <w:pPr>
        <w:ind w:left="360"/>
        <w:rPr>
          <w:rFonts w:ascii="Times New Roman" w:hAnsi="Times New Roman"/>
          <w:sz w:val="28"/>
          <w:szCs w:val="28"/>
        </w:rPr>
      </w:pPr>
      <w:r>
        <w:rPr>
          <w:rFonts w:ascii="Times New Roman" w:hAnsi="Times New Roman"/>
          <w:sz w:val="28"/>
          <w:szCs w:val="28"/>
        </w:rPr>
        <w:t>Игры на развитие двигательных способностей.</w:t>
      </w:r>
    </w:p>
    <w:p w:rsidR="009657FF" w:rsidRDefault="009657FF" w:rsidP="009657FF">
      <w:pPr>
        <w:shd w:val="clear" w:color="auto" w:fill="FFFFFF"/>
        <w:spacing w:after="0" w:line="240" w:lineRule="auto"/>
        <w:jc w:val="both"/>
        <w:rPr>
          <w:rFonts w:ascii="Times New Roman" w:eastAsia="Times New Roman" w:hAnsi="Times New Roman"/>
          <w:sz w:val="28"/>
          <w:szCs w:val="28"/>
        </w:rPr>
      </w:pP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-расширять представления об окружающих предметах. Развивать умение вычленять признаки предметов (цвет, форма, величина), определять материал, из которого изготовлены игрушки, декорации, атрибуты к театральным спектаклям. Расширять знания о персонажах, участвующих в театрально-игровой деятельности.</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-пополнять и активизировать словарь детей (существительные, прилагательные, глаголы для обозначения действий персонажей).</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-формировать умение определять и называть местоположение театральных персонажей, предметов, декораций (справа, слева, прямо, сбоку), характеризовать душевное состояние и настроение персонажей.</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-закреплять знания о правилах манипуляции с куклами.</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-используя верховых кукол, побуждать детей импровизировать на тему знакомых сказок, рассказов, придумывать новые, с помощью воспитателя и без него.</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-стимулировать внимание, память, мышление и воображение детей.</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-развивать представления о нравственных качествах человека, эмоциональное состояние самого себя.</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-поощрять желание  детей самостоятельно играть с театральными куклами, обыгрывать роли.</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-формировать у детей стремление включать в самостоятельные игры песенные и танцевальные импровизации.</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-поддерживать желание выступать перед детьми, родителями, сотрудниками.</w:t>
      </w:r>
    </w:p>
    <w:p w:rsidR="009657FF" w:rsidRDefault="009657FF" w:rsidP="00B11A6A">
      <w:pPr>
        <w:spacing w:after="0" w:line="240" w:lineRule="auto"/>
        <w:jc w:val="both"/>
        <w:rPr>
          <w:rFonts w:ascii="Times New Roman" w:eastAsia="Calibri" w:hAnsi="Times New Roman"/>
          <w:sz w:val="28"/>
          <w:szCs w:val="28"/>
          <w:lang w:eastAsia="en-US"/>
        </w:rPr>
      </w:pPr>
      <w:r>
        <w:rPr>
          <w:rFonts w:ascii="Times New Roman" w:hAnsi="Times New Roman"/>
          <w:sz w:val="28"/>
          <w:szCs w:val="28"/>
        </w:rPr>
        <w:t>- Организация работы по театрализованной деятельности в ДОУ согласно ФГОС и ФОП может быть включена во все режимные моменты:</w:t>
      </w:r>
    </w:p>
    <w:p w:rsidR="009657FF" w:rsidRDefault="009657FF" w:rsidP="00B11A6A">
      <w:pPr>
        <w:spacing w:after="0" w:line="240" w:lineRule="auto"/>
        <w:jc w:val="both"/>
        <w:rPr>
          <w:rFonts w:ascii="Times New Roman" w:hAnsi="Times New Roman"/>
          <w:sz w:val="28"/>
          <w:szCs w:val="28"/>
        </w:rPr>
      </w:pPr>
      <w:r>
        <w:rPr>
          <w:rFonts w:ascii="Times New Roman" w:hAnsi="Times New Roman"/>
          <w:sz w:val="28"/>
          <w:szCs w:val="28"/>
        </w:rPr>
        <w:t>Включаться в любую организованную образовательную деятельность;</w:t>
      </w:r>
    </w:p>
    <w:p w:rsidR="009657FF" w:rsidRDefault="009657FF" w:rsidP="00B11A6A">
      <w:pPr>
        <w:spacing w:after="0" w:line="240" w:lineRule="auto"/>
        <w:jc w:val="both"/>
        <w:rPr>
          <w:rFonts w:ascii="Times New Roman" w:hAnsi="Times New Roman"/>
          <w:sz w:val="28"/>
          <w:szCs w:val="28"/>
        </w:rPr>
      </w:pPr>
      <w:r>
        <w:rPr>
          <w:rFonts w:ascii="Times New Roman" w:hAnsi="Times New Roman"/>
          <w:sz w:val="28"/>
          <w:szCs w:val="28"/>
        </w:rPr>
        <w:t>В совместную деятельность детей и взрослых в свободное время (в содержание праздников, развлечений и досугов);</w:t>
      </w:r>
    </w:p>
    <w:p w:rsidR="009657FF" w:rsidRDefault="009657FF" w:rsidP="00B11A6A">
      <w:pPr>
        <w:spacing w:after="0" w:line="240" w:lineRule="auto"/>
        <w:jc w:val="both"/>
        <w:rPr>
          <w:rFonts w:ascii="Times New Roman" w:hAnsi="Times New Roman"/>
          <w:sz w:val="28"/>
          <w:szCs w:val="28"/>
        </w:rPr>
      </w:pPr>
      <w:r>
        <w:rPr>
          <w:rFonts w:ascii="Times New Roman" w:hAnsi="Times New Roman"/>
          <w:sz w:val="28"/>
          <w:szCs w:val="28"/>
        </w:rPr>
        <w:t>Осуществляться в самостоятельной деятельности детей.</w:t>
      </w:r>
    </w:p>
    <w:p w:rsidR="009657FF" w:rsidRDefault="009657FF" w:rsidP="009657FF">
      <w:pPr>
        <w:shd w:val="clear" w:color="auto" w:fill="FFFFFF"/>
        <w:spacing w:after="0" w:line="240" w:lineRule="auto"/>
        <w:jc w:val="both"/>
        <w:rPr>
          <w:rFonts w:ascii="Times New Roman" w:eastAsia="Times New Roman" w:hAnsi="Times New Roman"/>
          <w:sz w:val="28"/>
          <w:szCs w:val="28"/>
        </w:rPr>
      </w:pP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bCs/>
          <w:sz w:val="28"/>
          <w:szCs w:val="28"/>
        </w:rPr>
        <w:t>III этап: Заключительный:</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Показательные выступления (показ подготовленных  спектаклей сотрудникам дошкольного учреждения, детям младшего и старшего возраста и родителям)</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Подведение итогов фестиваля, награждение грамотами.</w:t>
      </w:r>
    </w:p>
    <w:p w:rsidR="009657FF" w:rsidRDefault="009657FF" w:rsidP="009657FF">
      <w:pPr>
        <w:shd w:val="clear" w:color="auto" w:fill="FFFFFF"/>
        <w:spacing w:after="0" w:line="240" w:lineRule="auto"/>
        <w:jc w:val="both"/>
        <w:rPr>
          <w:rFonts w:ascii="Times New Roman" w:eastAsia="Times New Roman" w:hAnsi="Times New Roman"/>
          <w:sz w:val="28"/>
          <w:szCs w:val="28"/>
        </w:rPr>
      </w:pPr>
    </w:p>
    <w:p w:rsidR="009657FF" w:rsidRDefault="009657FF" w:rsidP="009657F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План мероприятий:</w:t>
      </w:r>
    </w:p>
    <w:p w:rsidR="009657FF" w:rsidRDefault="009657FF" w:rsidP="009657FF">
      <w:pPr>
        <w:numPr>
          <w:ilvl w:val="0"/>
          <w:numId w:val="5"/>
        </w:numPr>
        <w:shd w:val="clear" w:color="auto" w:fill="FFFFFF"/>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Организационно – подготовительный этап.</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1)«Театр» - групповое занятие с целью выявления уровня знаний детей о Театре.</w:t>
      </w:r>
      <w:r>
        <w:rPr>
          <w:rFonts w:ascii="Times New Roman" w:eastAsia="Times New Roman" w:hAnsi="Times New Roman"/>
          <w:b/>
          <w:bCs/>
          <w:sz w:val="28"/>
          <w:szCs w:val="28"/>
        </w:rPr>
        <w:t> </w:t>
      </w:r>
      <w:r>
        <w:rPr>
          <w:rFonts w:ascii="Times New Roman" w:eastAsia="Times New Roman" w:hAnsi="Times New Roman"/>
          <w:sz w:val="28"/>
          <w:szCs w:val="28"/>
        </w:rPr>
        <w:t>Приобщаем детей к театральной культуре (знакомим  с устройством театра, театральными жанрами,  разными видами театров, профессией режиссёра); учим  различать эмоции людей по внешним проявлениям;  развиваем творческую  активность детей; формируем  умение импровизировать средствами выразительных движений под музыку; воспитываем  интерес к театральному искусству.</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r w:rsidR="00B11A6A">
        <w:rPr>
          <w:rFonts w:ascii="Times New Roman" w:eastAsia="Times New Roman" w:hAnsi="Times New Roman"/>
          <w:sz w:val="28"/>
          <w:szCs w:val="28"/>
        </w:rPr>
        <w:t xml:space="preserve"> </w:t>
      </w:r>
      <w:r>
        <w:rPr>
          <w:rFonts w:ascii="Times New Roman" w:eastAsia="Times New Roman" w:hAnsi="Times New Roman"/>
          <w:sz w:val="28"/>
          <w:szCs w:val="28"/>
        </w:rPr>
        <w:t>«Правила поведения в театре»- групповое занятие во внеурочное время</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Знакомим детей с правилами поведения в театре. Развиваем познавательный интерес, кругозор учащихся;</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r w:rsidR="00B11A6A">
        <w:rPr>
          <w:rFonts w:ascii="Times New Roman" w:eastAsia="Times New Roman" w:hAnsi="Times New Roman"/>
          <w:sz w:val="28"/>
          <w:szCs w:val="28"/>
        </w:rPr>
        <w:t xml:space="preserve"> </w:t>
      </w:r>
      <w:r>
        <w:rPr>
          <w:rFonts w:ascii="Times New Roman" w:eastAsia="Times New Roman" w:hAnsi="Times New Roman"/>
          <w:sz w:val="28"/>
          <w:szCs w:val="28"/>
        </w:rPr>
        <w:t>Создание наглядного материала «Художественное слово о  театре».</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Создание выставки творческих работ по теме «Театр».</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5) Проведение просветительской работы с родителями по теме «Театрализованная деятельность в детском саду по ФГОС».</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 Чтение детям  стихов и рассказов о театре, отгадывание загадок по данной теме.</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 Консультации «Играем в театр», «Театрализованные занятия в детском саду».</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Выставка рисунков «Театр  и мы».</w:t>
      </w:r>
    </w:p>
    <w:p w:rsidR="009657FF" w:rsidRDefault="009657FF" w:rsidP="009657F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 Проведение фестиваля «Играем в театр» с 25 по 29 марта с показом спектаклей.</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10) Консультация воспитателя на тему «Возрождаем домашние чтения».</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11) Театрализованная игра «Путешествие в мир сказок» (показ)</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12)  Вечер вопросов и ответов «Возрождаем домашние чтения».</w:t>
      </w:r>
    </w:p>
    <w:p w:rsidR="009657FF" w:rsidRDefault="009657FF" w:rsidP="009657FF">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13) Виртуальные экскурсии по театрам России.</w:t>
      </w:r>
    </w:p>
    <w:p w:rsidR="009657FF" w:rsidRDefault="009657FF" w:rsidP="009657FF">
      <w:pPr>
        <w:shd w:val="clear" w:color="auto" w:fill="FFFFFF"/>
        <w:spacing w:after="0" w:line="240" w:lineRule="auto"/>
        <w:rPr>
          <w:rFonts w:ascii="Times New Roman" w:eastAsia="Times New Roman" w:hAnsi="Times New Roman"/>
          <w:sz w:val="28"/>
          <w:szCs w:val="28"/>
        </w:rPr>
      </w:pPr>
    </w:p>
    <w:p w:rsidR="009657FF" w:rsidRDefault="009657FF" w:rsidP="009657FF">
      <w:pPr>
        <w:shd w:val="clear" w:color="auto" w:fill="FFFFFF"/>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II. Практический.</w:t>
      </w:r>
    </w:p>
    <w:p w:rsidR="009657FF" w:rsidRDefault="009657FF" w:rsidP="009657FF">
      <w:pPr>
        <w:shd w:val="clear" w:color="auto" w:fill="FFFFFF"/>
        <w:spacing w:after="0" w:line="240" w:lineRule="auto"/>
        <w:rPr>
          <w:rFonts w:ascii="Times New Roman" w:eastAsia="Times New Roman" w:hAnsi="Times New Roman"/>
          <w:sz w:val="28"/>
          <w:szCs w:val="28"/>
        </w:rPr>
      </w:pP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Подготовка к постановке спектаклей: </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распределение ролей;</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-разучивание ролей;</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-подготовка декораций;</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-подготовка костюмов;</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репетиции.</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III. Заключительный этап.</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-Выступления.</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награждение  грамотами маленьких актеров;</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грамоты родителям за активное участие  в жизни детского сада.</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освещение итогов фестиваля на сайте ДОУ.</w:t>
      </w:r>
    </w:p>
    <w:p w:rsidR="009657FF" w:rsidRDefault="009657FF" w:rsidP="009657F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Риски и пути преодоления рисков.</w:t>
      </w:r>
    </w:p>
    <w:p w:rsidR="009657FF" w:rsidRDefault="009657FF" w:rsidP="00DE544D">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данном проекте не должны возникнуть  мотивационные риски его неудачной  реализации, так как  этот проект  очень заинтересовал всех (и родителей, и самих детей, а мы, педагоги с удовольствием готовы работать над развитием талантов наших детей).</w:t>
      </w:r>
    </w:p>
    <w:p w:rsidR="009657FF" w:rsidRDefault="009657FF" w:rsidP="00DE544D">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Родители готовят детей: дома разучивают с детьми роли, планируют совместный выход в детский  театр, планируют  начать  готовить костюмы и помогать воспитателям в подготовке  декораций, афиш, билетов.</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Если вдруг возникнут карантинные риски, то спектакль будет перенесен на другую дату. Путями преодоления станут </w:t>
      </w:r>
      <w:proofErr w:type="spellStart"/>
      <w:r>
        <w:rPr>
          <w:rFonts w:ascii="Times New Roman" w:eastAsia="Times New Roman" w:hAnsi="Times New Roman"/>
          <w:color w:val="000000"/>
          <w:sz w:val="28"/>
          <w:szCs w:val="28"/>
        </w:rPr>
        <w:t>здоровьесберегающие</w:t>
      </w:r>
      <w:proofErr w:type="spellEnd"/>
      <w:r>
        <w:rPr>
          <w:rFonts w:ascii="Times New Roman" w:eastAsia="Times New Roman" w:hAnsi="Times New Roman"/>
          <w:color w:val="000000"/>
          <w:sz w:val="28"/>
          <w:szCs w:val="28"/>
        </w:rPr>
        <w:t xml:space="preserve"> технологии.</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Для того чтобы не возникли следующие риски: неосведомленность родителей, слабая заинтересованность, отсутствие </w:t>
      </w:r>
      <w:proofErr w:type="gramStart"/>
      <w:r>
        <w:rPr>
          <w:rFonts w:ascii="Times New Roman" w:eastAsia="Times New Roman" w:hAnsi="Times New Roman"/>
          <w:color w:val="000000"/>
          <w:sz w:val="28"/>
          <w:szCs w:val="28"/>
        </w:rPr>
        <w:t>мотивации  -</w:t>
      </w:r>
      <w:proofErr w:type="gramEnd"/>
      <w:r>
        <w:rPr>
          <w:rFonts w:ascii="Times New Roman" w:eastAsia="Times New Roman" w:hAnsi="Times New Roman"/>
          <w:color w:val="000000"/>
          <w:sz w:val="28"/>
          <w:szCs w:val="28"/>
        </w:rPr>
        <w:t>воспитателями ведется  ежедневная работа с родителями и детьми .</w:t>
      </w:r>
    </w:p>
    <w:p w:rsidR="009657FF" w:rsidRDefault="009657FF" w:rsidP="009657F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Пути преодоления рисков:</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Путями  преодоления рисков являются;</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проведение информационной работы среди детей и родителей;</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2)отслеживание деятельности по реализации  проекта;</w:t>
      </w:r>
    </w:p>
    <w:p w:rsidR="009657FF" w:rsidRDefault="009657FF" w:rsidP="009657FF">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организация и проведение круглых столов, открытых занятий,  регулярная просветительская работа с родителями, репетиции, групповая и индивидуальная работа с детьми.</w:t>
      </w:r>
    </w:p>
    <w:p w:rsidR="009657FF" w:rsidRDefault="009657FF" w:rsidP="009657F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Выводы</w:t>
      </w:r>
    </w:p>
    <w:p w:rsidR="009657FF" w:rsidRDefault="009657FF" w:rsidP="00DE544D">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Активное внедрение театральной деятельности в жизнедеятельность воспитанников детского сада будет способствовать развитию у них нравственных представлений, активному развитию речи, творческую инициативу, эстетический вкус, широко развивает творческий потенциал дошкольников.</w:t>
      </w:r>
    </w:p>
    <w:p w:rsidR="009657FF" w:rsidRDefault="009657FF" w:rsidP="00DE544D">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результате совместной деятельности нас, воспитателей,  с детьми и родителями  дошкольного  образовательного учреждения  наши дети активно приобщаются к художественной литературе, к театральной деятельности, у  наших дошкольников расширяется кругозор  о сказках,  их авторах,   формируется отношение к положительным  и отрицательным поступкам героев, сформирован запас литературных впечатлений, дети научились входить в образы, воображать, рассуждать, мечтать, по заданию  менять образы, настроения, научились инсценировать .</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Родители наших дошкольников начали активнее  проявлять  интерес к чтению художественной литературы,  определили роль  морали сказок и их поучительных сюжетов в нравственно- эстетическом воспитании гармонично развивающейся личности ребенка. Родители по совету воспитателей  стали больше читать детям художественной литературы, посещать детские театры, некоторые планируют продолжать развивать в детях актерские способности с последующей записью детей на театральные кружки дополнительного образования.</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E544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Проектный метод активно формировал навыки сотрудничества педагогов с родителями, и, что немаловажно,  улучшил  и разнообразил отношения детей с родителями.</w:t>
      </w:r>
    </w:p>
    <w:p w:rsidR="009657FF" w:rsidRDefault="009657FF" w:rsidP="00DE544D">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Технология проектирования мотивировала наших детей стать активными участниками </w:t>
      </w:r>
      <w:proofErr w:type="spellStart"/>
      <w:r>
        <w:rPr>
          <w:rFonts w:ascii="Times New Roman" w:eastAsia="Times New Roman" w:hAnsi="Times New Roman"/>
          <w:color w:val="000000"/>
          <w:sz w:val="28"/>
          <w:szCs w:val="28"/>
        </w:rPr>
        <w:t>воспитательно</w:t>
      </w:r>
      <w:proofErr w:type="spellEnd"/>
      <w:r>
        <w:rPr>
          <w:rFonts w:ascii="Times New Roman" w:eastAsia="Times New Roman" w:hAnsi="Times New Roman"/>
          <w:color w:val="000000"/>
          <w:sz w:val="28"/>
          <w:szCs w:val="28"/>
        </w:rPr>
        <w:t xml:space="preserve"> - образовательного процесса, а это, несомненно, ведет к разностороннему развитию детей.</w:t>
      </w:r>
    </w:p>
    <w:p w:rsidR="009657FF" w:rsidRDefault="009657FF" w:rsidP="00DE544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Благодаря проделанной работе дети станут активнее и </w:t>
      </w:r>
      <w:proofErr w:type="gramStart"/>
      <w:r>
        <w:rPr>
          <w:rFonts w:ascii="Times New Roman" w:eastAsia="Times New Roman" w:hAnsi="Times New Roman"/>
          <w:color w:val="000000"/>
          <w:sz w:val="28"/>
          <w:szCs w:val="28"/>
        </w:rPr>
        <w:t>сознательнее  пользоваться</w:t>
      </w:r>
      <w:proofErr w:type="gramEnd"/>
      <w:r>
        <w:rPr>
          <w:rFonts w:ascii="Times New Roman" w:eastAsia="Times New Roman" w:hAnsi="Times New Roman"/>
          <w:color w:val="000000"/>
          <w:sz w:val="28"/>
          <w:szCs w:val="28"/>
        </w:rPr>
        <w:t xml:space="preserve"> языковыми средствами при  передаче своих мыслей в разных ситуациях речевого общения. повысилась речевая активность, появилась любознательная активность к самостоятельному познанию, размышлению.</w:t>
      </w:r>
    </w:p>
    <w:p w:rsidR="009657FF" w:rsidRDefault="00DE544D" w:rsidP="00DE544D">
      <w:pPr>
        <w:shd w:val="clear" w:color="auto" w:fill="FFFFFF"/>
        <w:spacing w:after="0" w:line="24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657FF">
        <w:rPr>
          <w:rFonts w:ascii="Times New Roman" w:eastAsia="Times New Roman" w:hAnsi="Times New Roman"/>
          <w:color w:val="000000"/>
          <w:sz w:val="28"/>
          <w:szCs w:val="28"/>
        </w:rPr>
        <w:t xml:space="preserve">Непременно в ходе реализации проекта у детей   появится эмоциональный подъем,  проявятся позитивные качества характера (находчивость, </w:t>
      </w:r>
      <w:proofErr w:type="spellStart"/>
      <w:r w:rsidR="009657FF">
        <w:rPr>
          <w:rFonts w:ascii="Times New Roman" w:eastAsia="Times New Roman" w:hAnsi="Times New Roman"/>
          <w:color w:val="000000"/>
          <w:sz w:val="28"/>
          <w:szCs w:val="28"/>
        </w:rPr>
        <w:t>взаимоподдержка</w:t>
      </w:r>
      <w:proofErr w:type="spellEnd"/>
      <w:r w:rsidR="009657FF">
        <w:rPr>
          <w:rFonts w:ascii="Times New Roman" w:eastAsia="Times New Roman" w:hAnsi="Times New Roman"/>
          <w:color w:val="000000"/>
          <w:sz w:val="28"/>
          <w:szCs w:val="28"/>
        </w:rPr>
        <w:t>, смелость, умения сопереживать, поддерживать, приходить на помощь, разовьются сила характера, воля.).</w:t>
      </w:r>
    </w:p>
    <w:p w:rsidR="00127707" w:rsidRDefault="00127707" w:rsidP="00DE544D">
      <w:pPr>
        <w:ind w:left="360"/>
        <w:jc w:val="both"/>
        <w:rPr>
          <w:rFonts w:ascii="Times New Roman" w:hAnsi="Times New Roman"/>
          <w:b/>
          <w:sz w:val="28"/>
          <w:szCs w:val="28"/>
        </w:rPr>
      </w:pPr>
    </w:p>
    <w:p w:rsidR="00127707" w:rsidRDefault="00127707" w:rsidP="00127707">
      <w:pPr>
        <w:ind w:left="360"/>
        <w:rPr>
          <w:rFonts w:ascii="Times New Roman" w:hAnsi="Times New Roman"/>
          <w:b/>
          <w:sz w:val="28"/>
          <w:szCs w:val="28"/>
        </w:rPr>
      </w:pPr>
    </w:p>
    <w:p w:rsidR="009657FF" w:rsidRDefault="00127707" w:rsidP="00127707">
      <w:pPr>
        <w:ind w:left="360"/>
        <w:rPr>
          <w:rFonts w:ascii="Times New Roman" w:eastAsia="Calibri" w:hAnsi="Times New Roman"/>
          <w:b/>
          <w:sz w:val="28"/>
          <w:szCs w:val="28"/>
          <w:lang w:eastAsia="en-US"/>
        </w:rPr>
      </w:pPr>
      <w:r>
        <w:rPr>
          <w:rFonts w:ascii="Times New Roman" w:hAnsi="Times New Roman"/>
          <w:b/>
          <w:sz w:val="28"/>
          <w:szCs w:val="28"/>
        </w:rPr>
        <w:t>Используемая л</w:t>
      </w:r>
      <w:r w:rsidR="009657FF">
        <w:rPr>
          <w:rFonts w:ascii="Times New Roman" w:hAnsi="Times New Roman"/>
          <w:b/>
          <w:sz w:val="28"/>
          <w:szCs w:val="28"/>
        </w:rPr>
        <w:t>итература.</w:t>
      </w:r>
    </w:p>
    <w:p w:rsidR="009657FF" w:rsidRDefault="009657FF" w:rsidP="009657FF">
      <w:pPr>
        <w:ind w:left="360"/>
        <w:rPr>
          <w:rFonts w:ascii="Times New Roman" w:hAnsi="Times New Roman"/>
          <w:sz w:val="28"/>
          <w:szCs w:val="28"/>
        </w:rPr>
      </w:pPr>
      <w:r>
        <w:rPr>
          <w:rFonts w:ascii="Times New Roman" w:hAnsi="Times New Roman"/>
          <w:sz w:val="28"/>
          <w:szCs w:val="28"/>
        </w:rPr>
        <w:lastRenderedPageBreak/>
        <w:t xml:space="preserve">1. Антипина А.Е. Театрализованная деятельность в детском саду. - М.: ТЦ Сфера, 2006. </w:t>
      </w:r>
    </w:p>
    <w:p w:rsidR="009657FF" w:rsidRDefault="009657FF" w:rsidP="009657FF">
      <w:pPr>
        <w:ind w:left="360"/>
        <w:rPr>
          <w:rFonts w:ascii="Times New Roman" w:hAnsi="Times New Roman"/>
          <w:sz w:val="28"/>
          <w:szCs w:val="28"/>
        </w:rPr>
      </w:pPr>
      <w:r>
        <w:rPr>
          <w:rFonts w:ascii="Times New Roman" w:hAnsi="Times New Roman"/>
          <w:sz w:val="28"/>
          <w:szCs w:val="28"/>
        </w:rPr>
        <w:t>2. Волшебный праздник/ Сост. М. Дергачева/. - М.: РОСМЭН, 2000.</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3. Гончарова О.В. и др. Театральная палитра: Программа </w:t>
      </w:r>
      <w:proofErr w:type="spellStart"/>
      <w:r>
        <w:rPr>
          <w:rFonts w:ascii="Times New Roman" w:hAnsi="Times New Roman"/>
          <w:sz w:val="28"/>
          <w:szCs w:val="28"/>
        </w:rPr>
        <w:t>художественноэстетического</w:t>
      </w:r>
      <w:proofErr w:type="spellEnd"/>
      <w:r>
        <w:rPr>
          <w:rFonts w:ascii="Times New Roman" w:hAnsi="Times New Roman"/>
          <w:sz w:val="28"/>
          <w:szCs w:val="28"/>
        </w:rPr>
        <w:t xml:space="preserve"> воспитания. – М.: ТЦ Сфера,2010.</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4. </w:t>
      </w:r>
      <w:proofErr w:type="spellStart"/>
      <w:r>
        <w:rPr>
          <w:rFonts w:ascii="Times New Roman" w:hAnsi="Times New Roman"/>
          <w:sz w:val="28"/>
          <w:szCs w:val="28"/>
        </w:rPr>
        <w:t>Гуськова</w:t>
      </w:r>
      <w:proofErr w:type="spellEnd"/>
      <w:r>
        <w:rPr>
          <w:rFonts w:ascii="Times New Roman" w:hAnsi="Times New Roman"/>
          <w:sz w:val="28"/>
          <w:szCs w:val="28"/>
        </w:rPr>
        <w:t xml:space="preserve"> А.А. Развитие речевого дыхания детей 3-7 лет. – М.: ТЦ Сфера, 2011.</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Зинкевич</w:t>
      </w:r>
      <w:proofErr w:type="spellEnd"/>
      <w:r>
        <w:rPr>
          <w:rFonts w:ascii="Times New Roman" w:hAnsi="Times New Roman"/>
          <w:sz w:val="28"/>
          <w:szCs w:val="28"/>
        </w:rPr>
        <w:t xml:space="preserve">-Евстигнеева Т.Д. Тренинг по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w:t>
      </w:r>
      <w:proofErr w:type="gramStart"/>
      <w:r>
        <w:rPr>
          <w:rFonts w:ascii="Times New Roman" w:hAnsi="Times New Roman"/>
          <w:sz w:val="28"/>
          <w:szCs w:val="28"/>
        </w:rPr>
        <w:t>СПб.:</w:t>
      </w:r>
      <w:proofErr w:type="gramEnd"/>
      <w:r>
        <w:rPr>
          <w:rFonts w:ascii="Times New Roman" w:hAnsi="Times New Roman"/>
          <w:sz w:val="28"/>
          <w:szCs w:val="28"/>
        </w:rPr>
        <w:t xml:space="preserve"> Речь, 2005.</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6. Иванова Г.П. Театр настроений. Коррекция и развитие </w:t>
      </w:r>
      <w:proofErr w:type="spellStart"/>
      <w:r>
        <w:rPr>
          <w:rFonts w:ascii="Times New Roman" w:hAnsi="Times New Roman"/>
          <w:sz w:val="28"/>
          <w:szCs w:val="28"/>
        </w:rPr>
        <w:t>эмоциональнонравственной</w:t>
      </w:r>
      <w:proofErr w:type="spellEnd"/>
      <w:r>
        <w:rPr>
          <w:rFonts w:ascii="Times New Roman" w:hAnsi="Times New Roman"/>
          <w:sz w:val="28"/>
          <w:szCs w:val="28"/>
        </w:rPr>
        <w:t xml:space="preserve"> сферы у дошкольников. - М.: “Скрипторий 2003”, 2006. </w:t>
      </w:r>
    </w:p>
    <w:p w:rsidR="009657FF" w:rsidRDefault="009657FF" w:rsidP="009657FF">
      <w:pPr>
        <w:ind w:left="360"/>
        <w:rPr>
          <w:rFonts w:ascii="Times New Roman" w:hAnsi="Times New Roman"/>
          <w:sz w:val="28"/>
          <w:szCs w:val="28"/>
        </w:rPr>
      </w:pPr>
      <w:r>
        <w:rPr>
          <w:rFonts w:ascii="Times New Roman" w:hAnsi="Times New Roman"/>
          <w:sz w:val="28"/>
          <w:szCs w:val="28"/>
        </w:rPr>
        <w:t>7. Калинина Г. Давайте устроим театр! Домашний театр как средство воспитания. – М.: Лепта-Книга, 2007.</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Караманенко</w:t>
      </w:r>
      <w:proofErr w:type="spellEnd"/>
      <w:r>
        <w:rPr>
          <w:rFonts w:ascii="Times New Roman" w:hAnsi="Times New Roman"/>
          <w:sz w:val="28"/>
          <w:szCs w:val="28"/>
        </w:rPr>
        <w:t xml:space="preserve"> Т.Н. Кукольный театр – дошкольникам.- М.: Просвещение, 1969.</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9. Карпов А.В. Мудрые зайцы, или Как разговаривать с детьми и сочинять для них сказки. – </w:t>
      </w:r>
      <w:proofErr w:type="gramStart"/>
      <w:r>
        <w:rPr>
          <w:rFonts w:ascii="Times New Roman" w:hAnsi="Times New Roman"/>
          <w:sz w:val="28"/>
          <w:szCs w:val="28"/>
        </w:rPr>
        <w:t>СПб.:</w:t>
      </w:r>
      <w:proofErr w:type="gramEnd"/>
      <w:r>
        <w:rPr>
          <w:rFonts w:ascii="Times New Roman" w:hAnsi="Times New Roman"/>
          <w:sz w:val="28"/>
          <w:szCs w:val="28"/>
        </w:rPr>
        <w:t xml:space="preserve"> Речь, 2008.</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Кряжева</w:t>
      </w:r>
      <w:proofErr w:type="spellEnd"/>
      <w:r>
        <w:rPr>
          <w:rFonts w:ascii="Times New Roman" w:hAnsi="Times New Roman"/>
          <w:sz w:val="28"/>
          <w:szCs w:val="28"/>
        </w:rPr>
        <w:t xml:space="preserve"> Н.Л. Мир детских эмоций. – Ярославль: Академия развития, 2001. </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11. Лаптева Е.В. 1000 русских скороговорок для развития речи. – М.: </w:t>
      </w:r>
      <w:proofErr w:type="spellStart"/>
      <w:r>
        <w:rPr>
          <w:rFonts w:ascii="Times New Roman" w:hAnsi="Times New Roman"/>
          <w:sz w:val="28"/>
          <w:szCs w:val="28"/>
        </w:rPr>
        <w:t>Астрель</w:t>
      </w:r>
      <w:proofErr w:type="spellEnd"/>
      <w:r>
        <w:rPr>
          <w:rFonts w:ascii="Times New Roman" w:hAnsi="Times New Roman"/>
          <w:sz w:val="28"/>
          <w:szCs w:val="28"/>
        </w:rPr>
        <w:t>, 2013.</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12. Лебедев Ю.А. и др. Сказка как источник творчества детей /Пособие для педагогов дошкольных учреждений/. - М.: ВЛАДОС, 2001.</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13. </w:t>
      </w:r>
      <w:proofErr w:type="spellStart"/>
      <w:r>
        <w:rPr>
          <w:rFonts w:ascii="Times New Roman" w:hAnsi="Times New Roman"/>
          <w:sz w:val="28"/>
          <w:szCs w:val="28"/>
        </w:rPr>
        <w:t>Маханева</w:t>
      </w:r>
      <w:proofErr w:type="spellEnd"/>
      <w:r>
        <w:rPr>
          <w:rFonts w:ascii="Times New Roman" w:hAnsi="Times New Roman"/>
          <w:sz w:val="28"/>
          <w:szCs w:val="28"/>
        </w:rPr>
        <w:t xml:space="preserve"> М.Д. Театрализованные занятия в детском саду. - М.: ТЦ Сфера, 2001. </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14. Минаева В.М. Развитие эмоций дошкольников. Занятия, </w:t>
      </w:r>
      <w:proofErr w:type="gramStart"/>
      <w:r>
        <w:rPr>
          <w:rFonts w:ascii="Times New Roman" w:hAnsi="Times New Roman"/>
          <w:sz w:val="28"/>
          <w:szCs w:val="28"/>
        </w:rPr>
        <w:t>игры..</w:t>
      </w:r>
      <w:proofErr w:type="gramEnd"/>
      <w:r>
        <w:rPr>
          <w:rFonts w:ascii="Times New Roman" w:hAnsi="Times New Roman"/>
          <w:sz w:val="28"/>
          <w:szCs w:val="28"/>
        </w:rPr>
        <w:t xml:space="preserve"> – М.: АРКТИ, 2001. </w:t>
      </w:r>
    </w:p>
    <w:p w:rsidR="009657FF" w:rsidRDefault="009657FF" w:rsidP="009657FF">
      <w:pPr>
        <w:ind w:left="360"/>
        <w:rPr>
          <w:rFonts w:ascii="Times New Roman" w:hAnsi="Times New Roman"/>
          <w:sz w:val="28"/>
          <w:szCs w:val="28"/>
        </w:rPr>
      </w:pPr>
      <w:r>
        <w:rPr>
          <w:rFonts w:ascii="Times New Roman" w:hAnsi="Times New Roman"/>
          <w:sz w:val="28"/>
          <w:szCs w:val="28"/>
        </w:rPr>
        <w:t>15. Петрова Т.И., Сергеева Е.Л., Петрова Е.С. Театрализованные игры в детском саду. - М.: Школьная пресса, 2000.</w:t>
      </w:r>
    </w:p>
    <w:p w:rsidR="009657FF" w:rsidRDefault="009657FF" w:rsidP="009657FF">
      <w:pPr>
        <w:ind w:left="360"/>
        <w:rPr>
          <w:rFonts w:ascii="Times New Roman" w:hAnsi="Times New Roman"/>
          <w:sz w:val="28"/>
          <w:szCs w:val="28"/>
        </w:rPr>
      </w:pPr>
      <w:r>
        <w:rPr>
          <w:rFonts w:ascii="Times New Roman" w:hAnsi="Times New Roman"/>
          <w:sz w:val="28"/>
          <w:szCs w:val="28"/>
        </w:rPr>
        <w:lastRenderedPageBreak/>
        <w:t xml:space="preserve">16. </w:t>
      </w:r>
      <w:proofErr w:type="spellStart"/>
      <w:r>
        <w:rPr>
          <w:rFonts w:ascii="Times New Roman" w:hAnsi="Times New Roman"/>
          <w:sz w:val="28"/>
          <w:szCs w:val="28"/>
        </w:rPr>
        <w:t>Рахно</w:t>
      </w:r>
      <w:proofErr w:type="spellEnd"/>
      <w:r>
        <w:rPr>
          <w:rFonts w:ascii="Times New Roman" w:hAnsi="Times New Roman"/>
          <w:sz w:val="28"/>
          <w:szCs w:val="28"/>
        </w:rPr>
        <w:t xml:space="preserve"> М.О. Домашний кукольный театр. - Ростов н/Д.: Феникс, 2008. 17. </w:t>
      </w:r>
      <w:proofErr w:type="spellStart"/>
      <w:r>
        <w:rPr>
          <w:rFonts w:ascii="Times New Roman" w:hAnsi="Times New Roman"/>
          <w:sz w:val="28"/>
          <w:szCs w:val="28"/>
        </w:rPr>
        <w:t>Рымалов</w:t>
      </w:r>
      <w:proofErr w:type="spellEnd"/>
      <w:r>
        <w:rPr>
          <w:rFonts w:ascii="Times New Roman" w:hAnsi="Times New Roman"/>
          <w:sz w:val="28"/>
          <w:szCs w:val="28"/>
        </w:rPr>
        <w:t xml:space="preserve"> Э. Бумажный кукольный театр. - М.: Мнемозина, 1995. </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18. Скурат Г.Г. Детский психологический театр: развивающая работа с детьми и подростками. – </w:t>
      </w:r>
      <w:proofErr w:type="gramStart"/>
      <w:r>
        <w:rPr>
          <w:rFonts w:ascii="Times New Roman" w:hAnsi="Times New Roman"/>
          <w:sz w:val="28"/>
          <w:szCs w:val="28"/>
        </w:rPr>
        <w:t>СПб.:</w:t>
      </w:r>
      <w:proofErr w:type="gramEnd"/>
      <w:r>
        <w:rPr>
          <w:rFonts w:ascii="Times New Roman" w:hAnsi="Times New Roman"/>
          <w:sz w:val="28"/>
          <w:szCs w:val="28"/>
        </w:rPr>
        <w:t xml:space="preserve"> Речь, 2007. </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19. Татаринцева А.Ю. </w:t>
      </w:r>
      <w:proofErr w:type="spellStart"/>
      <w:r>
        <w:rPr>
          <w:rFonts w:ascii="Times New Roman" w:hAnsi="Times New Roman"/>
          <w:sz w:val="28"/>
          <w:szCs w:val="28"/>
        </w:rPr>
        <w:t>Куклотерапия</w:t>
      </w:r>
      <w:proofErr w:type="spellEnd"/>
      <w:r>
        <w:rPr>
          <w:rFonts w:ascii="Times New Roman" w:hAnsi="Times New Roman"/>
          <w:sz w:val="28"/>
          <w:szCs w:val="28"/>
        </w:rPr>
        <w:t xml:space="preserve"> в работе психолога, педагога и логопеда. - </w:t>
      </w:r>
      <w:proofErr w:type="gramStart"/>
      <w:r>
        <w:rPr>
          <w:rFonts w:ascii="Times New Roman" w:hAnsi="Times New Roman"/>
          <w:sz w:val="28"/>
          <w:szCs w:val="28"/>
        </w:rPr>
        <w:t>СПб.:</w:t>
      </w:r>
      <w:proofErr w:type="gramEnd"/>
      <w:r>
        <w:rPr>
          <w:rFonts w:ascii="Times New Roman" w:hAnsi="Times New Roman"/>
          <w:sz w:val="28"/>
          <w:szCs w:val="28"/>
        </w:rPr>
        <w:t xml:space="preserve"> Речь, 2007.</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20. Ткач Р.М. </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детских проблем. – </w:t>
      </w:r>
      <w:proofErr w:type="gramStart"/>
      <w:r>
        <w:rPr>
          <w:rFonts w:ascii="Times New Roman" w:hAnsi="Times New Roman"/>
          <w:sz w:val="28"/>
          <w:szCs w:val="28"/>
        </w:rPr>
        <w:t>СПб.:</w:t>
      </w:r>
      <w:proofErr w:type="gramEnd"/>
      <w:r>
        <w:rPr>
          <w:rFonts w:ascii="Times New Roman" w:hAnsi="Times New Roman"/>
          <w:sz w:val="28"/>
          <w:szCs w:val="28"/>
        </w:rPr>
        <w:t xml:space="preserve"> Речь; М.: ТЦ Сфера, 2008.</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21. Толченов О.А. Сценарии игровых и театрализованных представлений для детей разного возраста: </w:t>
      </w:r>
      <w:proofErr w:type="spellStart"/>
      <w:r>
        <w:rPr>
          <w:rFonts w:ascii="Times New Roman" w:hAnsi="Times New Roman"/>
          <w:sz w:val="28"/>
          <w:szCs w:val="28"/>
        </w:rPr>
        <w:t>Нескучалия</w:t>
      </w:r>
      <w:proofErr w:type="spellEnd"/>
      <w:r>
        <w:rPr>
          <w:rFonts w:ascii="Times New Roman" w:hAnsi="Times New Roman"/>
          <w:sz w:val="28"/>
          <w:szCs w:val="28"/>
        </w:rPr>
        <w:t>. - М.:ВЛАДОС, 2001.</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22. Федорова Г.П. На златом крыльце сидели. Игры, занятия, частушки, песни, </w:t>
      </w:r>
      <w:proofErr w:type="spellStart"/>
      <w:r>
        <w:rPr>
          <w:rFonts w:ascii="Times New Roman" w:hAnsi="Times New Roman"/>
          <w:sz w:val="28"/>
          <w:szCs w:val="28"/>
        </w:rPr>
        <w:t>потешки</w:t>
      </w:r>
      <w:proofErr w:type="spellEnd"/>
      <w:r>
        <w:rPr>
          <w:rFonts w:ascii="Times New Roman" w:hAnsi="Times New Roman"/>
          <w:sz w:val="28"/>
          <w:szCs w:val="28"/>
        </w:rPr>
        <w:t xml:space="preserve"> для детей дошкольного возраста. – </w:t>
      </w:r>
      <w:proofErr w:type="gramStart"/>
      <w:r>
        <w:rPr>
          <w:rFonts w:ascii="Times New Roman" w:hAnsi="Times New Roman"/>
          <w:sz w:val="28"/>
          <w:szCs w:val="28"/>
        </w:rPr>
        <w:t>СПб.:</w:t>
      </w:r>
      <w:proofErr w:type="gramEnd"/>
      <w:r>
        <w:rPr>
          <w:rFonts w:ascii="Times New Roman" w:hAnsi="Times New Roman"/>
          <w:sz w:val="28"/>
          <w:szCs w:val="28"/>
        </w:rPr>
        <w:t xml:space="preserve"> “ДЕТСТВО – ПРЕСС”, 2006.</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23. Чистякова М.И. </w:t>
      </w:r>
      <w:proofErr w:type="spellStart"/>
      <w:r>
        <w:rPr>
          <w:rFonts w:ascii="Times New Roman" w:hAnsi="Times New Roman"/>
          <w:sz w:val="28"/>
          <w:szCs w:val="28"/>
        </w:rPr>
        <w:t>Психогимнастика</w:t>
      </w:r>
      <w:proofErr w:type="spellEnd"/>
      <w:r>
        <w:rPr>
          <w:rFonts w:ascii="Times New Roman" w:hAnsi="Times New Roman"/>
          <w:sz w:val="28"/>
          <w:szCs w:val="28"/>
        </w:rPr>
        <w:t>. – М.: Просвещение, 1990.</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24. Шорыгина Т.А. Беседы о характере и чувствах. Методические рекомендации. – М.: ТЦ Сфера, 2013.</w:t>
      </w:r>
    </w:p>
    <w:p w:rsidR="009657FF" w:rsidRDefault="009657FF" w:rsidP="009657FF">
      <w:pPr>
        <w:ind w:left="360"/>
        <w:rPr>
          <w:rFonts w:ascii="Times New Roman" w:hAnsi="Times New Roman"/>
          <w:sz w:val="28"/>
          <w:szCs w:val="28"/>
        </w:rPr>
      </w:pPr>
      <w:r>
        <w:rPr>
          <w:rFonts w:ascii="Times New Roman" w:hAnsi="Times New Roman"/>
          <w:sz w:val="28"/>
          <w:szCs w:val="28"/>
        </w:rPr>
        <w:t xml:space="preserve"> 25. Шорыгина Т.А. Праздники в детском саду. – М.: ТЦ Сфера, 2010. </w:t>
      </w:r>
    </w:p>
    <w:p w:rsidR="009657FF" w:rsidRDefault="009657FF" w:rsidP="009657FF">
      <w:pPr>
        <w:ind w:left="360"/>
        <w:rPr>
          <w:rFonts w:ascii="Times New Roman" w:hAnsi="Times New Roman"/>
          <w:b/>
          <w:sz w:val="28"/>
          <w:szCs w:val="28"/>
        </w:rPr>
      </w:pPr>
      <w:r>
        <w:rPr>
          <w:rFonts w:ascii="Times New Roman" w:hAnsi="Times New Roman"/>
          <w:sz w:val="28"/>
          <w:szCs w:val="28"/>
        </w:rPr>
        <w:t xml:space="preserve">26. </w:t>
      </w:r>
      <w:proofErr w:type="spellStart"/>
      <w:r>
        <w:rPr>
          <w:rFonts w:ascii="Times New Roman" w:hAnsi="Times New Roman"/>
          <w:sz w:val="28"/>
          <w:szCs w:val="28"/>
        </w:rPr>
        <w:t>Щеткин</w:t>
      </w:r>
      <w:proofErr w:type="spellEnd"/>
      <w:r>
        <w:rPr>
          <w:rFonts w:ascii="Times New Roman" w:hAnsi="Times New Roman"/>
          <w:sz w:val="28"/>
          <w:szCs w:val="28"/>
        </w:rPr>
        <w:t xml:space="preserve"> А.В. Театральная деятельность в детском саду. Для занятий с детьми 4-5 лет. - М.: Мозаика-Синтез, 2008.</w:t>
      </w: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9657FF" w:rsidRDefault="009657FF" w:rsidP="009657FF">
      <w:pPr>
        <w:spacing w:after="0" w:line="240" w:lineRule="auto"/>
        <w:jc w:val="center"/>
        <w:rPr>
          <w:rFonts w:ascii="Times New Roman" w:hAnsi="Times New Roman"/>
          <w:b/>
          <w:bCs/>
          <w:color w:val="000000"/>
          <w:sz w:val="28"/>
          <w:szCs w:val="28"/>
        </w:rPr>
      </w:pPr>
    </w:p>
    <w:p w:rsidR="006A6272" w:rsidRDefault="006A6272" w:rsidP="006A6272">
      <w:pPr>
        <w:spacing w:after="0" w:line="240" w:lineRule="auto"/>
        <w:rPr>
          <w:rFonts w:ascii="Times New Roman" w:hAnsi="Times New Roman"/>
          <w:b/>
          <w:bCs/>
          <w:color w:val="000000"/>
          <w:sz w:val="28"/>
          <w:szCs w:val="28"/>
        </w:rPr>
      </w:pPr>
    </w:p>
    <w:p w:rsidR="009657FF" w:rsidRDefault="009657FF" w:rsidP="006A6272">
      <w:pPr>
        <w:spacing w:after="0" w:line="240" w:lineRule="auto"/>
        <w:jc w:val="center"/>
        <w:rPr>
          <w:rFonts w:ascii="Times New Roman" w:eastAsia="Times New Roman" w:hAnsi="Times New Roman"/>
          <w:sz w:val="28"/>
          <w:szCs w:val="28"/>
        </w:rPr>
      </w:pPr>
      <w:r>
        <w:rPr>
          <w:rFonts w:ascii="Times New Roman" w:hAnsi="Times New Roman"/>
          <w:b/>
          <w:bCs/>
          <w:color w:val="000000"/>
          <w:sz w:val="28"/>
          <w:szCs w:val="28"/>
        </w:rPr>
        <w:lastRenderedPageBreak/>
        <w:t>Положение фестиваля</w:t>
      </w:r>
      <w:r w:rsidR="006A6272">
        <w:rPr>
          <w:rFonts w:ascii="Times New Roman" w:hAnsi="Times New Roman"/>
          <w:b/>
          <w:bCs/>
          <w:color w:val="000000"/>
          <w:sz w:val="28"/>
          <w:szCs w:val="28"/>
        </w:rPr>
        <w:t>.</w:t>
      </w:r>
    </w:p>
    <w:p w:rsidR="009657FF" w:rsidRDefault="009657FF" w:rsidP="009657FF">
      <w:pPr>
        <w:pStyle w:val="a3"/>
        <w:shd w:val="clear" w:color="auto" w:fill="FFFFFF"/>
        <w:jc w:val="center"/>
        <w:rPr>
          <w:color w:val="000000"/>
          <w:sz w:val="28"/>
          <w:szCs w:val="28"/>
        </w:rPr>
      </w:pPr>
      <w:r>
        <w:rPr>
          <w:b/>
          <w:bCs/>
          <w:color w:val="000000"/>
          <w:sz w:val="28"/>
          <w:szCs w:val="28"/>
        </w:rPr>
        <w:t>Фестиваль детского театрального творчества</w:t>
      </w:r>
    </w:p>
    <w:p w:rsidR="009657FF" w:rsidRDefault="009657FF" w:rsidP="009657FF">
      <w:pPr>
        <w:pStyle w:val="a3"/>
        <w:shd w:val="clear" w:color="auto" w:fill="FFFFFF"/>
        <w:jc w:val="center"/>
        <w:rPr>
          <w:color w:val="000000"/>
          <w:sz w:val="28"/>
          <w:szCs w:val="28"/>
        </w:rPr>
      </w:pPr>
      <w:r>
        <w:rPr>
          <w:b/>
          <w:bCs/>
          <w:color w:val="000000"/>
          <w:sz w:val="28"/>
          <w:szCs w:val="28"/>
        </w:rPr>
        <w:t>«Играем в театр» 2023- 2024.</w:t>
      </w:r>
    </w:p>
    <w:p w:rsidR="009657FF" w:rsidRDefault="009657FF" w:rsidP="00B11A6A">
      <w:pPr>
        <w:pStyle w:val="a3"/>
        <w:shd w:val="clear" w:color="auto" w:fill="FFFFFF"/>
        <w:jc w:val="both"/>
        <w:rPr>
          <w:color w:val="000000"/>
          <w:sz w:val="28"/>
          <w:szCs w:val="28"/>
        </w:rPr>
      </w:pPr>
      <w:r>
        <w:rPr>
          <w:color w:val="000000"/>
          <w:sz w:val="28"/>
          <w:szCs w:val="28"/>
        </w:rPr>
        <w:t xml:space="preserve">    Фестиваль проводится в детском саду в конце марта и посвящен Всероссийской неделе театра. Сценарии театральных постановок  выбираются участниками фестиваля самостоятельно по мотивам русских народных сказок. Театральная неделя выпадает на период с 25 по 29 марта 2024года. </w:t>
      </w:r>
    </w:p>
    <w:p w:rsidR="009657FF" w:rsidRDefault="009657FF" w:rsidP="00B11A6A">
      <w:pPr>
        <w:pStyle w:val="a3"/>
        <w:shd w:val="clear" w:color="auto" w:fill="FFFFFF"/>
        <w:jc w:val="both"/>
        <w:rPr>
          <w:color w:val="000000"/>
          <w:sz w:val="28"/>
          <w:szCs w:val="28"/>
        </w:rPr>
      </w:pPr>
      <w:r>
        <w:rPr>
          <w:color w:val="000000"/>
          <w:sz w:val="28"/>
          <w:szCs w:val="28"/>
        </w:rPr>
        <w:t>Театральный фестиваль проводится в соответствии с положением, утвержденным приказом заведующего образовательным учреждением.</w:t>
      </w:r>
    </w:p>
    <w:p w:rsidR="009657FF" w:rsidRDefault="009657FF" w:rsidP="00B11A6A">
      <w:pPr>
        <w:pStyle w:val="a3"/>
        <w:shd w:val="clear" w:color="auto" w:fill="FFFFFF"/>
        <w:jc w:val="both"/>
        <w:rPr>
          <w:color w:val="000000"/>
          <w:sz w:val="28"/>
          <w:szCs w:val="28"/>
        </w:rPr>
      </w:pPr>
      <w:r>
        <w:rPr>
          <w:b/>
          <w:bCs/>
          <w:color w:val="000000"/>
          <w:sz w:val="28"/>
          <w:szCs w:val="28"/>
        </w:rPr>
        <w:t>1.Общие положения</w:t>
      </w:r>
    </w:p>
    <w:p w:rsidR="009657FF" w:rsidRDefault="009657FF" w:rsidP="00B11A6A">
      <w:pPr>
        <w:pStyle w:val="a3"/>
        <w:shd w:val="clear" w:color="auto" w:fill="FFFFFF"/>
        <w:jc w:val="both"/>
        <w:rPr>
          <w:color w:val="000000"/>
          <w:sz w:val="28"/>
          <w:szCs w:val="28"/>
        </w:rPr>
      </w:pPr>
      <w:r>
        <w:rPr>
          <w:color w:val="000000"/>
          <w:sz w:val="28"/>
          <w:szCs w:val="28"/>
        </w:rPr>
        <w:t>1.1. Настоящее Положение определяет цели и задачи Фестиваля детского театрального творчества (далее - Фестиваль) в Муниципальном бюджетном дошкольном образовательном учреждении детский сад № 1 «Красная шапочка» комбинированного вида (далее – МБДОУ).</w:t>
      </w:r>
    </w:p>
    <w:p w:rsidR="009657FF" w:rsidRDefault="009657FF" w:rsidP="00B11A6A">
      <w:pPr>
        <w:pStyle w:val="a3"/>
        <w:shd w:val="clear" w:color="auto" w:fill="FFFFFF"/>
        <w:jc w:val="both"/>
        <w:rPr>
          <w:color w:val="000000"/>
          <w:sz w:val="28"/>
          <w:szCs w:val="28"/>
        </w:rPr>
      </w:pPr>
      <w:r>
        <w:rPr>
          <w:color w:val="000000"/>
          <w:sz w:val="28"/>
          <w:szCs w:val="28"/>
        </w:rPr>
        <w:t>1.2. Фестиваль проводится в соответствии с годовым планом работы МБДОУ.</w:t>
      </w:r>
    </w:p>
    <w:p w:rsidR="009657FF" w:rsidRDefault="009657FF" w:rsidP="00B11A6A">
      <w:pPr>
        <w:pStyle w:val="a3"/>
        <w:shd w:val="clear" w:color="auto" w:fill="FFFFFF"/>
        <w:jc w:val="both"/>
        <w:rPr>
          <w:color w:val="000000"/>
          <w:sz w:val="28"/>
          <w:szCs w:val="28"/>
        </w:rPr>
      </w:pPr>
      <w:r>
        <w:rPr>
          <w:b/>
          <w:bCs/>
          <w:color w:val="000000"/>
          <w:sz w:val="28"/>
          <w:szCs w:val="28"/>
        </w:rPr>
        <w:t>2. Цель и задачи Фестиваля</w:t>
      </w:r>
    </w:p>
    <w:p w:rsidR="009657FF" w:rsidRDefault="009657FF" w:rsidP="00B11A6A">
      <w:pPr>
        <w:pStyle w:val="a3"/>
        <w:shd w:val="clear" w:color="auto" w:fill="FFFFFF"/>
        <w:jc w:val="both"/>
        <w:rPr>
          <w:color w:val="000000"/>
          <w:sz w:val="28"/>
          <w:szCs w:val="28"/>
        </w:rPr>
      </w:pPr>
      <w:r>
        <w:rPr>
          <w:color w:val="000000"/>
          <w:sz w:val="28"/>
          <w:szCs w:val="28"/>
        </w:rPr>
        <w:t>2.1. Целью фестиваля является создание условий для развития творческих и познавательных способностей детей средствами театрального искусства.</w:t>
      </w:r>
    </w:p>
    <w:p w:rsidR="009657FF" w:rsidRDefault="009657FF" w:rsidP="00B11A6A">
      <w:pPr>
        <w:pStyle w:val="a3"/>
        <w:shd w:val="clear" w:color="auto" w:fill="FFFFFF"/>
        <w:jc w:val="both"/>
        <w:rPr>
          <w:color w:val="000000"/>
          <w:sz w:val="28"/>
          <w:szCs w:val="28"/>
        </w:rPr>
      </w:pPr>
      <w:r>
        <w:rPr>
          <w:color w:val="000000"/>
          <w:sz w:val="28"/>
          <w:szCs w:val="28"/>
        </w:rPr>
        <w:t>2.2. Основными задачами фестиваля являются:</w:t>
      </w:r>
    </w:p>
    <w:p w:rsidR="009657FF" w:rsidRDefault="009657FF" w:rsidP="00B11A6A">
      <w:pPr>
        <w:pStyle w:val="a3"/>
        <w:shd w:val="clear" w:color="auto" w:fill="FFFFFF"/>
        <w:jc w:val="both"/>
        <w:rPr>
          <w:color w:val="000000"/>
          <w:sz w:val="28"/>
          <w:szCs w:val="28"/>
        </w:rPr>
      </w:pPr>
      <w:r>
        <w:rPr>
          <w:color w:val="000000"/>
          <w:sz w:val="28"/>
          <w:szCs w:val="28"/>
        </w:rPr>
        <w:t>- формировать у воспитанников опыт успешного публичного выступления;</w:t>
      </w:r>
    </w:p>
    <w:p w:rsidR="009657FF" w:rsidRDefault="009657FF" w:rsidP="00B11A6A">
      <w:pPr>
        <w:pStyle w:val="a3"/>
        <w:shd w:val="clear" w:color="auto" w:fill="FFFFFF"/>
        <w:jc w:val="both"/>
        <w:rPr>
          <w:color w:val="000000"/>
          <w:sz w:val="28"/>
          <w:szCs w:val="28"/>
        </w:rPr>
      </w:pPr>
      <w:r>
        <w:rPr>
          <w:color w:val="000000"/>
          <w:sz w:val="28"/>
          <w:szCs w:val="28"/>
        </w:rPr>
        <w:t>- повысить профессиональное мастерство и творчество педагогов по созданию условий для развития творческой активности детей и родителей в театрализованной деятельности;</w:t>
      </w:r>
    </w:p>
    <w:p w:rsidR="009657FF" w:rsidRDefault="009657FF" w:rsidP="00B11A6A">
      <w:pPr>
        <w:pStyle w:val="a3"/>
        <w:shd w:val="clear" w:color="auto" w:fill="FFFFFF"/>
        <w:jc w:val="both"/>
        <w:rPr>
          <w:color w:val="000000"/>
          <w:sz w:val="28"/>
          <w:szCs w:val="28"/>
        </w:rPr>
      </w:pPr>
      <w:r>
        <w:rPr>
          <w:color w:val="000000"/>
          <w:sz w:val="28"/>
          <w:szCs w:val="28"/>
        </w:rPr>
        <w:t xml:space="preserve">- привлечь родителей воспитанников к участию в спектаклях, помощи в оснащении театральных уголков, изготовлении костюмов, театральных декораций, афиш, </w:t>
      </w:r>
      <w:proofErr w:type="gramStart"/>
      <w:r>
        <w:rPr>
          <w:color w:val="000000"/>
          <w:sz w:val="28"/>
          <w:szCs w:val="28"/>
        </w:rPr>
        <w:t>билетов  и</w:t>
      </w:r>
      <w:proofErr w:type="gramEnd"/>
      <w:r>
        <w:rPr>
          <w:color w:val="000000"/>
          <w:sz w:val="28"/>
          <w:szCs w:val="28"/>
        </w:rPr>
        <w:t xml:space="preserve"> </w:t>
      </w:r>
      <w:proofErr w:type="spellStart"/>
      <w:r>
        <w:rPr>
          <w:color w:val="000000"/>
          <w:sz w:val="28"/>
          <w:szCs w:val="28"/>
        </w:rPr>
        <w:t>т.п</w:t>
      </w:r>
      <w:proofErr w:type="spellEnd"/>
      <w:r>
        <w:rPr>
          <w:color w:val="000000"/>
          <w:sz w:val="28"/>
          <w:szCs w:val="28"/>
        </w:rPr>
        <w:t xml:space="preserve"> ;</w:t>
      </w:r>
    </w:p>
    <w:p w:rsidR="009657FF" w:rsidRDefault="009657FF" w:rsidP="00B11A6A">
      <w:pPr>
        <w:pStyle w:val="a3"/>
        <w:shd w:val="clear" w:color="auto" w:fill="FFFFFF"/>
        <w:jc w:val="both"/>
        <w:rPr>
          <w:color w:val="000000"/>
          <w:sz w:val="28"/>
          <w:szCs w:val="28"/>
        </w:rPr>
      </w:pPr>
      <w:r>
        <w:rPr>
          <w:color w:val="000000"/>
          <w:sz w:val="28"/>
          <w:szCs w:val="28"/>
        </w:rPr>
        <w:t>-оформить предметно - развивающую среду для театрализованной деятельности;</w:t>
      </w:r>
    </w:p>
    <w:p w:rsidR="009657FF" w:rsidRDefault="009657FF" w:rsidP="00B11A6A">
      <w:pPr>
        <w:pStyle w:val="a3"/>
        <w:shd w:val="clear" w:color="auto" w:fill="FFFFFF"/>
        <w:jc w:val="both"/>
        <w:rPr>
          <w:color w:val="000000"/>
          <w:sz w:val="28"/>
          <w:szCs w:val="28"/>
        </w:rPr>
      </w:pPr>
      <w:r>
        <w:rPr>
          <w:color w:val="000000"/>
          <w:sz w:val="28"/>
          <w:szCs w:val="28"/>
        </w:rPr>
        <w:t xml:space="preserve">- создать условия для знакомства дошкольников с различными жанрами и видами театра и устройством театра (ширмы, большие и маленькие, </w:t>
      </w:r>
      <w:r>
        <w:rPr>
          <w:color w:val="000000"/>
          <w:sz w:val="28"/>
          <w:szCs w:val="28"/>
        </w:rPr>
        <w:lastRenderedPageBreak/>
        <w:t>кукольный театр, декорации), формирования у детей интереса к театральному искусству.</w:t>
      </w:r>
    </w:p>
    <w:p w:rsidR="009657FF" w:rsidRDefault="009657FF" w:rsidP="00B11A6A">
      <w:pPr>
        <w:pStyle w:val="a3"/>
        <w:shd w:val="clear" w:color="auto" w:fill="FFFFFF"/>
        <w:jc w:val="both"/>
        <w:rPr>
          <w:color w:val="000000"/>
          <w:sz w:val="28"/>
          <w:szCs w:val="28"/>
        </w:rPr>
      </w:pPr>
      <w:r>
        <w:rPr>
          <w:b/>
          <w:bCs/>
          <w:color w:val="000000"/>
          <w:sz w:val="28"/>
          <w:szCs w:val="28"/>
        </w:rPr>
        <w:t>3. Участники Фестиваля</w:t>
      </w:r>
    </w:p>
    <w:p w:rsidR="009657FF" w:rsidRDefault="009657FF" w:rsidP="00B11A6A">
      <w:pPr>
        <w:pStyle w:val="a3"/>
        <w:shd w:val="clear" w:color="auto" w:fill="FFFFFF"/>
        <w:jc w:val="both"/>
        <w:rPr>
          <w:color w:val="000000"/>
          <w:sz w:val="28"/>
          <w:szCs w:val="28"/>
        </w:rPr>
      </w:pPr>
      <w:r>
        <w:rPr>
          <w:color w:val="000000"/>
          <w:sz w:val="28"/>
          <w:szCs w:val="28"/>
        </w:rPr>
        <w:t>3.1. В Фестивале принимают участие дети всех возрастных групп, педагоги, родители.</w:t>
      </w:r>
    </w:p>
    <w:p w:rsidR="009657FF" w:rsidRDefault="009657FF" w:rsidP="00B11A6A">
      <w:pPr>
        <w:pStyle w:val="a3"/>
        <w:shd w:val="clear" w:color="auto" w:fill="FFFFFF"/>
        <w:jc w:val="both"/>
        <w:rPr>
          <w:color w:val="000000"/>
          <w:sz w:val="28"/>
          <w:szCs w:val="28"/>
        </w:rPr>
      </w:pPr>
      <w:r>
        <w:rPr>
          <w:b/>
          <w:bCs/>
          <w:color w:val="000000"/>
          <w:sz w:val="28"/>
          <w:szCs w:val="28"/>
        </w:rPr>
        <w:t>4. Содержание Фестиваля</w:t>
      </w:r>
    </w:p>
    <w:p w:rsidR="009657FF" w:rsidRDefault="009657FF" w:rsidP="00B11A6A">
      <w:pPr>
        <w:pStyle w:val="a3"/>
        <w:shd w:val="clear" w:color="auto" w:fill="FFFFFF"/>
        <w:jc w:val="both"/>
        <w:rPr>
          <w:color w:val="000000"/>
          <w:sz w:val="28"/>
          <w:szCs w:val="28"/>
        </w:rPr>
      </w:pPr>
      <w:r>
        <w:rPr>
          <w:color w:val="000000"/>
          <w:sz w:val="28"/>
          <w:szCs w:val="28"/>
        </w:rPr>
        <w:t>4.1. Количество  и состав участников драматизации выбирается участниками Фестиваля самостоятельно.</w:t>
      </w:r>
    </w:p>
    <w:p w:rsidR="009657FF" w:rsidRDefault="009657FF" w:rsidP="00B11A6A">
      <w:pPr>
        <w:pStyle w:val="a3"/>
        <w:shd w:val="clear" w:color="auto" w:fill="FFFFFF"/>
        <w:jc w:val="both"/>
        <w:rPr>
          <w:color w:val="000000"/>
          <w:sz w:val="28"/>
          <w:szCs w:val="28"/>
        </w:rPr>
      </w:pPr>
      <w:r>
        <w:rPr>
          <w:color w:val="000000"/>
          <w:sz w:val="28"/>
          <w:szCs w:val="28"/>
        </w:rPr>
        <w:t>4.2. Для показа могут быть представлены драматизации сказок по мотивам русских  народных сказок, поставленные силами детей и взрослых.</w:t>
      </w:r>
    </w:p>
    <w:p w:rsidR="009657FF" w:rsidRDefault="009657FF" w:rsidP="00B11A6A">
      <w:pPr>
        <w:pStyle w:val="a3"/>
        <w:shd w:val="clear" w:color="auto" w:fill="FFFFFF"/>
        <w:jc w:val="both"/>
        <w:rPr>
          <w:color w:val="000000"/>
          <w:sz w:val="28"/>
          <w:szCs w:val="28"/>
        </w:rPr>
      </w:pPr>
      <w:r>
        <w:rPr>
          <w:color w:val="000000"/>
          <w:sz w:val="28"/>
          <w:szCs w:val="28"/>
        </w:rPr>
        <w:t>4.3. Продолжительность постановки: 10 - 15 мин.- для детей младшего и среднего дошкольного возраста и 15-20 мин. для детей старшего дошкольного возраста.</w:t>
      </w:r>
    </w:p>
    <w:p w:rsidR="009657FF" w:rsidRDefault="009657FF" w:rsidP="00B11A6A">
      <w:pPr>
        <w:shd w:val="clear" w:color="auto" w:fill="FFFFFF"/>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5. Требования к конкурсным работам</w:t>
      </w:r>
    </w:p>
    <w:p w:rsidR="009657FF" w:rsidRDefault="009657FF" w:rsidP="00B11A6A">
      <w:pPr>
        <w:shd w:val="clear" w:color="auto" w:fill="FFFFFF"/>
        <w:spacing w:after="0" w:line="240" w:lineRule="auto"/>
        <w:jc w:val="both"/>
        <w:rPr>
          <w:rFonts w:ascii="Times New Roman" w:eastAsia="Times New Roman" w:hAnsi="Times New Roman"/>
          <w:b/>
          <w:color w:val="000000"/>
          <w:sz w:val="28"/>
          <w:szCs w:val="28"/>
        </w:rPr>
      </w:pP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5.1 Наличие афиши спектакля.</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 Доступность содержания возрасту детей.</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5.3 Педагогическая ценность содержания спектакля.</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5.4 Композиционное построение, соответствие выбранному жанру.</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5.5 Артистизм и сценическое мастерство.</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5.6 Наличие музыкального сопровождения.</w:t>
      </w:r>
    </w:p>
    <w:p w:rsidR="009657FF" w:rsidRDefault="009657FF" w:rsidP="00B11A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5.7.Эстетичность художественного оформления спектакля: атрибутов, декораций, костюмов.</w:t>
      </w:r>
    </w:p>
    <w:p w:rsidR="009657FF" w:rsidRDefault="009657FF" w:rsidP="00B11A6A">
      <w:pPr>
        <w:pStyle w:val="a3"/>
        <w:shd w:val="clear" w:color="auto" w:fill="FFFFFF"/>
        <w:jc w:val="both"/>
        <w:rPr>
          <w:color w:val="000000"/>
          <w:sz w:val="28"/>
          <w:szCs w:val="28"/>
        </w:rPr>
      </w:pPr>
      <w:r>
        <w:rPr>
          <w:b/>
          <w:bCs/>
          <w:color w:val="000000"/>
          <w:sz w:val="28"/>
          <w:szCs w:val="28"/>
        </w:rPr>
        <w:t>5. Сроки и порядок проведения Фестиваля</w:t>
      </w:r>
    </w:p>
    <w:p w:rsidR="009657FF" w:rsidRDefault="009657FF" w:rsidP="00B11A6A">
      <w:pPr>
        <w:pStyle w:val="a3"/>
        <w:shd w:val="clear" w:color="auto" w:fill="FFFFFF"/>
        <w:jc w:val="both"/>
        <w:rPr>
          <w:color w:val="000000"/>
          <w:sz w:val="28"/>
          <w:szCs w:val="28"/>
        </w:rPr>
      </w:pPr>
      <w:r>
        <w:rPr>
          <w:color w:val="000000"/>
          <w:sz w:val="28"/>
          <w:szCs w:val="28"/>
        </w:rPr>
        <w:t>5.1. Фестиваль проводится: с 28.03.2022 г. по 01.04.2022 г.</w:t>
      </w:r>
    </w:p>
    <w:p w:rsidR="009657FF" w:rsidRDefault="009657FF" w:rsidP="00B11A6A">
      <w:pPr>
        <w:pStyle w:val="a3"/>
        <w:shd w:val="clear" w:color="auto" w:fill="FFFFFF"/>
        <w:jc w:val="both"/>
        <w:rPr>
          <w:color w:val="000000"/>
          <w:sz w:val="28"/>
          <w:szCs w:val="28"/>
        </w:rPr>
      </w:pPr>
      <w:r>
        <w:rPr>
          <w:color w:val="000000"/>
          <w:sz w:val="28"/>
          <w:szCs w:val="28"/>
        </w:rPr>
        <w:t xml:space="preserve">5.2. Для участия в Фестивале до 23 марта 2022 г. в методический кабинет ДОУ </w:t>
      </w:r>
      <w:proofErr w:type="spellStart"/>
      <w:r>
        <w:rPr>
          <w:color w:val="000000"/>
          <w:sz w:val="28"/>
          <w:szCs w:val="28"/>
        </w:rPr>
        <w:t>зам.зав</w:t>
      </w:r>
      <w:r w:rsidR="00B11A6A">
        <w:rPr>
          <w:color w:val="000000"/>
          <w:sz w:val="28"/>
          <w:szCs w:val="28"/>
        </w:rPr>
        <w:t>едующего</w:t>
      </w:r>
      <w:proofErr w:type="spellEnd"/>
      <w:r>
        <w:rPr>
          <w:color w:val="000000"/>
          <w:sz w:val="28"/>
          <w:szCs w:val="28"/>
        </w:rPr>
        <w:t xml:space="preserve"> по ВОР С.В.  </w:t>
      </w:r>
      <w:proofErr w:type="spellStart"/>
      <w:r>
        <w:rPr>
          <w:color w:val="000000"/>
          <w:sz w:val="28"/>
          <w:szCs w:val="28"/>
        </w:rPr>
        <w:t>Солоницыной</w:t>
      </w:r>
      <w:proofErr w:type="spellEnd"/>
      <w:r>
        <w:rPr>
          <w:b/>
          <w:bCs/>
          <w:color w:val="000000"/>
          <w:sz w:val="28"/>
          <w:szCs w:val="28"/>
        </w:rPr>
        <w:t> </w:t>
      </w:r>
      <w:r>
        <w:rPr>
          <w:color w:val="000000"/>
          <w:sz w:val="28"/>
          <w:szCs w:val="28"/>
        </w:rPr>
        <w:t>от групп подаются заявки по форме, указанной в Приложении 1 к Положению.</w:t>
      </w:r>
    </w:p>
    <w:p w:rsidR="009657FF" w:rsidRDefault="009657FF" w:rsidP="009657FF">
      <w:pPr>
        <w:pStyle w:val="a3"/>
        <w:shd w:val="clear" w:color="auto" w:fill="FFFFFF"/>
        <w:rPr>
          <w:b/>
          <w:color w:val="000000"/>
          <w:sz w:val="28"/>
          <w:szCs w:val="28"/>
        </w:rPr>
      </w:pPr>
      <w:r>
        <w:rPr>
          <w:b/>
          <w:color w:val="000000"/>
          <w:sz w:val="28"/>
          <w:szCs w:val="28"/>
        </w:rPr>
        <w:t>6. Жюри фестиваля.</w:t>
      </w:r>
    </w:p>
    <w:p w:rsidR="009657FF" w:rsidRDefault="009657FF" w:rsidP="009657FF">
      <w:pPr>
        <w:pStyle w:val="a3"/>
        <w:shd w:val="clear" w:color="auto" w:fill="FFFFFF"/>
        <w:rPr>
          <w:color w:val="000000"/>
          <w:sz w:val="28"/>
          <w:szCs w:val="28"/>
        </w:rPr>
      </w:pPr>
      <w:r>
        <w:rPr>
          <w:color w:val="000000"/>
          <w:sz w:val="28"/>
          <w:szCs w:val="28"/>
        </w:rPr>
        <w:t>Митряшева О.В. – заведующий ДОУ;</w:t>
      </w:r>
    </w:p>
    <w:p w:rsidR="009657FF" w:rsidRDefault="009657FF" w:rsidP="009657FF">
      <w:pPr>
        <w:pStyle w:val="a3"/>
        <w:shd w:val="clear" w:color="auto" w:fill="FFFFFF"/>
        <w:rPr>
          <w:color w:val="000000"/>
          <w:sz w:val="28"/>
          <w:szCs w:val="28"/>
        </w:rPr>
      </w:pPr>
      <w:r>
        <w:rPr>
          <w:color w:val="000000"/>
          <w:sz w:val="28"/>
          <w:szCs w:val="28"/>
        </w:rPr>
        <w:t>Решетникова Л.С. – учитель – логопед;</w:t>
      </w:r>
    </w:p>
    <w:p w:rsidR="009657FF" w:rsidRDefault="009657FF" w:rsidP="009657FF">
      <w:pPr>
        <w:pStyle w:val="a3"/>
        <w:shd w:val="clear" w:color="auto" w:fill="FFFFFF"/>
        <w:rPr>
          <w:color w:val="000000"/>
          <w:sz w:val="28"/>
          <w:szCs w:val="28"/>
        </w:rPr>
      </w:pPr>
      <w:proofErr w:type="spellStart"/>
      <w:r>
        <w:rPr>
          <w:color w:val="000000"/>
          <w:sz w:val="28"/>
          <w:szCs w:val="28"/>
        </w:rPr>
        <w:t>Шарюкова</w:t>
      </w:r>
      <w:proofErr w:type="spellEnd"/>
      <w:r>
        <w:rPr>
          <w:color w:val="000000"/>
          <w:sz w:val="28"/>
          <w:szCs w:val="28"/>
        </w:rPr>
        <w:t xml:space="preserve"> А.М. -  педагог – психолог;</w:t>
      </w:r>
    </w:p>
    <w:p w:rsidR="009657FF" w:rsidRDefault="009657FF" w:rsidP="009657FF">
      <w:pPr>
        <w:pStyle w:val="a3"/>
        <w:shd w:val="clear" w:color="auto" w:fill="FFFFFF"/>
        <w:rPr>
          <w:color w:val="000000"/>
          <w:sz w:val="28"/>
          <w:szCs w:val="28"/>
        </w:rPr>
      </w:pPr>
      <w:proofErr w:type="spellStart"/>
      <w:r>
        <w:rPr>
          <w:color w:val="000000"/>
          <w:sz w:val="28"/>
          <w:szCs w:val="28"/>
        </w:rPr>
        <w:lastRenderedPageBreak/>
        <w:t>Афонина</w:t>
      </w:r>
      <w:proofErr w:type="spellEnd"/>
      <w:r>
        <w:rPr>
          <w:color w:val="000000"/>
          <w:sz w:val="28"/>
          <w:szCs w:val="28"/>
        </w:rPr>
        <w:t xml:space="preserve"> О.И.- учитель – логопед;</w:t>
      </w:r>
    </w:p>
    <w:p w:rsidR="009657FF" w:rsidRDefault="00B11A6A" w:rsidP="009657FF">
      <w:pPr>
        <w:pStyle w:val="a3"/>
        <w:shd w:val="clear" w:color="auto" w:fill="FFFFFF"/>
        <w:rPr>
          <w:color w:val="000000"/>
          <w:sz w:val="28"/>
          <w:szCs w:val="28"/>
        </w:rPr>
      </w:pPr>
      <w:r>
        <w:rPr>
          <w:color w:val="000000"/>
          <w:sz w:val="28"/>
          <w:szCs w:val="28"/>
        </w:rPr>
        <w:t>Солоницына С.В. -  зам. заведующего</w:t>
      </w:r>
      <w:r w:rsidR="009657FF">
        <w:rPr>
          <w:color w:val="000000"/>
          <w:sz w:val="28"/>
          <w:szCs w:val="28"/>
        </w:rPr>
        <w:t xml:space="preserve"> по ВОР;</w:t>
      </w:r>
    </w:p>
    <w:p w:rsidR="009657FF" w:rsidRDefault="009657FF" w:rsidP="009657FF">
      <w:pPr>
        <w:pStyle w:val="a3"/>
        <w:shd w:val="clear" w:color="auto" w:fill="FFFFFF"/>
        <w:rPr>
          <w:color w:val="000000"/>
          <w:sz w:val="28"/>
          <w:szCs w:val="28"/>
        </w:rPr>
      </w:pPr>
      <w:r>
        <w:rPr>
          <w:color w:val="000000"/>
          <w:sz w:val="28"/>
          <w:szCs w:val="28"/>
        </w:rPr>
        <w:t>Яценко О.И. – инструктор по физической культуре.</w:t>
      </w:r>
    </w:p>
    <w:p w:rsidR="009657FF" w:rsidRDefault="009657FF" w:rsidP="009657FF">
      <w:pPr>
        <w:pStyle w:val="a3"/>
        <w:shd w:val="clear" w:color="auto" w:fill="FFFFFF"/>
        <w:rPr>
          <w:b/>
          <w:color w:val="000000"/>
          <w:sz w:val="28"/>
          <w:szCs w:val="28"/>
        </w:rPr>
      </w:pPr>
      <w:r>
        <w:rPr>
          <w:b/>
          <w:color w:val="000000"/>
          <w:sz w:val="28"/>
          <w:szCs w:val="28"/>
        </w:rPr>
        <w:t>7. Поощрение и награждение.</w:t>
      </w:r>
    </w:p>
    <w:p w:rsidR="009657FF" w:rsidRDefault="009657FF" w:rsidP="009657FF">
      <w:pPr>
        <w:pStyle w:val="a3"/>
        <w:shd w:val="clear" w:color="auto" w:fill="FFFFFF"/>
        <w:rPr>
          <w:color w:val="000000"/>
          <w:sz w:val="28"/>
          <w:szCs w:val="28"/>
        </w:rPr>
      </w:pPr>
      <w:r>
        <w:rPr>
          <w:color w:val="000000"/>
          <w:sz w:val="28"/>
          <w:szCs w:val="28"/>
        </w:rPr>
        <w:t>7.1.Группы, участвующие в Фестивале будут отмечены памятными дипломами.</w:t>
      </w:r>
    </w:p>
    <w:p w:rsidR="009657FF" w:rsidRDefault="009657FF" w:rsidP="009657FF">
      <w:pPr>
        <w:pStyle w:val="a3"/>
        <w:shd w:val="clear" w:color="auto" w:fill="FFFFFF"/>
        <w:rPr>
          <w:color w:val="000000"/>
          <w:sz w:val="28"/>
          <w:szCs w:val="28"/>
        </w:rPr>
      </w:pPr>
      <w:r>
        <w:rPr>
          <w:color w:val="000000"/>
          <w:sz w:val="28"/>
          <w:szCs w:val="28"/>
        </w:rPr>
        <w:t>7.2. Итоги Фестиваля будут освещены на сайте ДОУ.</w:t>
      </w:r>
    </w:p>
    <w:p w:rsidR="009657FF" w:rsidRDefault="009657FF" w:rsidP="009657FF">
      <w:pPr>
        <w:pStyle w:val="a3"/>
        <w:shd w:val="clear" w:color="auto" w:fill="FFFFFF"/>
        <w:spacing w:before="0" w:beforeAutospacing="0"/>
        <w:jc w:val="center"/>
        <w:rPr>
          <w:color w:val="222222"/>
          <w:sz w:val="28"/>
          <w:szCs w:val="28"/>
        </w:rPr>
      </w:pPr>
    </w:p>
    <w:p w:rsidR="009657FF" w:rsidRPr="00127707" w:rsidRDefault="009657FF" w:rsidP="009657FF">
      <w:pPr>
        <w:pStyle w:val="a3"/>
        <w:shd w:val="clear" w:color="auto" w:fill="FFFFFF"/>
        <w:spacing w:before="0" w:beforeAutospacing="0"/>
        <w:jc w:val="center"/>
        <w:rPr>
          <w:sz w:val="28"/>
          <w:szCs w:val="28"/>
        </w:rPr>
      </w:pPr>
    </w:p>
    <w:p w:rsidR="009657FF" w:rsidRPr="00127707" w:rsidRDefault="009657FF" w:rsidP="009657FF">
      <w:pPr>
        <w:pStyle w:val="a3"/>
        <w:shd w:val="clear" w:color="auto" w:fill="FFFFFF"/>
        <w:spacing w:before="0" w:beforeAutospacing="0"/>
        <w:rPr>
          <w:b/>
          <w:sz w:val="28"/>
          <w:szCs w:val="28"/>
        </w:rPr>
      </w:pPr>
      <w:r w:rsidRPr="00127707">
        <w:rPr>
          <w:b/>
          <w:sz w:val="28"/>
          <w:szCs w:val="28"/>
        </w:rPr>
        <w:t>Приложение 1</w:t>
      </w:r>
    </w:p>
    <w:p w:rsidR="009657FF" w:rsidRPr="00127707" w:rsidRDefault="009657FF" w:rsidP="009657FF">
      <w:pPr>
        <w:pStyle w:val="a3"/>
        <w:shd w:val="clear" w:color="auto" w:fill="FFFFFF"/>
        <w:spacing w:before="0" w:beforeAutospacing="0"/>
        <w:jc w:val="center"/>
        <w:rPr>
          <w:b/>
          <w:sz w:val="28"/>
          <w:szCs w:val="28"/>
        </w:rPr>
      </w:pPr>
    </w:p>
    <w:p w:rsidR="009657FF" w:rsidRPr="00127707" w:rsidRDefault="009657FF" w:rsidP="009657FF">
      <w:pPr>
        <w:pStyle w:val="a3"/>
        <w:shd w:val="clear" w:color="auto" w:fill="FFFFFF"/>
        <w:spacing w:before="0" w:beforeAutospacing="0"/>
        <w:jc w:val="center"/>
        <w:rPr>
          <w:b/>
          <w:sz w:val="28"/>
          <w:szCs w:val="28"/>
        </w:rPr>
      </w:pPr>
      <w:r w:rsidRPr="00127707">
        <w:rPr>
          <w:b/>
          <w:sz w:val="28"/>
          <w:szCs w:val="28"/>
        </w:rPr>
        <w:t>Заявка на участие в фестивале театральных постановок</w:t>
      </w:r>
    </w:p>
    <w:p w:rsidR="009657FF" w:rsidRPr="00127707" w:rsidRDefault="009657FF" w:rsidP="009657FF">
      <w:pPr>
        <w:pStyle w:val="a3"/>
        <w:shd w:val="clear" w:color="auto" w:fill="FFFFFF"/>
        <w:spacing w:before="0" w:beforeAutospacing="0"/>
        <w:rPr>
          <w:sz w:val="28"/>
          <w:szCs w:val="28"/>
        </w:rPr>
      </w:pPr>
      <w:r w:rsidRPr="00127707">
        <w:rPr>
          <w:sz w:val="28"/>
          <w:szCs w:val="28"/>
        </w:rPr>
        <w:t>Наименование группы 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Возраст  _________________________________________________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Ф.И.О. воспитателей _______________________________________________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Название спектакля _______________________________________________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Роли и исполнители:  ________________________________________________</w:t>
      </w:r>
    </w:p>
    <w:p w:rsidR="009657FF" w:rsidRPr="00127707" w:rsidRDefault="009657FF" w:rsidP="009657FF">
      <w:pPr>
        <w:pStyle w:val="a3"/>
        <w:shd w:val="clear" w:color="auto" w:fill="FFFFFF"/>
        <w:spacing w:before="0" w:beforeAutospacing="0"/>
        <w:rPr>
          <w:sz w:val="28"/>
          <w:szCs w:val="28"/>
          <w:u w:val="single"/>
        </w:rPr>
      </w:pPr>
      <w:r w:rsidRPr="00127707">
        <w:rPr>
          <w:sz w:val="28"/>
          <w:szCs w:val="28"/>
          <w:u w:val="single"/>
        </w:rPr>
        <w:t>__________________________________________________________________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Литературное произведение, по мотивам которого осуществляется постановка.</w:t>
      </w:r>
    </w:p>
    <w:p w:rsidR="009657FF" w:rsidRPr="00127707" w:rsidRDefault="009657FF" w:rsidP="009657FF">
      <w:pPr>
        <w:pStyle w:val="a3"/>
        <w:shd w:val="clear" w:color="auto" w:fill="FFFFFF"/>
        <w:spacing w:before="0" w:beforeAutospacing="0"/>
        <w:rPr>
          <w:sz w:val="28"/>
          <w:szCs w:val="28"/>
        </w:rPr>
      </w:pPr>
      <w:r w:rsidRPr="00127707">
        <w:rPr>
          <w:sz w:val="28"/>
          <w:szCs w:val="28"/>
        </w:rPr>
        <w:t>_________________________________________________________________</w:t>
      </w:r>
    </w:p>
    <w:p w:rsidR="009657FF" w:rsidRPr="00127707" w:rsidRDefault="009657FF" w:rsidP="009657FF">
      <w:pPr>
        <w:pStyle w:val="a3"/>
        <w:shd w:val="clear" w:color="auto" w:fill="FFFFFF"/>
        <w:spacing w:before="0" w:beforeAutospacing="0"/>
        <w:rPr>
          <w:sz w:val="28"/>
          <w:szCs w:val="28"/>
        </w:rPr>
      </w:pPr>
      <w:r w:rsidRPr="00127707">
        <w:rPr>
          <w:sz w:val="28"/>
          <w:szCs w:val="28"/>
        </w:rPr>
        <w:t> </w:t>
      </w:r>
    </w:p>
    <w:p w:rsidR="00130762" w:rsidRPr="00127707" w:rsidRDefault="00130762"/>
    <w:sectPr w:rsidR="00130762" w:rsidRPr="00127707" w:rsidSect="00130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3B7A"/>
    <w:multiLevelType w:val="hybridMultilevel"/>
    <w:tmpl w:val="0A1653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13917"/>
    <w:multiLevelType w:val="hybridMultilevel"/>
    <w:tmpl w:val="DFE00D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A078AE"/>
    <w:multiLevelType w:val="hybridMultilevel"/>
    <w:tmpl w:val="EDC2CE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454DD3"/>
    <w:multiLevelType w:val="multilevel"/>
    <w:tmpl w:val="B6042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E5601A"/>
    <w:multiLevelType w:val="hybridMultilevel"/>
    <w:tmpl w:val="0A1653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657FF"/>
    <w:rsid w:val="00040C02"/>
    <w:rsid w:val="00096507"/>
    <w:rsid w:val="00127707"/>
    <w:rsid w:val="00130762"/>
    <w:rsid w:val="001F13C3"/>
    <w:rsid w:val="002F7073"/>
    <w:rsid w:val="004C6E12"/>
    <w:rsid w:val="006A6272"/>
    <w:rsid w:val="0079306E"/>
    <w:rsid w:val="00873E16"/>
    <w:rsid w:val="008F0845"/>
    <w:rsid w:val="00906849"/>
    <w:rsid w:val="009657FF"/>
    <w:rsid w:val="00A20769"/>
    <w:rsid w:val="00AE63EE"/>
    <w:rsid w:val="00B11A6A"/>
    <w:rsid w:val="00CC71F6"/>
    <w:rsid w:val="00DA1A96"/>
    <w:rsid w:val="00DE544D"/>
    <w:rsid w:val="00E263F9"/>
    <w:rsid w:val="00ED00C7"/>
    <w:rsid w:val="00F0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CEEE1-666A-4814-8A77-4DA74777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7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57FF"/>
    <w:pPr>
      <w:ind w:left="720"/>
      <w:contextualSpacing/>
    </w:pPr>
    <w:rPr>
      <w:rFonts w:ascii="Calibri" w:eastAsia="Calibri" w:hAnsi="Calibri" w:cs="Times New Roman"/>
      <w:lang w:eastAsia="en-US"/>
    </w:rPr>
  </w:style>
  <w:style w:type="character" w:styleId="a5">
    <w:name w:val="Strong"/>
    <w:basedOn w:val="a0"/>
    <w:uiPriority w:val="22"/>
    <w:qFormat/>
    <w:rsid w:val="001F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98561">
      <w:bodyDiv w:val="1"/>
      <w:marLeft w:val="0"/>
      <w:marRight w:val="0"/>
      <w:marTop w:val="0"/>
      <w:marBottom w:val="0"/>
      <w:divBdr>
        <w:top w:val="none" w:sz="0" w:space="0" w:color="auto"/>
        <w:left w:val="none" w:sz="0" w:space="0" w:color="auto"/>
        <w:bottom w:val="none" w:sz="0" w:space="0" w:color="auto"/>
        <w:right w:val="none" w:sz="0" w:space="0" w:color="auto"/>
      </w:divBdr>
    </w:div>
    <w:div w:id="12620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EDA3-4E57-44E8-BA9B-8E2CC354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26</Pages>
  <Words>6758</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2024-01-18T09:30:00Z</dcterms:created>
  <dcterms:modified xsi:type="dcterms:W3CDTF">2024-02-02T03:34:00Z</dcterms:modified>
</cp:coreProperties>
</file>