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18pt;margin-top:-18pt;width:600.85pt;height:856.35pt;z-index:-251672576;visibility:visible">
            <v:imagedata r:id="rId5" o:title=""/>
          </v:shape>
        </w:pict>
      </w:r>
      <w:r w:rsidRPr="00F02A64">
        <w:rPr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 w:rsidRPr="00F02A64">
        <w:rPr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Курагинский детский сад №1 «Красная шапочка» 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 w:rsidRPr="00F02A64">
        <w:rPr>
          <w:rFonts w:ascii="Times New Roman" w:hAnsi="Times New Roman" w:cs="Times New Roman"/>
          <w:b/>
          <w:bCs/>
          <w:color w:val="008000"/>
          <w:sz w:val="28"/>
          <w:szCs w:val="28"/>
        </w:rPr>
        <w:t>комбинированного вида</w:t>
      </w: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72"/>
          <w:szCs w:val="72"/>
        </w:rPr>
      </w:pPr>
      <w:r w:rsidRPr="00F02A64">
        <w:rPr>
          <w:rFonts w:ascii="Times New Roman" w:hAnsi="Times New Roman" w:cs="Times New Roman"/>
          <w:b/>
          <w:bCs/>
          <w:color w:val="008000"/>
          <w:sz w:val="72"/>
          <w:szCs w:val="72"/>
        </w:rPr>
        <w:t>Фототчет по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72"/>
          <w:szCs w:val="72"/>
        </w:rPr>
      </w:pPr>
      <w:r w:rsidRPr="00F02A64">
        <w:rPr>
          <w:rFonts w:ascii="Times New Roman" w:hAnsi="Times New Roman" w:cs="Times New Roman"/>
          <w:b/>
          <w:bCs/>
          <w:color w:val="008000"/>
          <w:sz w:val="72"/>
          <w:szCs w:val="72"/>
        </w:rPr>
        <w:t>экологической акции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72"/>
          <w:szCs w:val="72"/>
        </w:rPr>
      </w:pP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72"/>
          <w:szCs w:val="72"/>
        </w:rPr>
        <w:t>«Покормите птиц зимой»</w:t>
      </w: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72"/>
          <w:szCs w:val="72"/>
        </w:rPr>
      </w:pP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72"/>
          <w:szCs w:val="72"/>
        </w:rPr>
        <w:t xml:space="preserve">2 младшая группа «Капельки»                    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56"/>
          <w:szCs w:val="56"/>
        </w:rPr>
      </w:pP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56"/>
          <w:szCs w:val="56"/>
        </w:rPr>
        <w:t xml:space="preserve">                        Выполнили воспитатели: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8000"/>
          <w:sz w:val="56"/>
          <w:szCs w:val="56"/>
        </w:rPr>
      </w:pP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56"/>
          <w:szCs w:val="56"/>
        </w:rPr>
        <w:t xml:space="preserve">                                  </w:t>
      </w:r>
      <w:r w:rsidRPr="00F02A64">
        <w:rPr>
          <w:rFonts w:ascii="Times New Roman" w:hAnsi="Times New Roman" w:cs="Times New Roman"/>
          <w:i/>
          <w:iCs/>
          <w:color w:val="008000"/>
          <w:sz w:val="56"/>
          <w:szCs w:val="56"/>
        </w:rPr>
        <w:t>Бармашова Т.И.</w:t>
      </w:r>
    </w:p>
    <w:p w:rsidR="00A865E7" w:rsidRPr="00F02A64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8000"/>
          <w:sz w:val="56"/>
          <w:szCs w:val="56"/>
        </w:rPr>
      </w:pPr>
      <w:r w:rsidRPr="00F02A64">
        <w:rPr>
          <w:rFonts w:ascii="Times New Roman" w:hAnsi="Times New Roman" w:cs="Times New Roman"/>
          <w:i/>
          <w:iCs/>
          <w:color w:val="008000"/>
          <w:sz w:val="56"/>
          <w:szCs w:val="56"/>
        </w:rPr>
        <w:t xml:space="preserve">                           Обирина Л.П.</w:t>
      </w: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Pr="00581025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A865E7" w:rsidRDefault="00A865E7" w:rsidP="00CB42A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</w:p>
    <w:p w:rsidR="00A865E7" w:rsidRPr="00F02A64" w:rsidRDefault="00A865E7" w:rsidP="00F02A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</w:pPr>
      <w:r>
        <w:rPr>
          <w:noProof/>
        </w:rPr>
        <w:pict>
          <v:shape id="Рисунок 2" o:spid="_x0000_s1027" type="#_x0000_t75" style="position:absolute;margin-left:-12.7pt;margin-top:-12.7pt;width:591pt;height:842.25pt;z-index:-251673600;visibility:visible">
            <v:imagedata r:id="rId5" o:title=""/>
          </v:shape>
        </w:pic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t>Покормите птиц зимой!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Пусть со всех концов, 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        К вам слетятся, как домой,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                       Стайки на крыльцо.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                                     Не богаты их корма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                                                    Горсть одна нужна,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                                                               Горсть одна - и не страшна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br/>
        <w:t xml:space="preserve">                                                                                                                   Будет им зима.</w:t>
      </w:r>
    </w:p>
    <w:p w:rsidR="00A865E7" w:rsidRPr="00F02A64" w:rsidRDefault="00A865E7" w:rsidP="00CB42A8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833514">
        <w:rPr>
          <w:rFonts w:ascii="Times New Roman" w:hAnsi="Times New Roman" w:cs="Times New Roman"/>
          <w:color w:val="002060"/>
          <w:sz w:val="28"/>
          <w:szCs w:val="28"/>
        </w:rPr>
        <w:t xml:space="preserve">     </w:t>
      </w:r>
      <w:r w:rsidRPr="00F02A64">
        <w:rPr>
          <w:rFonts w:ascii="Times New Roman" w:hAnsi="Times New Roman" w:cs="Times New Roman"/>
          <w:color w:val="008000"/>
          <w:sz w:val="28"/>
          <w:szCs w:val="28"/>
        </w:rPr>
        <w:t>Это строки из известного стихотворения Александра Яшина, которое  было написано еще в 1967 году.</w:t>
      </w:r>
      <w:r w:rsidRPr="00F02A64">
        <w:rPr>
          <w:rFonts w:ascii="Times New Roman" w:hAnsi="Times New Roman" w:cs="Times New Roman"/>
          <w:color w:val="008000"/>
          <w:sz w:val="28"/>
          <w:szCs w:val="28"/>
        </w:rPr>
        <w:br/>
        <w:t>     За это время многое изменилось , но по прежнему остаётся актуальным  то, что зима – трудное время для птиц, особенно если она суровая и многоснежная. Голодные птицы сильно страдают от холода. Как мы, люди,  можем им помочь? Совсем немного, сделать для них кормушки  и не забывать подсыпать в них корм.</w:t>
      </w:r>
      <w:r w:rsidRPr="00F02A64">
        <w:rPr>
          <w:rFonts w:ascii="Times New Roman" w:hAnsi="Times New Roman" w:cs="Times New Roman"/>
          <w:color w:val="008000"/>
          <w:sz w:val="28"/>
          <w:szCs w:val="28"/>
        </w:rPr>
        <w:br/>
        <w:t>     Зимняя подкормка птиц – старая традиция. Подкормка зимующих птиц приносит пользу не только пернатым, но и подрастающему поколению. Дети,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они могут спасти их от гибели.</w:t>
      </w:r>
    </w:p>
    <w:p w:rsidR="00A865E7" w:rsidRPr="00F02A64" w:rsidRDefault="00A865E7" w:rsidP="00EF57B2">
      <w:pPr>
        <w:spacing w:after="0" w:line="240" w:lineRule="auto"/>
        <w:rPr>
          <w:rStyle w:val="Strong"/>
          <w:rFonts w:ascii="Times New Roman" w:hAnsi="Times New Roman" w:cs="Times New Roman"/>
          <w:b w:val="0"/>
          <w:bCs w:val="0"/>
          <w:color w:val="008000"/>
          <w:sz w:val="28"/>
          <w:szCs w:val="28"/>
        </w:rPr>
      </w:pPr>
      <w:r w:rsidRPr="00F02A64">
        <w:rPr>
          <w:rFonts w:ascii="Times New Roman" w:hAnsi="Times New Roman" w:cs="Times New Roman"/>
          <w:color w:val="008000"/>
          <w:sz w:val="28"/>
          <w:szCs w:val="28"/>
        </w:rPr>
        <w:t>     В нашей группе «Капельки» уже стало традицией каждый год проводить акцию «Покормите птиц зимой!».</w:t>
      </w:r>
      <w:r w:rsidRPr="00F02A64">
        <w:rPr>
          <w:rFonts w:ascii="Times New Roman" w:hAnsi="Times New Roman" w:cs="Times New Roman"/>
          <w:color w:val="008000"/>
          <w:sz w:val="28"/>
          <w:szCs w:val="28"/>
        </w:rPr>
        <w:br/>
        <w:t> </w:t>
      </w:r>
      <w:r w:rsidRPr="00F02A64">
        <w:rPr>
          <w:rFonts w:ascii="Times New Roman" w:hAnsi="Times New Roman" w:cs="Times New Roman"/>
          <w:b/>
          <w:bCs/>
          <w:color w:val="008000"/>
          <w:sz w:val="28"/>
          <w:szCs w:val="28"/>
        </w:rPr>
        <w:t>Цель акции:</w:t>
      </w:r>
      <w:r w:rsidRPr="00F02A64">
        <w:rPr>
          <w:rFonts w:ascii="Times New Roman" w:hAnsi="Times New Roman" w:cs="Times New Roman"/>
          <w:color w:val="008000"/>
          <w:sz w:val="28"/>
          <w:szCs w:val="28"/>
        </w:rPr>
        <w:t xml:space="preserve"> формирование   представлений о зимующих птицах; развивать познавательный интерес у детей к жизни  зимующих птиц; воспитывать заботливое отношение к птицам, желание помогать им в трудных зимних условиях.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rStyle w:val="Strong"/>
          <w:b w:val="0"/>
          <w:bCs w:val="0"/>
          <w:color w:val="008000"/>
          <w:sz w:val="28"/>
          <w:szCs w:val="28"/>
        </w:rPr>
        <w:t>Акция</w:t>
      </w:r>
      <w:r w:rsidRPr="00F02A64">
        <w:rPr>
          <w:color w:val="008000"/>
          <w:sz w:val="28"/>
          <w:szCs w:val="28"/>
        </w:rPr>
        <w:t> нашла отклик у детей, а так же их родителей. Они с удовольствием всей семьёй изготовили кормушки и  приняли участие в </w:t>
      </w:r>
      <w:r w:rsidRPr="00F02A64">
        <w:rPr>
          <w:rStyle w:val="Strong"/>
          <w:b w:val="0"/>
          <w:bCs w:val="0"/>
          <w:color w:val="008000"/>
          <w:sz w:val="28"/>
          <w:szCs w:val="28"/>
        </w:rPr>
        <w:t>акции.</w:t>
      </w:r>
      <w:r w:rsidRPr="00F02A64">
        <w:rPr>
          <w:color w:val="008000"/>
          <w:sz w:val="28"/>
          <w:szCs w:val="28"/>
        </w:rPr>
        <w:t>  Кормушки для </w:t>
      </w:r>
      <w:r w:rsidRPr="00F02A64">
        <w:rPr>
          <w:rStyle w:val="Strong"/>
          <w:b w:val="0"/>
          <w:bCs w:val="0"/>
          <w:color w:val="008000"/>
          <w:sz w:val="28"/>
          <w:szCs w:val="28"/>
        </w:rPr>
        <w:t>птиц получились,</w:t>
      </w:r>
      <w:r w:rsidRPr="00F02A64">
        <w:rPr>
          <w:color w:val="008000"/>
          <w:sz w:val="28"/>
          <w:szCs w:val="28"/>
        </w:rPr>
        <w:t> 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оригинальные, интересные.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Дети через беседы, наблюдения, а так же в различных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видах познавательной и продуктивной деятельности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>узнали о различных видах </w:t>
      </w:r>
      <w:r w:rsidRPr="00F02A64">
        <w:rPr>
          <w:rStyle w:val="Strong"/>
          <w:b w:val="0"/>
          <w:bCs w:val="0"/>
          <w:color w:val="008000"/>
          <w:sz w:val="28"/>
          <w:szCs w:val="28"/>
        </w:rPr>
        <w:t>птиц своей местности,</w:t>
      </w:r>
      <w:r w:rsidRPr="00F02A64">
        <w:rPr>
          <w:color w:val="008000"/>
          <w:sz w:val="28"/>
          <w:szCs w:val="28"/>
        </w:rPr>
        <w:t> 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>характерных особенностях их внешнего вида, поведения.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rStyle w:val="Strong"/>
          <w:b w:val="0"/>
          <w:bCs w:val="0"/>
          <w:color w:val="008000"/>
          <w:sz w:val="28"/>
          <w:szCs w:val="28"/>
        </w:rPr>
      </w:pPr>
      <w:r w:rsidRPr="00F02A64">
        <w:rPr>
          <w:rStyle w:val="Strong"/>
          <w:b w:val="0"/>
          <w:bCs w:val="0"/>
          <w:color w:val="008000"/>
          <w:sz w:val="28"/>
          <w:szCs w:val="28"/>
        </w:rPr>
        <w:t xml:space="preserve">В ходе проведения акции дети поняли, что они делают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rStyle w:val="Strong"/>
          <w:b w:val="0"/>
          <w:bCs w:val="0"/>
          <w:color w:val="008000"/>
          <w:sz w:val="28"/>
          <w:szCs w:val="28"/>
        </w:rPr>
      </w:pPr>
      <w:r w:rsidRPr="00F02A64">
        <w:rPr>
          <w:rStyle w:val="Strong"/>
          <w:b w:val="0"/>
          <w:bCs w:val="0"/>
          <w:color w:val="008000"/>
          <w:sz w:val="28"/>
          <w:szCs w:val="28"/>
        </w:rPr>
        <w:t xml:space="preserve">хорошее дело – помогают выжить птицам в самое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rStyle w:val="Strong"/>
          <w:b w:val="0"/>
          <w:bCs w:val="0"/>
          <w:color w:val="008000"/>
          <w:sz w:val="28"/>
          <w:szCs w:val="28"/>
        </w:rPr>
        <w:t xml:space="preserve">трудное время года. </w:t>
      </w:r>
      <w:r w:rsidRPr="00F02A64">
        <w:rPr>
          <w:color w:val="008000"/>
          <w:sz w:val="28"/>
          <w:szCs w:val="28"/>
        </w:rPr>
        <w:t xml:space="preserve">Но самое главное,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что дети поняли, что в наших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силах помогать птицам, заботиться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о них и то, что мы можем и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должны заботиться о наших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братьях меньших. Дети охотно участвовали в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организации и проведении подкормки зимующих птиц.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Нашу птичью столовую посещали </w:t>
      </w:r>
    </w:p>
    <w:p w:rsidR="00A865E7" w:rsidRPr="00F02A64" w:rsidRDefault="00A865E7" w:rsidP="002449C0">
      <w:pPr>
        <w:pStyle w:val="NormalWeb"/>
        <w:spacing w:before="0" w:beforeAutospacing="0" w:after="0" w:afterAutospacing="0"/>
        <w:rPr>
          <w:color w:val="008000"/>
          <w:sz w:val="28"/>
          <w:szCs w:val="28"/>
        </w:rPr>
      </w:pPr>
      <w:r w:rsidRPr="00F02A64">
        <w:rPr>
          <w:color w:val="008000"/>
          <w:sz w:val="28"/>
          <w:szCs w:val="28"/>
        </w:rPr>
        <w:t xml:space="preserve">в основном синички и воробьи. </w:t>
      </w:r>
    </w:p>
    <w:p w:rsidR="00A865E7" w:rsidRPr="00F02A64" w:rsidRDefault="00A865E7" w:rsidP="00F02A64">
      <w:pPr>
        <w:pStyle w:val="NormalWeb"/>
        <w:spacing w:before="0" w:beforeAutospacing="0" w:after="0" w:afterAutospacing="0"/>
        <w:rPr>
          <w:color w:val="008000"/>
          <w:sz w:val="28"/>
          <w:szCs w:val="28"/>
          <w:shd w:val="clear" w:color="auto" w:fill="FFFFFF"/>
        </w:rPr>
      </w:pPr>
      <w:r w:rsidRPr="00F02A64">
        <w:rPr>
          <w:color w:val="008000"/>
          <w:sz w:val="28"/>
          <w:szCs w:val="28"/>
        </w:rPr>
        <w:t>Дети кормили птичек пшеном, семечками подсолнечника, пшеничной крупой, хлебными крошками. Но в основном птички – любители полакомиться семечками подсолнечник, салом.</w:t>
      </w:r>
      <w:r w:rsidRPr="00F02A64">
        <w:rPr>
          <w:color w:val="008000"/>
          <w:sz w:val="28"/>
          <w:szCs w:val="28"/>
          <w:shd w:val="clear" w:color="auto" w:fill="FFFFFF"/>
        </w:rPr>
        <w:t xml:space="preserve"> </w:t>
      </w:r>
      <w:r w:rsidRPr="00F02A64">
        <w:rPr>
          <w:color w:val="008000"/>
          <w:sz w:val="28"/>
          <w:szCs w:val="28"/>
        </w:rPr>
        <w:t xml:space="preserve"> Результатом хорошей подкормки является то, что стайки птиц в ожидании корма держатся на участке детского сада, ждут его. Ежедневная подкормка птиц на участке создает хорошие условия для систематических наблюдений за ними.  А привлечение родителей способствовало укреплению внутрисемейных связей, формированию добрых семейных традиций, вызвало  у детей чувство гордости за себя и свою семью.</w:t>
      </w:r>
    </w:p>
    <w:p w:rsidR="00A865E7" w:rsidRDefault="00A865E7" w:rsidP="00F02A64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</w:p>
    <w:p w:rsidR="00A865E7" w:rsidRPr="00F02A64" w:rsidRDefault="00A865E7" w:rsidP="002A794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</w:pPr>
      <w:r>
        <w:rPr>
          <w:noProof/>
        </w:rPr>
        <w:pict>
          <v:shape id="_x0000_s1028" type="#_x0000_t75" style="position:absolute;left:0;text-align:left;margin-left:-9pt;margin-top:-9pt;width:591pt;height:842.25pt;z-index:-251671552;visibility:visible">
            <v:imagedata r:id="rId5" o:title=""/>
          </v:shape>
        </w:pic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  <w:t>Работа с родителями: анкетирование, листовки.</w:t>
      </w:r>
    </w:p>
    <w:p w:rsidR="00A865E7" w:rsidRPr="00F02A64" w:rsidRDefault="00A865E7" w:rsidP="00833514">
      <w:pPr>
        <w:spacing w:after="0" w:line="240" w:lineRule="auto"/>
        <w:rPr>
          <w:rFonts w:ascii="Times New Roman" w:hAnsi="Times New Roman" w:cs="Times New Roman"/>
          <w:i/>
          <w:iCs/>
          <w:color w:val="008000"/>
          <w:sz w:val="28"/>
          <w:szCs w:val="28"/>
        </w:rPr>
      </w:pPr>
      <w:r>
        <w:rPr>
          <w:noProof/>
        </w:rPr>
        <w:pict>
          <v:shape id="Рисунок 61" o:spid="_x0000_s1029" type="#_x0000_t75" style="position:absolute;margin-left:342pt;margin-top:13.9pt;width:210.75pt;height:301.05pt;z-index:251660288;visibility:visible" stroked="t" strokecolor="#396" strokeweight="3pt">
            <v:imagedata r:id="rId6" o:title=""/>
          </v:shape>
        </w:pict>
      </w:r>
      <w:r>
        <w:rPr>
          <w:noProof/>
        </w:rPr>
        <w:pict>
          <v:shape id="Рисунок 64" o:spid="_x0000_s1030" type="#_x0000_t75" style="position:absolute;margin-left:18pt;margin-top:13.9pt;width:308.25pt;height:219.75pt;z-index:251659264;visibility:visible" stroked="t" strokecolor="#396" strokeweight="3pt">
            <v:imagedata r:id="rId7" o:title=""/>
          </v:shape>
        </w:pict>
      </w:r>
    </w:p>
    <w:p w:rsidR="00A865E7" w:rsidRPr="00833514" w:rsidRDefault="00A865E7" w:rsidP="00833514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865E7" w:rsidRPr="00581025" w:rsidRDefault="00A865E7" w:rsidP="00833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Pr="00833514" w:rsidRDefault="00A865E7" w:rsidP="002449C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33514">
        <w:rPr>
          <w:sz w:val="28"/>
          <w:szCs w:val="28"/>
        </w:rPr>
        <w:t xml:space="preserve">  </w:t>
      </w: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   </w:t>
      </w: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  <w:r w:rsidRPr="002449C0">
        <w:rPr>
          <w:color w:val="1C1C1C"/>
          <w:sz w:val="28"/>
          <w:szCs w:val="28"/>
        </w:rPr>
        <w:t> </w:t>
      </w:r>
    </w:p>
    <w:p w:rsidR="00A865E7" w:rsidRPr="002449C0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Pr="002449C0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Pr="002449C0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  <w:r>
        <w:rPr>
          <w:noProof/>
        </w:rPr>
        <w:pict>
          <v:shape id="Рисунок 55" o:spid="_x0000_s1031" type="#_x0000_t75" style="position:absolute;margin-left:18pt;margin-top:15.45pt;width:213.75pt;height:187.5pt;z-index:251653120;visibility:visible" stroked="t" strokecolor="#396" strokeweight="3pt">
            <v:imagedata r:id="rId8" o:title=""/>
          </v:shape>
        </w:pict>
      </w:r>
    </w:p>
    <w:p w:rsidR="00A865E7" w:rsidRPr="002449C0" w:rsidRDefault="00A865E7" w:rsidP="002449C0">
      <w:pPr>
        <w:pStyle w:val="NormalWeb"/>
        <w:spacing w:before="0" w:beforeAutospacing="0" w:after="0" w:afterAutospacing="0"/>
        <w:rPr>
          <w:color w:val="1C1C1C"/>
          <w:sz w:val="28"/>
          <w:szCs w:val="28"/>
        </w:rPr>
      </w:pPr>
    </w:p>
    <w:p w:rsidR="00A865E7" w:rsidRPr="002449C0" w:rsidRDefault="00A865E7" w:rsidP="00244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6C7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65E7" w:rsidRDefault="00A865E7" w:rsidP="00244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244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865E7" w:rsidRDefault="00A865E7" w:rsidP="00244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244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Pr="002449C0" w:rsidRDefault="00A865E7" w:rsidP="00244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Pr="0042743D" w:rsidRDefault="00A865E7" w:rsidP="002449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865E7" w:rsidRPr="00CB42A8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67" o:spid="_x0000_s1032" type="#_x0000_t75" style="position:absolute;margin-left:18pt;margin-top:11.25pt;width:200.05pt;height:243pt;z-index:251655168;visibility:visible" stroked="t" strokecolor="#396" strokeweight="2.25pt">
            <v:imagedata r:id="rId9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4" o:spid="_x0000_s1033" type="#_x0000_t75" style="position:absolute;margin-left:3in;margin-top:0;width:154.5pt;height:230.25pt;z-index:251651072;visibility:visible" stroked="t" strokecolor="#396" strokeweight="3pt">
            <v:imagedata r:id="rId10" o:title=""/>
          </v:shape>
        </w:pict>
      </w:r>
      <w:r>
        <w:rPr>
          <w:noProof/>
        </w:rPr>
        <w:pict>
          <v:shape id="Рисунок 25" o:spid="_x0000_s1034" type="#_x0000_t75" style="position:absolute;margin-left:396pt;margin-top:9pt;width:149.05pt;height:198.75pt;z-index:251646976;visibility:visible" stroked="t" strokecolor="#396" strokeweight="3pt">
            <v:imagedata r:id="rId11" o:title=""/>
          </v:shape>
        </w:pict>
      </w:r>
      <w:r>
        <w:rPr>
          <w:noProof/>
        </w:rPr>
        <w:pict>
          <v:shape id="Рисунок 28" o:spid="_x0000_s1035" type="#_x0000_t75" style="position:absolute;margin-left:18pt;margin-top:9pt;width:154.5pt;height:202.5pt;z-index:251648000;visibility:visible" stroked="t" strokecolor="#396" strokeweight="3pt">
            <v:imagedata r:id="rId12" o:title=""/>
          </v:shape>
        </w:pict>
      </w:r>
      <w:r>
        <w:rPr>
          <w:noProof/>
        </w:rPr>
        <w:pict>
          <v:shape id="_x0000_s1036" type="#_x0000_t75" style="position:absolute;margin-left:-9pt;margin-top:-9pt;width:591pt;height:842.25pt;z-index:-251666432;visibility:visible">
            <v:imagedata r:id="rId5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1" o:spid="_x0000_s1037" type="#_x0000_t75" style="position:absolute;margin-left:9pt;margin-top:10.5pt;width:311.25pt;height:277.5pt;z-index:251649024;visibility:visible" stroked="t" strokecolor="#396" strokeweight="3pt">
            <v:imagedata r:id="rId13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58" o:spid="_x0000_s1038" type="#_x0000_t75" style="position:absolute;margin-left:9pt;margin-top:1.65pt;width:176.25pt;height:240.75pt;z-index:251654144;visibility:visible" stroked="t" strokecolor="#396" strokeweight="3pt">
            <v:imagedata r:id="rId14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2A7947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</w:p>
    <w:p w:rsidR="00A865E7" w:rsidRDefault="00A865E7" w:rsidP="004817F1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</w:p>
    <w:p w:rsidR="00A865E7" w:rsidRDefault="00A865E7" w:rsidP="002A7947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</w:p>
    <w:p w:rsidR="00A865E7" w:rsidRPr="00F02A64" w:rsidRDefault="00A865E7" w:rsidP="004817F1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80"/>
          <w:sz w:val="36"/>
          <w:szCs w:val="36"/>
        </w:rPr>
        <w:t xml:space="preserve">                                                                           </w: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  <w:t>Заготовка корма для птиц.</w:t>
      </w:r>
    </w:p>
    <w:p w:rsidR="00A865E7" w:rsidRPr="00F02A64" w:rsidRDefault="00A865E7" w:rsidP="004817F1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</w:pP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  <w:t xml:space="preserve">                                                 Изготовление кормушек в совместной    </w:t>
      </w:r>
    </w:p>
    <w:p w:rsidR="00A865E7" w:rsidRPr="00F02A64" w:rsidRDefault="00A865E7" w:rsidP="004817F1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</w:pP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  <w:t xml:space="preserve">                                        деятельности родителей и детей.</w:t>
      </w:r>
    </w:p>
    <w:p w:rsidR="00A865E7" w:rsidRPr="00F02A64" w:rsidRDefault="00A865E7" w:rsidP="002A7947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008000"/>
          <w:sz w:val="36"/>
          <w:szCs w:val="36"/>
        </w:rPr>
      </w:pPr>
      <w:r>
        <w:rPr>
          <w:noProof/>
        </w:rPr>
        <w:pict>
          <v:shape id="_x0000_s1039" type="#_x0000_t75" style="position:absolute;left:0;text-align:left;margin-left:-18pt;margin-top:-18pt;width:591pt;height:842.25pt;z-index:-251659264;visibility:visible">
            <v:imagedata r:id="rId5" o:title=""/>
          </v:shape>
        </w:pic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  <w:t>Развешивание кормушек на участке ДОУ.</w: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pict>
          <v:shape id="Рисунок 19" o:spid="_x0000_s1040" type="#_x0000_t75" style="position:absolute;margin-left:0;margin-top:15.3pt;width:333pt;height:262.5pt;z-index:251658240;visibility:visible" stroked="t" strokecolor="#396" strokeweight="3pt">
            <v:imagedata r:id="rId15" o:title=""/>
          </v:shape>
        </w:pict>
      </w:r>
      <w:r>
        <w:rPr>
          <w:noProof/>
        </w:rPr>
        <w:pict>
          <v:shape id="Рисунок 22" o:spid="_x0000_s1041" type="#_x0000_t75" style="position:absolute;margin-left:351pt;margin-top:15.3pt;width:205.5pt;height:261pt;z-index:251645952;visibility:visible" stroked="t" strokecolor="#396" strokeweight="3pt">
            <v:imagedata r:id="rId16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6" o:spid="_x0000_s1042" type="#_x0000_t75" style="position:absolute;margin-left:414pt;margin-top:11.65pt;width:145.5pt;height:231.75pt;z-index:251656192;visibility:visible" stroked="t" strokecolor="#396" strokeweight="3pt">
            <v:imagedata r:id="rId17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0" o:spid="_x0000_s1043" type="#_x0000_t75" style="position:absolute;margin-left:36pt;margin-top:6.45pt;width:279pt;height:189pt;z-index:251652096;visibility:visible" stroked="t" strokecolor="#396" strokeweight="3pt">
            <v:imagedata r:id="rId18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7" o:spid="_x0000_s1044" type="#_x0000_t75" style="position:absolute;margin-left:9pt;margin-top:13.15pt;width:233.5pt;height:223.5pt;z-index:251663360;visibility:visible" stroked="t" strokecolor="#396" strokeweight="3pt">
            <v:imagedata r:id="rId19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2A794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865E7" w:rsidRPr="00F02A64" w:rsidRDefault="00A865E7" w:rsidP="002A7947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</w:pPr>
      <w:r>
        <w:rPr>
          <w:noProof/>
        </w:rPr>
        <w:pict>
          <v:shape id="_x0000_s1045" type="#_x0000_t75" style="position:absolute;left:0;text-align:left;margin-left:-9pt;margin-top:-9pt;width:591pt;height:842.25pt;z-index:-251655168;visibility:visible">
            <v:imagedata r:id="rId5" o:title=""/>
          </v:shape>
        </w:pict>
      </w:r>
      <w:r w:rsidRPr="00F02A64">
        <w:rPr>
          <w:rFonts w:ascii="Times New Roman" w:hAnsi="Times New Roman" w:cs="Times New Roman"/>
          <w:b/>
          <w:bCs/>
          <w:i/>
          <w:iCs/>
          <w:color w:val="008000"/>
          <w:sz w:val="36"/>
          <w:szCs w:val="36"/>
        </w:rPr>
        <w:t>Подкормка, игры и наблюдение за птицами.</w:t>
      </w:r>
    </w:p>
    <w:p w:rsidR="00A865E7" w:rsidRPr="002A7947" w:rsidRDefault="00A865E7" w:rsidP="002A79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  <w:r>
        <w:rPr>
          <w:noProof/>
        </w:rPr>
        <w:pict>
          <v:shape id="Рисунок 1" o:spid="_x0000_s1046" type="#_x0000_t75" style="position:absolute;left:0;text-align:left;margin-left:315pt;margin-top:6.3pt;width:239.15pt;height:279pt;z-index:251664384;visibility:visible" stroked="t" strokecolor="#396" strokeweight="3pt">
            <v:imagedata r:id="rId20" o:title=""/>
          </v:shape>
        </w:pict>
      </w:r>
      <w:r>
        <w:rPr>
          <w:noProof/>
        </w:rPr>
        <w:pict>
          <v:shape id="Рисунок 10" o:spid="_x0000_s1047" type="#_x0000_t75" style="position:absolute;left:0;text-align:left;margin-left:18pt;margin-top:6.3pt;width:209.25pt;height:233.25pt;z-index:251665408;visibility:visible" stroked="t" strokecolor="#396" strokeweight="3pt">
            <v:imagedata r:id="rId21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EF5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EF5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EF5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EF57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7" o:spid="_x0000_s1048" type="#_x0000_t75" style="position:absolute;left:0;text-align:left;margin-left:117pt;margin-top:1.3pt;width:209.25pt;height:279pt;z-index:251667456;visibility:visible" stroked="t" strokecolor="#396" strokeweight="3pt">
            <v:imagedata r:id="rId22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73" o:spid="_x0000_s1049" type="#_x0000_t75" style="position:absolute;margin-left:9pt;margin-top:15.65pt;width:196.5pt;height:278.25pt;z-index:251671552;visibility:visible" stroked="t" strokecolor="#396" strokeweight="3pt">
            <v:imagedata r:id="rId23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3" o:spid="_x0000_s1050" type="#_x0000_t75" style="position:absolute;margin-left:0;margin-top:9pt;width:172.5pt;height:242.25pt;z-index:251668480;visibility:visible" stroked="t" strokecolor="#396" strokeweight="3pt">
            <v:imagedata r:id="rId24" o:title=""/>
          </v:shape>
        </w:pict>
      </w:r>
      <w:r>
        <w:rPr>
          <w:noProof/>
        </w:rPr>
        <w:pict>
          <v:shape id="_x0000_s1051" type="#_x0000_t75" style="position:absolute;margin-left:-9pt;margin-top:-9pt;width:591pt;height:842.25pt;z-index:-251654144;visibility:visible" stroked="t" strokecolor="#0cf">
            <v:imagedata r:id="rId5" o:title=""/>
          </v:shape>
        </w:pict>
      </w:r>
    </w:p>
    <w:p w:rsidR="00A865E7" w:rsidRPr="002A7947" w:rsidRDefault="00A865E7" w:rsidP="00481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80"/>
          <w:sz w:val="36"/>
          <w:szCs w:val="36"/>
        </w:rPr>
        <w:t xml:space="preserve"> </w:t>
      </w:r>
    </w:p>
    <w:p w:rsidR="00A865E7" w:rsidRPr="00EF57B2" w:rsidRDefault="00A865E7" w:rsidP="00EF57B2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shape id="Рисунок 46" o:spid="_x0000_s1052" type="#_x0000_t75" style="position:absolute;margin-left:189pt;margin-top:3.8pt;width:147pt;height:267pt;z-index:251670528;visibility:visible" stroked="t" strokecolor="#396" strokeweight="3pt">
            <v:imagedata r:id="rId25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" o:spid="_x0000_s1053" type="#_x0000_t75" style="position:absolute;margin-left:5in;margin-top:14.5pt;width:208.35pt;height:279pt;z-index:251666432;visibility:visible" stroked="t" strokecolor="#396" strokeweight="3pt">
            <v:imagedata r:id="rId26" o:title=""/>
          </v:shape>
        </w:pict>
      </w: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5E7" w:rsidRPr="00CB42A8" w:rsidRDefault="00A865E7" w:rsidP="00CB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76" o:spid="_x0000_s1054" type="#_x0000_t75" style="position:absolute;margin-left:18pt;margin-top:250.05pt;width:277.5pt;height:264.75pt;z-index:251672576;visibility:visible" stroked="t" strokecolor="#396" strokeweight="3pt">
            <v:imagedata r:id="rId27" o:title=""/>
          </v:shape>
        </w:pict>
      </w:r>
      <w:r>
        <w:rPr>
          <w:noProof/>
        </w:rPr>
        <w:pict>
          <v:shape id="Рисунок 49" o:spid="_x0000_s1055" type="#_x0000_t75" style="position:absolute;margin-left:18pt;margin-top:25.05pt;width:303pt;height:209.25pt;z-index:-251646976;visibility:visible" stroked="t" strokecolor="#396" strokeweight="3pt">
            <v:imagedata r:id="rId28" o:title=""/>
          </v:shape>
        </w:pict>
      </w:r>
      <w:r w:rsidRPr="00CB42A8">
        <w:rPr>
          <w:rFonts w:ascii="Times New Roman" w:hAnsi="Times New Roman" w:cs="Times New Roman"/>
          <w:sz w:val="28"/>
          <w:szCs w:val="28"/>
        </w:rPr>
        <w:br/>
      </w:r>
    </w:p>
    <w:sectPr w:rsidR="00A865E7" w:rsidRPr="00CB42A8" w:rsidSect="00CB42A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1637C"/>
    <w:multiLevelType w:val="multilevel"/>
    <w:tmpl w:val="5D90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42A8"/>
    <w:rsid w:val="002449C0"/>
    <w:rsid w:val="002A7947"/>
    <w:rsid w:val="00312806"/>
    <w:rsid w:val="0042743D"/>
    <w:rsid w:val="004817F1"/>
    <w:rsid w:val="00507079"/>
    <w:rsid w:val="00581025"/>
    <w:rsid w:val="006C753A"/>
    <w:rsid w:val="00833514"/>
    <w:rsid w:val="009477F3"/>
    <w:rsid w:val="00A01F5F"/>
    <w:rsid w:val="00A865E7"/>
    <w:rsid w:val="00C43C80"/>
    <w:rsid w:val="00C628DC"/>
    <w:rsid w:val="00CB1434"/>
    <w:rsid w:val="00CB42A8"/>
    <w:rsid w:val="00D141FB"/>
    <w:rsid w:val="00D14583"/>
    <w:rsid w:val="00DB30FF"/>
    <w:rsid w:val="00EF57B2"/>
    <w:rsid w:val="00F02A64"/>
    <w:rsid w:val="00F91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58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449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2449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1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1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A794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334</TotalTime>
  <Pages>7</Pages>
  <Words>649</Words>
  <Characters>3702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esb600</cp:lastModifiedBy>
  <cp:revision>3</cp:revision>
  <dcterms:created xsi:type="dcterms:W3CDTF">2022-01-12T09:09:00Z</dcterms:created>
  <dcterms:modified xsi:type="dcterms:W3CDTF">2022-01-13T06:52:00Z</dcterms:modified>
</cp:coreProperties>
</file>