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69" w:rsidRDefault="00773B91" w:rsidP="009A5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5169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73B91" w:rsidRPr="009A5169" w:rsidRDefault="00773B91" w:rsidP="009A51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A5169">
        <w:rPr>
          <w:rFonts w:ascii="Times New Roman" w:eastAsia="Times New Roman" w:hAnsi="Times New Roman" w:cs="Times New Roman"/>
          <w:bCs/>
          <w:sz w:val="24"/>
          <w:szCs w:val="24"/>
        </w:rPr>
        <w:t>Курагинский</w:t>
      </w:r>
      <w:proofErr w:type="spellEnd"/>
      <w:r w:rsidRPr="009A516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детский сад №1 «Красная шапочка» комбинированного вида.</w:t>
      </w:r>
    </w:p>
    <w:p w:rsidR="00EB3466" w:rsidRDefault="00EB3466" w:rsidP="00B95085">
      <w:pPr>
        <w:spacing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9139CD" w:rsidRPr="00EB3466" w:rsidRDefault="00773B91" w:rsidP="00773B91">
      <w:pPr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B346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М</w:t>
      </w:r>
      <w:r w:rsidR="009139CD" w:rsidRPr="00EB346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астер – класс по теме:</w:t>
      </w:r>
    </w:p>
    <w:p w:rsidR="009A5169" w:rsidRDefault="009139CD" w:rsidP="009A5169">
      <w:pPr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B3466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«</w:t>
      </w:r>
      <w:r w:rsidR="000613EF" w:rsidRPr="00EB3466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Физическая культура как средство коррекции речевых нарушений у детей дошкольного возраста</w:t>
      </w:r>
      <w:r w:rsidRPr="00EB3466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»</w:t>
      </w:r>
      <w:r w:rsidR="009A5169" w:rsidRPr="009A51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:rsidR="009A5169" w:rsidRPr="009A5169" w:rsidRDefault="009A5169" w:rsidP="009A5169">
      <w:pPr>
        <w:spacing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A51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 опыта работы по взаимодействию инструктора по физической культуре  и воспитателя подготовительной группы компенсирующей направленности</w:t>
      </w:r>
    </w:p>
    <w:p w:rsidR="000613EF" w:rsidRPr="00EB3466" w:rsidRDefault="000613EF" w:rsidP="00773B91">
      <w:pPr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9A5169" w:rsidRDefault="00B95085" w:rsidP="00B95085">
      <w:pPr>
        <w:spacing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B9508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0"/>
          <w:szCs w:val="40"/>
        </w:rPr>
        <w:drawing>
          <wp:inline distT="0" distB="0" distL="0" distR="0">
            <wp:extent cx="5940425" cy="4456849"/>
            <wp:effectExtent l="19050" t="0" r="3175" b="0"/>
            <wp:docPr id="2" name="Рисунок 1" descr="E:\фото март\IMG_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март\IMG_45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169" w:rsidRPr="00EB3466" w:rsidRDefault="009A5169" w:rsidP="009139CD">
      <w:pPr>
        <w:spacing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9139CD" w:rsidRPr="009A5169" w:rsidRDefault="009139CD" w:rsidP="009139CD">
      <w:pPr>
        <w:spacing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51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</w:t>
      </w:r>
      <w:r w:rsidR="009A5169" w:rsidRPr="009A51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="009A51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</w:t>
      </w:r>
      <w:r w:rsidR="009A5169" w:rsidRPr="009A51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A51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Подготовили: </w:t>
      </w:r>
    </w:p>
    <w:p w:rsidR="009139CD" w:rsidRPr="009A5169" w:rsidRDefault="009139CD" w:rsidP="009139CD">
      <w:pPr>
        <w:spacing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51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инструктор по физической культуре - Яценко О.И.</w:t>
      </w:r>
    </w:p>
    <w:p w:rsidR="009139CD" w:rsidRPr="009A5169" w:rsidRDefault="00EB3466" w:rsidP="009A5169">
      <w:pPr>
        <w:spacing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51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</w:t>
      </w:r>
      <w:r w:rsidR="009139CD" w:rsidRPr="009A51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</w:t>
      </w:r>
      <w:r w:rsidR="009A51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высшей категории</w:t>
      </w:r>
      <w:r w:rsidR="009139CD" w:rsidRPr="009A51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– Печенкина Т.И.</w:t>
      </w:r>
    </w:p>
    <w:p w:rsidR="00EB3466" w:rsidRDefault="00EB3466" w:rsidP="00B95085">
      <w:pPr>
        <w:spacing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39CD" w:rsidRPr="009A5169" w:rsidRDefault="00EB3466" w:rsidP="00EB3466">
      <w:pPr>
        <w:spacing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9A5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9A5169" w:rsidRPr="009A5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гт</w:t>
      </w:r>
      <w:proofErr w:type="spellEnd"/>
      <w:r w:rsidR="009A5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Курагино</w:t>
      </w:r>
      <w:r w:rsidRPr="009A51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 г.</w:t>
      </w:r>
    </w:p>
    <w:p w:rsidR="009139CD" w:rsidRPr="004E3A04" w:rsidRDefault="009139CD" w:rsidP="00EB3466">
      <w:pPr>
        <w:spacing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Цель: использование </w:t>
      </w:r>
      <w:proofErr w:type="spellStart"/>
      <w:r w:rsidR="004E3A04" w:rsidRPr="004E3A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здоровьесберегающих</w:t>
      </w:r>
      <w:proofErr w:type="spellEnd"/>
      <w:r w:rsidRPr="004E3A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технологий для коррекции речевых нарушений у детей старшего дошкольного возраста с ТНР. </w:t>
      </w:r>
    </w:p>
    <w:p w:rsidR="007A473D" w:rsidRPr="004E3A04" w:rsidRDefault="009A5169" w:rsidP="00EB3466">
      <w:pPr>
        <w:spacing w:line="315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bCs/>
          <w:sz w:val="28"/>
          <w:szCs w:val="28"/>
        </w:rPr>
        <w:t>Инструктор</w:t>
      </w:r>
      <w:r w:rsidR="0040321B" w:rsidRPr="004E3A0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физ</w:t>
      </w:r>
      <w:r w:rsidRPr="004E3A04">
        <w:rPr>
          <w:rFonts w:ascii="Times New Roman" w:eastAsia="Times New Roman" w:hAnsi="Times New Roman" w:cs="Times New Roman"/>
          <w:bCs/>
          <w:sz w:val="28"/>
          <w:szCs w:val="28"/>
        </w:rPr>
        <w:t xml:space="preserve">ической </w:t>
      </w:r>
      <w:r w:rsidR="0040321B" w:rsidRPr="004E3A04">
        <w:rPr>
          <w:rFonts w:ascii="Times New Roman" w:eastAsia="Times New Roman" w:hAnsi="Times New Roman" w:cs="Times New Roman"/>
          <w:bCs/>
          <w:sz w:val="28"/>
          <w:szCs w:val="28"/>
        </w:rPr>
        <w:t>культуре</w:t>
      </w:r>
      <w:r w:rsidRPr="004E3A0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сталкивается</w:t>
      </w:r>
      <w:r w:rsidR="007A473D" w:rsidRPr="004E3A0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особыми трудностями, </w:t>
      </w:r>
      <w:r w:rsidRPr="004E3A04">
        <w:rPr>
          <w:rFonts w:ascii="Times New Roman" w:eastAsia="Times New Roman" w:hAnsi="Times New Roman" w:cs="Times New Roman"/>
          <w:bCs/>
          <w:sz w:val="28"/>
          <w:szCs w:val="28"/>
        </w:rPr>
        <w:t>при  работе</w:t>
      </w:r>
      <w:r w:rsidR="007A473D" w:rsidRPr="004E3A0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группа</w:t>
      </w:r>
      <w:r w:rsidRPr="004E3A04">
        <w:rPr>
          <w:rFonts w:ascii="Times New Roman" w:eastAsia="Times New Roman" w:hAnsi="Times New Roman" w:cs="Times New Roman"/>
          <w:bCs/>
          <w:sz w:val="28"/>
          <w:szCs w:val="28"/>
        </w:rPr>
        <w:t>х компенсирующей направленности для детей с ТНР</w:t>
      </w:r>
      <w:r w:rsidR="007A473D" w:rsidRPr="004E3A0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613EF" w:rsidRPr="004E3A04" w:rsidRDefault="00D5273D" w:rsidP="00906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A473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диагноз сказывается не только на речевом развитии детей, но проявляется в их </w:t>
      </w:r>
      <w:proofErr w:type="gramStart"/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соматической</w:t>
      </w:r>
      <w:proofErr w:type="gramEnd"/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321B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ослаблен</w:t>
      </w:r>
      <w:r w:rsidR="007A473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proofErr w:type="spellEnd"/>
      <w:r w:rsidR="007A473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замедленном развитии лок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омоторных функций. Им присуще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</w:t>
      </w:r>
      <w:r w:rsidR="00A45EAA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, снижением скорости и ловкости 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выполнения.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показывает изучение анамнеза детей с речевой патологией, особенности моторного развития наблюдаются у них с самого раннего возраста: позже возрастных нормативных сроков начинают удерживать голову, сидеть, стоять и т.д., у них с запозданием формируются локомоторные функции (лазание, ходьба, прыжки и др.). Родители таких детей отмечают задержку у них формирования </w:t>
      </w:r>
      <w:proofErr w:type="spellStart"/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манипулятивных</w:t>
      </w:r>
      <w:proofErr w:type="spellEnd"/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 с игрушками, трудности в овладении навыками самообслуживания и т.д.</w:t>
      </w:r>
    </w:p>
    <w:p w:rsidR="00E450AF" w:rsidRPr="004E3A04" w:rsidRDefault="00D5273D" w:rsidP="00906D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Наибольшие трудности представляет для детей выполнение движений по словесной инструкции и особенно серии двигательных актов. Дети отстают от нормально развивающихся сверстников в точном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Например, детям трудны движения перекатывания мяча с руки на руку, прыжки на правой и левой ноге, ритмичные движения под музыку. Типичным является и недостаточный самоконтроль при выполнении задания. Обнаруживается </w:t>
      </w:r>
      <w:proofErr w:type="spellStart"/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застревание</w:t>
      </w:r>
      <w:proofErr w:type="spellEnd"/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одной позе.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Несовершенство тонкой (мелкой) ручной моторики, недостаточная координация кистей и пальцев рук обнаруживается в отсутствии или плохой </w:t>
      </w:r>
      <w:r w:rsid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</w:t>
      </w:r>
      <w:bookmarkStart w:id="0" w:name="_GoBack"/>
      <w:bookmarkEnd w:id="0"/>
      <w:r w:rsid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proofErr w:type="spellEnd"/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самообслуживания, например: когда дети надевают и снимают одежду, застегивают и расстегивают пуговицы, завязывают и развязывают ленты, шнурки, пользуются столовыми приборами, а также занимаются продуктивными видами деятельности (рисованием, аппликацией, конструированием).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E373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3466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 w:rsidR="000613EF" w:rsidRPr="004E3A0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Анализируя вышеизложенное, можно сделать вывод, что у детей с отклонениями в речевом развитии несовершенство движений наблюдается во всех компонентах моторики: в общей (крупной), лицевой, артикуляционной, а также в тонких движениях кистей и пальцев рук, на разных уровнях организации двигательных актов, а также трудности в ре</w:t>
      </w:r>
      <w:r w:rsidR="009A5169" w:rsidRPr="004E3A0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гуляции и контроле произвольных </w:t>
      </w:r>
      <w:r w:rsidR="000613EF" w:rsidRPr="004E3A0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движений.</w:t>
      </w:r>
      <w:proofErr w:type="gramEnd"/>
      <w:r w:rsidR="000613EF" w:rsidRPr="004E3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19307B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307B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совместить решение задач физического воспитания, так необходимого детям с тяжелыми нарушениями речи, с задачами развития речи, для чего обучение основным видам движений (ходьба, бег, лазанье, прыжки, метание), общеразвивающие упражнения, подвижные игры необходимо стремиться наполнять коррекционно-речевой</w:t>
      </w:r>
      <w:r w:rsidR="00A45EAA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составляющей.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Комплексный подход в реализации коррекционно-образовательного процесса 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предусматривает логопедическое воздействие не только на специальных занятиях, но и в ходе всей образовательной деятельности, в том числе на занятиях по физической культуре.</w:t>
      </w:r>
      <w:r w:rsidR="007E373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50AF" w:rsidRPr="004E3A04" w:rsidRDefault="00E450AF" w:rsidP="009A51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7E373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развития речи находится в прямой зависимости от степени </w:t>
      </w:r>
      <w:proofErr w:type="spellStart"/>
      <w:r w:rsidR="007E373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7E373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тонких движений пальцев</w:t>
      </w: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рук.</w:t>
      </w:r>
    </w:p>
    <w:p w:rsidR="00D5273D" w:rsidRPr="004E3A04" w:rsidRDefault="00D71DCA" w:rsidP="00E450A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Пальчиковая гимнастика</w:t>
      </w:r>
    </w:p>
    <w:p w:rsidR="00396145" w:rsidRPr="004E3A04" w:rsidRDefault="00396145" w:rsidP="00396145">
      <w:pPr>
        <w:pStyle w:val="c73"/>
        <w:shd w:val="clear" w:color="auto" w:fill="FFFFFF"/>
        <w:spacing w:before="0" w:beforeAutospacing="0" w:after="0" w:afterAutospacing="0"/>
        <w:ind w:left="-1134"/>
        <w:jc w:val="center"/>
        <w:rPr>
          <w:rFonts w:ascii="Calibri" w:hAnsi="Calibri"/>
          <w:color w:val="000000"/>
          <w:sz w:val="28"/>
          <w:szCs w:val="28"/>
        </w:rPr>
      </w:pPr>
      <w:r w:rsidRPr="004E3A04">
        <w:rPr>
          <w:rStyle w:val="c9"/>
          <w:rFonts w:eastAsiaTheme="majorEastAsia"/>
          <w:b/>
          <w:bCs/>
          <w:color w:val="000000"/>
          <w:sz w:val="28"/>
          <w:szCs w:val="28"/>
        </w:rPr>
        <w:t>«Я рисую лето» </w:t>
      </w:r>
      <w:r w:rsidRPr="004E3A04">
        <w:rPr>
          <w:rStyle w:val="c6"/>
          <w:color w:val="000000"/>
          <w:sz w:val="28"/>
          <w:szCs w:val="28"/>
        </w:rPr>
        <w:t>(пальчиковая гимнастика)</w:t>
      </w:r>
    </w:p>
    <w:p w:rsidR="00396145" w:rsidRPr="004E3A04" w:rsidRDefault="00396145" w:rsidP="0039614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E3A04">
        <w:rPr>
          <w:rStyle w:val="c6"/>
          <w:color w:val="000000"/>
          <w:sz w:val="28"/>
          <w:szCs w:val="28"/>
        </w:rPr>
        <w:t>Я рисую лето</w:t>
      </w:r>
      <w:r w:rsidRPr="004E3A04">
        <w:rPr>
          <w:rStyle w:val="c5"/>
          <w:i/>
          <w:iCs/>
          <w:color w:val="000000"/>
          <w:sz w:val="28"/>
          <w:szCs w:val="28"/>
        </w:rPr>
        <w:t>:                                     (рисуют пальчиком по столу)</w:t>
      </w:r>
    </w:p>
    <w:p w:rsidR="00396145" w:rsidRPr="004E3A04" w:rsidRDefault="00396145" w:rsidP="0039614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E3A04">
        <w:rPr>
          <w:rStyle w:val="c6"/>
          <w:color w:val="000000"/>
          <w:sz w:val="28"/>
          <w:szCs w:val="28"/>
        </w:rPr>
        <w:t>Красной краской –                             </w:t>
      </w:r>
      <w:r w:rsidRPr="004E3A04">
        <w:rPr>
          <w:rStyle w:val="c5"/>
          <w:i/>
          <w:iCs/>
          <w:color w:val="000000"/>
          <w:sz w:val="28"/>
          <w:szCs w:val="28"/>
        </w:rPr>
        <w:t>(рисуют в воздухе «солнце»)</w:t>
      </w:r>
    </w:p>
    <w:p w:rsidR="00396145" w:rsidRPr="004E3A04" w:rsidRDefault="00396145" w:rsidP="0039614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E3A04">
        <w:rPr>
          <w:rStyle w:val="c6"/>
          <w:color w:val="000000"/>
          <w:sz w:val="28"/>
          <w:szCs w:val="28"/>
        </w:rPr>
        <w:t>На газонах розы,                               </w:t>
      </w:r>
      <w:r w:rsidRPr="004E3A04">
        <w:rPr>
          <w:rStyle w:val="c5"/>
          <w:i/>
          <w:iCs/>
          <w:color w:val="000000"/>
          <w:sz w:val="28"/>
          <w:szCs w:val="28"/>
        </w:rPr>
        <w:t>(сжимают и разжимают пальцы)</w:t>
      </w:r>
    </w:p>
    <w:p w:rsidR="00396145" w:rsidRPr="004E3A04" w:rsidRDefault="00396145" w:rsidP="0039614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E3A04">
        <w:rPr>
          <w:rStyle w:val="c6"/>
          <w:color w:val="000000"/>
          <w:sz w:val="28"/>
          <w:szCs w:val="28"/>
        </w:rPr>
        <w:t>На лугах покосы,</w:t>
      </w:r>
    </w:p>
    <w:p w:rsidR="00396145" w:rsidRPr="004E3A04" w:rsidRDefault="00396145" w:rsidP="0039614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E3A04">
        <w:rPr>
          <w:rStyle w:val="c6"/>
          <w:color w:val="000000"/>
          <w:sz w:val="28"/>
          <w:szCs w:val="28"/>
        </w:rPr>
        <w:t>Синей краской – небо                       </w:t>
      </w:r>
      <w:r w:rsidRPr="004E3A04">
        <w:rPr>
          <w:rStyle w:val="c5"/>
          <w:i/>
          <w:iCs/>
          <w:color w:val="000000"/>
          <w:sz w:val="28"/>
          <w:szCs w:val="28"/>
        </w:rPr>
        <w:t>(рисуют в воздухе «облака»)</w:t>
      </w:r>
    </w:p>
    <w:p w:rsidR="00396145" w:rsidRPr="004E3A04" w:rsidRDefault="00396145" w:rsidP="0039614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E3A04">
        <w:rPr>
          <w:rStyle w:val="c6"/>
          <w:color w:val="000000"/>
          <w:sz w:val="28"/>
          <w:szCs w:val="28"/>
        </w:rPr>
        <w:t>И ручей певучей</w:t>
      </w:r>
      <w:proofErr w:type="gramStart"/>
      <w:r w:rsidRPr="004E3A04">
        <w:rPr>
          <w:rStyle w:val="c6"/>
          <w:color w:val="000000"/>
          <w:sz w:val="28"/>
          <w:szCs w:val="28"/>
        </w:rPr>
        <w:t>.</w:t>
      </w:r>
      <w:proofErr w:type="gramEnd"/>
      <w:r w:rsidRPr="004E3A04">
        <w:rPr>
          <w:rStyle w:val="c6"/>
          <w:color w:val="000000"/>
          <w:sz w:val="28"/>
          <w:szCs w:val="28"/>
        </w:rPr>
        <w:t>                               </w:t>
      </w:r>
      <w:r w:rsidRPr="004E3A04">
        <w:rPr>
          <w:rStyle w:val="c5"/>
          <w:i/>
          <w:iCs/>
          <w:color w:val="000000"/>
          <w:sz w:val="28"/>
          <w:szCs w:val="28"/>
        </w:rPr>
        <w:t>(</w:t>
      </w:r>
      <w:proofErr w:type="gramStart"/>
      <w:r w:rsidRPr="004E3A04">
        <w:rPr>
          <w:rStyle w:val="c5"/>
          <w:i/>
          <w:iCs/>
          <w:color w:val="000000"/>
          <w:sz w:val="28"/>
          <w:szCs w:val="28"/>
        </w:rPr>
        <w:t>н</w:t>
      </w:r>
      <w:proofErr w:type="gramEnd"/>
      <w:r w:rsidRPr="004E3A04">
        <w:rPr>
          <w:rStyle w:val="c5"/>
          <w:i/>
          <w:iCs/>
          <w:color w:val="000000"/>
          <w:sz w:val="28"/>
          <w:szCs w:val="28"/>
        </w:rPr>
        <w:t>а столе рисуют пальцем «ручей»)</w:t>
      </w:r>
    </w:p>
    <w:p w:rsidR="00396145" w:rsidRPr="004E3A04" w:rsidRDefault="00396145" w:rsidP="00D23CA1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96145" w:rsidRPr="004E3A04" w:rsidRDefault="00D5273D" w:rsidP="00396145">
      <w:pPr>
        <w:pStyle w:val="c22"/>
        <w:shd w:val="clear" w:color="auto" w:fill="FFFFFF"/>
        <w:spacing w:before="0" w:beforeAutospacing="0" w:after="0" w:afterAutospacing="0"/>
        <w:ind w:left="-1134" w:firstLine="1134"/>
        <w:jc w:val="center"/>
        <w:rPr>
          <w:rFonts w:ascii="Calibri" w:hAnsi="Calibri"/>
          <w:color w:val="000000"/>
          <w:sz w:val="28"/>
          <w:szCs w:val="28"/>
        </w:rPr>
      </w:pPr>
      <w:r w:rsidRPr="004E3A04">
        <w:rPr>
          <w:color w:val="000000"/>
          <w:sz w:val="28"/>
          <w:szCs w:val="28"/>
        </w:rPr>
        <w:tab/>
      </w:r>
      <w:r w:rsidR="007E373D" w:rsidRPr="004E3A04">
        <w:rPr>
          <w:color w:val="000000"/>
          <w:sz w:val="28"/>
          <w:szCs w:val="28"/>
        </w:rPr>
        <w:t xml:space="preserve"> </w:t>
      </w:r>
      <w:r w:rsidR="000613EF" w:rsidRPr="004E3A04">
        <w:rPr>
          <w:color w:val="000000"/>
          <w:sz w:val="28"/>
          <w:szCs w:val="28"/>
        </w:rPr>
        <w:t xml:space="preserve"> </w:t>
      </w:r>
      <w:r w:rsidR="007E373D" w:rsidRPr="004E3A04">
        <w:rPr>
          <w:color w:val="000000"/>
          <w:sz w:val="28"/>
          <w:szCs w:val="28"/>
        </w:rPr>
        <w:t xml:space="preserve"> </w:t>
      </w:r>
      <w:r w:rsidR="00396145" w:rsidRPr="004E3A04">
        <w:rPr>
          <w:rStyle w:val="c9"/>
          <w:rFonts w:eastAsiaTheme="majorEastAsia"/>
          <w:b/>
          <w:bCs/>
          <w:color w:val="000000"/>
          <w:sz w:val="28"/>
          <w:szCs w:val="28"/>
        </w:rPr>
        <w:t>Фрукты. Труд взрослых в садах».</w:t>
      </w:r>
    </w:p>
    <w:p w:rsidR="00991DED" w:rsidRPr="004E3A04" w:rsidRDefault="00396145" w:rsidP="00396145">
      <w:pPr>
        <w:pStyle w:val="c15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  <w:r w:rsidRPr="004E3A04">
        <w:rPr>
          <w:rStyle w:val="c11"/>
          <w:color w:val="000000"/>
          <w:sz w:val="28"/>
          <w:szCs w:val="28"/>
        </w:rPr>
        <w:t> </w:t>
      </w:r>
      <w:r w:rsidRPr="004E3A04">
        <w:rPr>
          <w:rStyle w:val="c3"/>
          <w:color w:val="000000"/>
          <w:sz w:val="28"/>
          <w:szCs w:val="28"/>
          <w:shd w:val="clear" w:color="auto" w:fill="FFFFFF"/>
        </w:rPr>
        <w:t>Будем мы варить компот</w:t>
      </w:r>
      <w:r w:rsidR="00906DB5" w:rsidRPr="004E3A04">
        <w:rPr>
          <w:rStyle w:val="c3"/>
          <w:i/>
          <w:iCs/>
          <w:color w:val="000000"/>
          <w:sz w:val="28"/>
          <w:szCs w:val="28"/>
          <w:shd w:val="clear" w:color="auto" w:fill="FFFFFF"/>
        </w:rPr>
        <w:t>:          </w:t>
      </w:r>
      <w:proofErr w:type="gramStart"/>
      <w:r w:rsidR="00906DB5" w:rsidRPr="004E3A04">
        <w:rPr>
          <w:rStyle w:val="c3"/>
          <w:i/>
          <w:iCs/>
          <w:color w:val="000000"/>
          <w:sz w:val="28"/>
          <w:szCs w:val="28"/>
          <w:shd w:val="clear" w:color="auto" w:fill="FFFFFF"/>
        </w:rPr>
        <w:t>(Левую ладошку держат «ковшиком»  </w:t>
      </w:r>
      <w:r w:rsidRPr="004E3A04">
        <w:rPr>
          <w:color w:val="000000"/>
          <w:sz w:val="28"/>
          <w:szCs w:val="28"/>
        </w:rPr>
        <w:br/>
      </w:r>
      <w:r w:rsidRPr="004E3A04">
        <w:rPr>
          <w:rStyle w:val="c3"/>
          <w:color w:val="000000"/>
          <w:sz w:val="28"/>
          <w:szCs w:val="28"/>
          <w:shd w:val="clear" w:color="auto" w:fill="FFFFFF"/>
        </w:rPr>
        <w:t>Фруктов нужно много.</w:t>
      </w:r>
      <w:proofErr w:type="gramEnd"/>
      <w:r w:rsidRPr="004E3A04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E3A04">
        <w:rPr>
          <w:rStyle w:val="c3"/>
          <w:color w:val="000000"/>
          <w:sz w:val="28"/>
          <w:szCs w:val="28"/>
          <w:shd w:val="clear" w:color="auto" w:fill="FFFFFF"/>
        </w:rPr>
        <w:t>Вот</w:t>
      </w:r>
      <w:r w:rsidR="00906DB5" w:rsidRPr="004E3A04">
        <w:rPr>
          <w:rStyle w:val="c3"/>
          <w:color w:val="000000"/>
          <w:sz w:val="28"/>
          <w:szCs w:val="28"/>
          <w:shd w:val="clear" w:color="auto" w:fill="FFFFFF"/>
        </w:rPr>
        <w:t xml:space="preserve">          </w:t>
      </w:r>
      <w:r w:rsidR="00906DB5" w:rsidRPr="004E3A04">
        <w:rPr>
          <w:rStyle w:val="c3"/>
          <w:i/>
          <w:iCs/>
          <w:color w:val="000000"/>
          <w:sz w:val="28"/>
          <w:szCs w:val="28"/>
          <w:shd w:val="clear" w:color="auto" w:fill="FFFFFF"/>
        </w:rPr>
        <w:t>указательным пальцем правой руки «мешают»)</w:t>
      </w:r>
      <w:proofErr w:type="gramEnd"/>
    </w:p>
    <w:p w:rsidR="00906DB5" w:rsidRPr="004E3A04" w:rsidRDefault="00906DB5" w:rsidP="00906DB5">
      <w:pPr>
        <w:pStyle w:val="c1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E3A04">
        <w:rPr>
          <w:rStyle w:val="c3"/>
          <w:color w:val="000000"/>
          <w:sz w:val="28"/>
          <w:szCs w:val="28"/>
          <w:shd w:val="clear" w:color="auto" w:fill="FFFFFF"/>
        </w:rPr>
        <w:t>Будем яблоки крошить,</w:t>
      </w:r>
      <w:r w:rsidR="00396145" w:rsidRPr="004E3A04"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E3A04"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            (Загибают пальчики по одному, начиная с  </w:t>
      </w:r>
      <w:proofErr w:type="gramStart"/>
      <w:r w:rsidRPr="004E3A04">
        <w:rPr>
          <w:rStyle w:val="c3"/>
          <w:i/>
          <w:iCs/>
          <w:color w:val="000000"/>
          <w:sz w:val="28"/>
          <w:szCs w:val="28"/>
          <w:shd w:val="clear" w:color="auto" w:fill="FFFFFF"/>
        </w:rPr>
        <w:t>большого</w:t>
      </w:r>
      <w:proofErr w:type="gramEnd"/>
      <w:r w:rsidRPr="004E3A04">
        <w:rPr>
          <w:rStyle w:val="c3"/>
          <w:i/>
          <w:iCs/>
          <w:color w:val="000000"/>
          <w:sz w:val="28"/>
          <w:szCs w:val="28"/>
          <w:shd w:val="clear" w:color="auto" w:fill="FFFFFF"/>
        </w:rPr>
        <w:t>.)</w:t>
      </w:r>
    </w:p>
    <w:p w:rsidR="00396145" w:rsidRPr="004E3A04" w:rsidRDefault="00396145" w:rsidP="00396145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A04">
        <w:rPr>
          <w:rStyle w:val="c3"/>
          <w:color w:val="000000"/>
          <w:sz w:val="28"/>
          <w:szCs w:val="28"/>
          <w:shd w:val="clear" w:color="auto" w:fill="FFFFFF"/>
        </w:rPr>
        <w:t>Грушу будем мы рубить.</w:t>
      </w:r>
      <w:r w:rsidRPr="004E3A04">
        <w:rPr>
          <w:color w:val="000000"/>
          <w:sz w:val="28"/>
          <w:szCs w:val="28"/>
        </w:rPr>
        <w:br/>
      </w:r>
      <w:r w:rsidRPr="004E3A04">
        <w:rPr>
          <w:rStyle w:val="c3"/>
          <w:color w:val="000000"/>
          <w:sz w:val="28"/>
          <w:szCs w:val="28"/>
          <w:shd w:val="clear" w:color="auto" w:fill="FFFFFF"/>
        </w:rPr>
        <w:t>Отожмем лимонный сок,</w:t>
      </w:r>
      <w:r w:rsidRPr="004E3A04">
        <w:rPr>
          <w:color w:val="000000"/>
          <w:sz w:val="28"/>
          <w:szCs w:val="28"/>
        </w:rPr>
        <w:br/>
      </w:r>
      <w:r w:rsidRPr="004E3A04">
        <w:rPr>
          <w:rStyle w:val="c3"/>
          <w:color w:val="000000"/>
          <w:sz w:val="28"/>
          <w:szCs w:val="28"/>
          <w:shd w:val="clear" w:color="auto" w:fill="FFFFFF"/>
        </w:rPr>
        <w:t>Слив положим, сахарок.          </w:t>
      </w:r>
      <w:r w:rsidR="00906DB5" w:rsidRPr="004E3A04">
        <w:rPr>
          <w:i/>
          <w:iCs/>
          <w:color w:val="000000"/>
          <w:sz w:val="28"/>
          <w:szCs w:val="28"/>
        </w:rPr>
        <w:t xml:space="preserve"> </w:t>
      </w:r>
      <w:r w:rsidRPr="004E3A04">
        <w:rPr>
          <w:i/>
          <w:iCs/>
          <w:color w:val="000000"/>
          <w:sz w:val="28"/>
          <w:szCs w:val="28"/>
        </w:rPr>
        <w:br/>
      </w:r>
      <w:r w:rsidRPr="004E3A04">
        <w:rPr>
          <w:rStyle w:val="c3"/>
          <w:color w:val="000000"/>
          <w:sz w:val="28"/>
          <w:szCs w:val="28"/>
          <w:shd w:val="clear" w:color="auto" w:fill="FFFFFF"/>
        </w:rPr>
        <w:t>Варим, варим мы компот.</w:t>
      </w:r>
      <w:r w:rsidRPr="004E3A04">
        <w:rPr>
          <w:color w:val="000000"/>
          <w:sz w:val="28"/>
          <w:szCs w:val="28"/>
        </w:rPr>
        <w:br/>
      </w:r>
      <w:r w:rsidRPr="004E3A04">
        <w:rPr>
          <w:rStyle w:val="c3"/>
          <w:color w:val="000000"/>
          <w:sz w:val="28"/>
          <w:szCs w:val="28"/>
          <w:shd w:val="clear" w:color="auto" w:fill="FFFFFF"/>
        </w:rPr>
        <w:t>Угостим честной народ               </w:t>
      </w:r>
      <w:r w:rsidR="00906DB5" w:rsidRPr="004E3A04">
        <w:rPr>
          <w:rStyle w:val="c3"/>
          <w:i/>
          <w:iCs/>
          <w:color w:val="000000"/>
          <w:sz w:val="28"/>
          <w:szCs w:val="28"/>
          <w:shd w:val="clear" w:color="auto" w:fill="FFFFFF"/>
        </w:rPr>
        <w:t>(</w:t>
      </w:r>
      <w:r w:rsidRPr="004E3A04">
        <w:rPr>
          <w:rStyle w:val="c3"/>
          <w:i/>
          <w:iCs/>
          <w:color w:val="000000"/>
          <w:sz w:val="28"/>
          <w:szCs w:val="28"/>
          <w:shd w:val="clear" w:color="auto" w:fill="FFFFFF"/>
        </w:rPr>
        <w:t>Опять «варят» и «мешают»)</w:t>
      </w:r>
    </w:p>
    <w:p w:rsidR="000613EF" w:rsidRPr="004E3A04" w:rsidRDefault="000613EF" w:rsidP="00A45EA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73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307B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развитые, усовершенствованные движения пальцев рук способствуют более быстрому и полноценно</w:t>
      </w:r>
      <w:r w:rsidR="007E373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му формированию у ребенка речи. Чем выше двигательная активность ребёнка, тем лучше развита его речь.</w:t>
      </w:r>
    </w:p>
    <w:p w:rsidR="00D5273D" w:rsidRPr="004E3A04" w:rsidRDefault="00E450AF" w:rsidP="00E450AF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E3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847459" w:rsidRPr="004E3A0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Важным средством развития тонкой моторики рук служат упражнения с предметами, поскольку именно предметно-</w:t>
      </w:r>
      <w:proofErr w:type="spellStart"/>
      <w:r w:rsidR="00847459" w:rsidRPr="004E3A0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манипулятивная</w:t>
      </w:r>
      <w:proofErr w:type="spellEnd"/>
      <w:r w:rsidR="00847459" w:rsidRPr="004E3A0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деятельность лежит, в основе развития двигательных функций рук</w:t>
      </w:r>
      <w:r w:rsidR="00386151" w:rsidRPr="004E3A0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7E373D" w:rsidRPr="004E3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5273D" w:rsidRPr="004E3A04" w:rsidRDefault="00D5273D" w:rsidP="00A45EAA">
      <w:pPr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E3A04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E450A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По мнению автора статьи</w:t>
      </w:r>
      <w:r w:rsidR="00A45EAA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5EAA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Ганиятуллиной</w:t>
      </w:r>
      <w:proofErr w:type="spellEnd"/>
      <w:r w:rsidR="00A45EAA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О.Р.</w:t>
      </w:r>
      <w:r w:rsidR="00847459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450A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чем я полностью согласна, </w:t>
      </w:r>
      <w:r w:rsidR="00847459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эффективным средством </w:t>
      </w:r>
      <w:r w:rsidR="00386151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459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использование на физкультурных занятиях игр и игровых упражнений с предметами.</w:t>
      </w:r>
      <w:r w:rsidR="00847459" w:rsidRPr="004E3A04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47459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с предметами, в отличие от упражнений без атрибутов, благодаря их наглядности и практической направленности осознаются и принимаются детьми как необходимые. В связи с этим у них повышается мотивация к таким занятиям, появляются осмысленность и целенаправленность при выполнении различных предметных манипуляций. </w:t>
      </w:r>
      <w:r w:rsidR="00E450A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словами, работа над упражнениями с предметами приобретает для ребенка ценностно-смысловой характер, что позволяет детям в большинстве случаев достигать значительных результатов в развитии тонкой моторики рук.</w:t>
      </w:r>
    </w:p>
    <w:p w:rsidR="00E450AF" w:rsidRPr="004E3A04" w:rsidRDefault="00D5273D" w:rsidP="00A45EA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ab/>
      </w:r>
      <w:r w:rsidR="000613EF" w:rsidRPr="004E3A0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Ведущее место среди разнообразных и многочисленных заданий на развитие предметно</w:t>
      </w:r>
      <w:r w:rsidR="004E3A04" w:rsidRPr="004E3A0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0613EF" w:rsidRPr="004E3A0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</w:t>
      </w:r>
      <w:r w:rsidR="004E3A04" w:rsidRPr="004E3A0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13EF" w:rsidRPr="004E3A0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манипулятивной</w:t>
      </w:r>
      <w:proofErr w:type="spellEnd"/>
      <w:r w:rsidR="000613EF" w:rsidRPr="004E3A04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деятельности детей занимают упражнения с мячом.</w:t>
      </w:r>
      <w:r w:rsidR="00E450A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5EAA" w:rsidRPr="004E3A04" w:rsidRDefault="00E450AF" w:rsidP="00A45EA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sz w:val="28"/>
          <w:szCs w:val="28"/>
        </w:rPr>
        <w:t>Возьмите мячики, и по ходу моего рассказа, проверяйте свои ощущения</w:t>
      </w:r>
      <w:r w:rsidRPr="004E3A0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613EF" w:rsidRPr="004E3A04">
        <w:rPr>
          <w:rFonts w:ascii="Times New Roman" w:eastAsia="Times New Roman" w:hAnsi="Times New Roman" w:cs="Times New Roman"/>
          <w:color w:val="C00000"/>
          <w:sz w:val="28"/>
          <w:szCs w:val="28"/>
        </w:rPr>
        <w:br/>
      </w:r>
      <w:r w:rsidR="00D5273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Мяч имеет форму шара. Никакое тело другой формы не имеет большей поверхности соприкосновения с ладонью, это соприк</w:t>
      </w:r>
      <w:r w:rsidR="00A45EAA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основение дает полноту ощущения 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формы.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73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Во время действий с мячом создаются условия для включения в работу левой руки, что важно для полноценного моторного развития детей. Упражнения с мячами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выработке хорошей осанки. Мячи могут быть не только разного размера, но и разного цвета. Разные цвета по-разному воздействуют на психическое состояние и физиологические функции человека.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73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Мяч (большой или маленький) – это снаряд, который требует проворных рук и повышенного внимания. Сюжеты упражнений с мячом разнообразны. Мяч можно перебрасывать, надо уметь его ловить, мячом можно пятнать, выбивать.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Игры с мячом развивают мышечную силу, усиливают раб</w:t>
      </w:r>
      <w:r w:rsidR="00A45EAA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оту важнейших органов организма – легких, сердца, улучшают обмен 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веществ.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73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коррекции речевых нарушений упражнения с мячом выполнятся под речевое сопровождение. </w:t>
      </w:r>
    </w:p>
    <w:p w:rsidR="009E7FB6" w:rsidRPr="004E3A04" w:rsidRDefault="00A45EAA" w:rsidP="00A45E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«Мой весёлый звонкий мяч» </w:t>
      </w:r>
    </w:p>
    <w:p w:rsidR="00A45EAA" w:rsidRPr="004E3A04" w:rsidRDefault="00A45EAA" w:rsidP="00A45E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игры: </w:t>
      </w:r>
      <w:r w:rsidRPr="004E3A04">
        <w:rPr>
          <w:rFonts w:ascii="Times New Roman" w:eastAsia="Times New Roman" w:hAnsi="Times New Roman" w:cs="Times New Roman"/>
          <w:sz w:val="28"/>
          <w:szCs w:val="28"/>
        </w:rPr>
        <w:t>речевое сопровождение движений.</w:t>
      </w:r>
    </w:p>
    <w:p w:rsidR="00A45EAA" w:rsidRPr="004E3A04" w:rsidRDefault="00991DED" w:rsidP="00A45E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игры: </w:t>
      </w:r>
      <w:r w:rsidRPr="004E3A04">
        <w:rPr>
          <w:rFonts w:ascii="Times New Roman" w:eastAsia="Times New Roman" w:hAnsi="Times New Roman" w:cs="Times New Roman"/>
          <w:sz w:val="28"/>
          <w:szCs w:val="28"/>
        </w:rPr>
        <w:t>проговаривать стихотворение, отбивая мяч о пол.</w:t>
      </w:r>
    </w:p>
    <w:p w:rsidR="00991DED" w:rsidRPr="004E3A04" w:rsidRDefault="00991DED" w:rsidP="00A45E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6173E" w:rsidRPr="004E3A04" w:rsidRDefault="009E7FB6" w:rsidP="00A45EA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речевого сопровождения помогает подчинить движения тела определенному темпу, сила голоса определяет их амплитуду и выразительность. Этот прием особенно важен для детей с речевыми расстройствами, так как индивидуальный внутренний ритм детей зачастую или ускорен, или, наоборот, замедлен. У них часто изменен тонус мышц, поэтому включение упражнений на активное расслабление и напряжение мышц, особенно в сочетании с речью крайне необходимо. Звуковая гимнастика действует подобно вибромассажу, расслабляя тем самым мышцы гортани, а это, в свою очередь, очень важно для детей с речевой патологией, не умеющих расслаблять мускулатуру лица, шеи, гортани. </w:t>
      </w:r>
    </w:p>
    <w:p w:rsidR="00BF3FDE" w:rsidRPr="004E3A04" w:rsidRDefault="0036173E" w:rsidP="00A45EA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с речевыми отклонениями проговаривание стихов и другого материала одновременно с движениями дает ряд преимуществ: речь ритмизируется движениями, становится более громкой, четкой и эмоциональной.</w:t>
      </w:r>
    </w:p>
    <w:p w:rsidR="00BF3FDE" w:rsidRPr="004E3A04" w:rsidRDefault="0027644D" w:rsidP="00276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E5F" w:rsidRPr="004E3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с мячом «Подскажи словечко»</w:t>
      </w:r>
    </w:p>
    <w:p w:rsidR="00982E5F" w:rsidRPr="004E3A04" w:rsidRDefault="00847459" w:rsidP="00276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4E3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мышления, быстроты реакции</w:t>
      </w:r>
      <w:r w:rsidR="00982E5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82E5F" w:rsidRPr="004E3A04" w:rsidRDefault="00982E5F" w:rsidP="002764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игры</w:t>
      </w: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. Бросаем мяч поочерёдно каждому ребёнку, спрашиваем:- Сова летает, а кролик? – Корова ест сено, а лиса? Крот роет норки, а сорока?</w:t>
      </w:r>
    </w:p>
    <w:p w:rsidR="00982E5F" w:rsidRPr="004E3A04" w:rsidRDefault="00982E5F" w:rsidP="002764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Игра с мячом « Что происходит в природе»</w:t>
      </w:r>
    </w:p>
    <w:p w:rsidR="00982E5F" w:rsidRPr="004E3A04" w:rsidRDefault="00982E5F" w:rsidP="00276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Закрепление употребления в речи глаголов</w:t>
      </w:r>
      <w:r w:rsidR="007B031E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согласования слов в предложении.</w:t>
      </w:r>
    </w:p>
    <w:p w:rsidR="007B031E" w:rsidRPr="004E3A04" w:rsidRDefault="007B031E" w:rsidP="00276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игры.</w:t>
      </w: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легко находит</w:t>
      </w:r>
      <w:r w:rsidR="00EE7AA9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 природе происходит.</w:t>
      </w:r>
    </w:p>
    <w:p w:rsidR="0027644D" w:rsidRPr="004E3A04" w:rsidRDefault="007B031E" w:rsidP="00276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Бросаем мяч ребёнку, задаём вопрос, ребёнок возвращает мяч, отвечает на заданный вопрос. Игру желательно проводить по темам. </w:t>
      </w:r>
    </w:p>
    <w:p w:rsidR="007B031E" w:rsidRPr="004E3A04" w:rsidRDefault="007B031E" w:rsidP="00276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Пример: Тема «Весна» </w:t>
      </w:r>
    </w:p>
    <w:p w:rsidR="007B031E" w:rsidRPr="004E3A04" w:rsidRDefault="007B031E" w:rsidP="00276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- что делает? Светит, греет</w:t>
      </w:r>
    </w:p>
    <w:p w:rsidR="007B031E" w:rsidRPr="004E3A04" w:rsidRDefault="007B031E" w:rsidP="00276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Ручьи что делают? Бегут, журчат</w:t>
      </w:r>
    </w:p>
    <w:p w:rsidR="0027644D" w:rsidRPr="004E3A04" w:rsidRDefault="00D5273D" w:rsidP="00276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E7FB6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речевого сопровождения накапливается и активизируется словарь. Это происходит за счет системного подхода, который предусматривает использование лексического, систематизированного материала по определенным темам («Осень», «Овощи и фрукты», «Зима», «Весна», «Наш город» и т.д.) на физкультурных занятиях наряду с решением двигательных задач. Например, в средней группе тема недели «Осень и ее признаки». Проводится комплекс ОРУ «Осенние листочки» и подвижная игра с речевым сопровождением «Ветерок». Для групп старшего дошкольного возраста - комплекс </w:t>
      </w:r>
      <w:r w:rsidR="0027644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ОРУ «Осень золотая» и подвижная игра «Улетают 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журавли».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6173E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Речевое сопровождение определенной тематики позволяет структурировать предложение, что способствует профилактике </w:t>
      </w:r>
      <w:proofErr w:type="spellStart"/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и синтеза. Решению этой же задачи служат считалки, когда каждое с</w:t>
      </w:r>
      <w:r w:rsidR="0027644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лово, включая предлоги и союзы, указывает на играющего. 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обогащения словаря специальной спортивн</w:t>
      </w:r>
      <w:r w:rsidR="0027644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терминологией могут решаться в любой части занятия. 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D0621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упражнении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«Стройся!»</w:t>
      </w:r>
      <w:r w:rsidR="00CD0621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закрепля</w:t>
      </w:r>
      <w:r w:rsidR="00CD0621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 «колонна»,</w:t>
      </w:r>
      <w:r w:rsidR="0027644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«шеренга», строевые </w:t>
      </w:r>
      <w:r w:rsidR="00CD0621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упражнения.</w:t>
      </w:r>
    </w:p>
    <w:p w:rsidR="00CD0621" w:rsidRPr="004E3A04" w:rsidRDefault="000613EF" w:rsidP="00276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выполнении ОРУ дети знакомятся с такими понятиями, как «наклоны», «повороты», «приседания». Сначала взрослый называет движение, выполняя его с объяснением техники. Затем он называет движение, но не выполняет его. Позже детям предлагается выступить в роли взрослого: дети по очереди самостоятельно придумывают упражнение, называют его, объясняют последовательность выполнения и </w:t>
      </w:r>
      <w:proofErr w:type="gramStart"/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proofErr w:type="gramEnd"/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</w:t>
      </w:r>
      <w:r w:rsidR="0027644D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предлагают выполнить товарищам. </w:t>
      </w: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выполняют упражнения из разных исходных положений и с различными предметами. Дошкольники не просто визуально знакомятся с предметом, они изучают его свойства и приемы работы с ним. Например, при работе с мячом давались понятия: «гладкий», «резиновый», «разноцветный», «упругий», «прыгучий».</w:t>
      </w:r>
    </w:p>
    <w:p w:rsidR="00D5273D" w:rsidRPr="004E3A04" w:rsidRDefault="0027644D" w:rsidP="0027644D">
      <w:pPr>
        <w:jc w:val="both"/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работа направлена не только на обогащение пассивного словаря, но и на введение новых слов в активный словарь.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E7FB6" w:rsidRPr="004E3A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CD0621" w:rsidRPr="004E3A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9568D9" w:rsidRPr="004E3A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613EF" w:rsidRPr="004E3A04">
        <w:rPr>
          <w:rFonts w:ascii="Times New Roman" w:eastAsia="Times New Roman" w:hAnsi="Times New Roman" w:cs="Times New Roman"/>
          <w:sz w:val="28"/>
          <w:szCs w:val="28"/>
        </w:rPr>
        <w:t xml:space="preserve">Дыхание входит в сложную функциональную речевую систему. Физиологическое дыхание рассматривается как один из факторов </w:t>
      </w:r>
      <w:proofErr w:type="spellStart"/>
      <w:r w:rsidR="000613EF" w:rsidRPr="004E3A04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="000613EF" w:rsidRPr="004E3A04">
        <w:rPr>
          <w:rFonts w:ascii="Times New Roman" w:eastAsia="Times New Roman" w:hAnsi="Times New Roman" w:cs="Times New Roman"/>
          <w:sz w:val="28"/>
          <w:szCs w:val="28"/>
        </w:rPr>
        <w:t>, а речевое - как фундамент для формирования устной речи. Только правильное речевое дыхание позволяет человеку затрачивать меньше мышечной энерг</w:t>
      </w:r>
      <w:r w:rsidRPr="004E3A04">
        <w:rPr>
          <w:rFonts w:ascii="Times New Roman" w:eastAsia="Times New Roman" w:hAnsi="Times New Roman" w:cs="Times New Roman"/>
          <w:sz w:val="28"/>
          <w:szCs w:val="28"/>
        </w:rPr>
        <w:t xml:space="preserve">ии, но вместе с этим добиваться максимального звука и плавности. </w:t>
      </w:r>
      <w:r w:rsidR="000613EF" w:rsidRPr="004E3A04">
        <w:rPr>
          <w:rFonts w:ascii="Times New Roman" w:eastAsia="Times New Roman" w:hAnsi="Times New Roman" w:cs="Times New Roman"/>
          <w:sz w:val="28"/>
          <w:szCs w:val="28"/>
        </w:rPr>
        <w:t xml:space="preserve">Цель дыхательных упражнений – </w:t>
      </w:r>
      <w:r w:rsidR="000613EF" w:rsidRPr="004E3A04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увеличить объём дыхания, нормализовать его ритм, выработать плавный, экономный выдох.</w:t>
      </w:r>
      <w:r w:rsidRPr="004E3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дыхания – один из первых и очень важных этапов коррекционного воздействия на детей – с ТНР независимо от вида их речевого дефекта.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E3A04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на дыхание: «Воздушный футбол»</w:t>
      </w:r>
    </w:p>
    <w:p w:rsidR="0027644D" w:rsidRPr="004E3A04" w:rsidRDefault="0027644D" w:rsidP="0027644D">
      <w:pPr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E3A04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Цель игры: </w:t>
      </w:r>
      <w:r w:rsidRPr="004E3A04">
        <w:rPr>
          <w:rStyle w:val="a4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</w:rPr>
        <w:t>вырабатывание правильной воздушной струи.</w:t>
      </w:r>
    </w:p>
    <w:p w:rsidR="0027644D" w:rsidRPr="004E3A04" w:rsidRDefault="0027644D" w:rsidP="0027644D">
      <w:pPr>
        <w:jc w:val="both"/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E3A04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Ход игры</w:t>
      </w:r>
      <w:r w:rsidRPr="004E3A04">
        <w:rPr>
          <w:rStyle w:val="a4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: </w:t>
      </w:r>
      <w:r w:rsidR="00991DED" w:rsidRPr="004E3A04">
        <w:rPr>
          <w:rStyle w:val="a4"/>
          <w:rFonts w:ascii="Times New Roman" w:eastAsia="Times New Roman" w:hAnsi="Times New Roman" w:cs="Times New Roman"/>
          <w:b w:val="0"/>
          <w:sz w:val="28"/>
          <w:szCs w:val="28"/>
          <w:bdr w:val="none" w:sz="0" w:space="0" w:color="auto" w:frame="1"/>
        </w:rPr>
        <w:t>два человека садятся друг напротив друга и пытаются задуть легкий маленький шарик (из любого материала) в ворота соперника.</w:t>
      </w:r>
    </w:p>
    <w:p w:rsidR="000613EF" w:rsidRPr="004E3A04" w:rsidRDefault="00991DED" w:rsidP="00991D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04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Таким </w:t>
      </w:r>
      <w:r w:rsidR="000613EF" w:rsidRPr="004E3A04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образом:</w:t>
      </w:r>
      <w:r w:rsidR="000613EF" w:rsidRPr="004E3A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13EF" w:rsidRPr="004E3A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• комплексный подход в реализации коррекционно-образовательного процесса предусматривает логопедическое воздействие не только на специальных занятиях, но и в ходе всей образовательной деятельности, в том числе в режимных моментах, самостоятельных играх, на занятиях по физической культуре. </w:t>
      </w:r>
      <w:proofErr w:type="gramStart"/>
      <w:r w:rsidR="000613EF" w:rsidRPr="004E3A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Поскольку потребность в движении у дошкольников огромна, он</w:t>
      </w:r>
      <w:r w:rsidRPr="004E3A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 с удовольствием выполняют все задания </w:t>
      </w:r>
      <w:r w:rsidR="000613EF" w:rsidRPr="004E3A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педагога;</w:t>
      </w:r>
      <w:r w:rsidR="000613EF" w:rsidRPr="004E3A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br/>
        <w:t xml:space="preserve">• и </w:t>
      </w:r>
      <w:r w:rsidR="00EE7AA9" w:rsidRPr="004E3A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воспитатель</w:t>
      </w:r>
      <w:r w:rsidRPr="004E3A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группы компенсирующей направленности для детей с ОВЗ</w:t>
      </w:r>
      <w:r w:rsidR="000613EF" w:rsidRPr="004E3A0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, и инструктор по физической культуре, ясно представляя характер и особенности своей работы, помогают друг другу в решении общих задач: преодолении речевой недостаточности у детей с ОНР и подготовке данной категории дошкольников к обучению в школе.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EE7AA9" w:rsidRPr="004E3A04" w:rsidTr="003F75A3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AA9" w:rsidRPr="004E3A04" w:rsidRDefault="00EE7AA9" w:rsidP="00991DE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0613EF" w:rsidRPr="004E3A04" w:rsidRDefault="000613EF" w:rsidP="00991DED">
      <w:pPr>
        <w:pStyle w:val="ya-share2item"/>
        <w:spacing w:before="0" w:beforeAutospacing="0" w:after="0" w:afterAutospacing="0"/>
        <w:ind w:right="60"/>
        <w:jc w:val="both"/>
        <w:textAlignment w:val="top"/>
        <w:rPr>
          <w:sz w:val="28"/>
          <w:szCs w:val="28"/>
        </w:rPr>
      </w:pPr>
    </w:p>
    <w:sectPr w:rsidR="000613EF" w:rsidRPr="004E3A04" w:rsidSect="00D23CA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6B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E49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870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3EF"/>
    <w:rsid w:val="000613EF"/>
    <w:rsid w:val="00087FAA"/>
    <w:rsid w:val="0019307B"/>
    <w:rsid w:val="0027644D"/>
    <w:rsid w:val="0036173E"/>
    <w:rsid w:val="00386151"/>
    <w:rsid w:val="00396145"/>
    <w:rsid w:val="003B62F8"/>
    <w:rsid w:val="0040321B"/>
    <w:rsid w:val="004E3A04"/>
    <w:rsid w:val="00520653"/>
    <w:rsid w:val="005E3FE1"/>
    <w:rsid w:val="00734820"/>
    <w:rsid w:val="00734B97"/>
    <w:rsid w:val="007405FF"/>
    <w:rsid w:val="00773B91"/>
    <w:rsid w:val="007933E3"/>
    <w:rsid w:val="007A473D"/>
    <w:rsid w:val="007B031E"/>
    <w:rsid w:val="007E373D"/>
    <w:rsid w:val="00847459"/>
    <w:rsid w:val="008C5A5E"/>
    <w:rsid w:val="00906DB5"/>
    <w:rsid w:val="009139CD"/>
    <w:rsid w:val="009568D9"/>
    <w:rsid w:val="00982E5F"/>
    <w:rsid w:val="00991DED"/>
    <w:rsid w:val="009A5169"/>
    <w:rsid w:val="009E7FB6"/>
    <w:rsid w:val="00A45EAA"/>
    <w:rsid w:val="00B0434F"/>
    <w:rsid w:val="00B95085"/>
    <w:rsid w:val="00BF3FDE"/>
    <w:rsid w:val="00C07984"/>
    <w:rsid w:val="00CD0621"/>
    <w:rsid w:val="00D23CA1"/>
    <w:rsid w:val="00D5273D"/>
    <w:rsid w:val="00D528C8"/>
    <w:rsid w:val="00D71DCA"/>
    <w:rsid w:val="00E450AF"/>
    <w:rsid w:val="00EB3466"/>
    <w:rsid w:val="00E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20"/>
  </w:style>
  <w:style w:type="paragraph" w:styleId="1">
    <w:name w:val="heading 1"/>
    <w:basedOn w:val="a"/>
    <w:next w:val="a"/>
    <w:link w:val="10"/>
    <w:uiPriority w:val="9"/>
    <w:qFormat/>
    <w:rsid w:val="00061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613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13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613EF"/>
    <w:rPr>
      <w:color w:val="0000FF"/>
      <w:u w:val="single"/>
    </w:rPr>
  </w:style>
  <w:style w:type="character" w:customStyle="1" w:styleId="r1e689612">
    <w:name w:val="r1e689612"/>
    <w:basedOn w:val="a0"/>
    <w:rsid w:val="000613EF"/>
  </w:style>
  <w:style w:type="character" w:customStyle="1" w:styleId="pcce04d32">
    <w:name w:val="pcce04d32"/>
    <w:basedOn w:val="a0"/>
    <w:rsid w:val="000613EF"/>
  </w:style>
  <w:style w:type="character" w:styleId="a4">
    <w:name w:val="Strong"/>
    <w:basedOn w:val="a0"/>
    <w:uiPriority w:val="22"/>
    <w:qFormat/>
    <w:rsid w:val="000613EF"/>
    <w:rPr>
      <w:b/>
      <w:bCs/>
    </w:rPr>
  </w:style>
  <w:style w:type="character" w:customStyle="1" w:styleId="rff0b0682">
    <w:name w:val="rff0b0682"/>
    <w:basedOn w:val="a0"/>
    <w:rsid w:val="000613EF"/>
  </w:style>
  <w:style w:type="character" w:customStyle="1" w:styleId="e59b12e52">
    <w:name w:val="e59b12e52"/>
    <w:basedOn w:val="a0"/>
    <w:rsid w:val="000613EF"/>
  </w:style>
  <w:style w:type="character" w:customStyle="1" w:styleId="qa9bbaf37">
    <w:name w:val="qa9bbaf37"/>
    <w:basedOn w:val="a0"/>
    <w:rsid w:val="000613EF"/>
  </w:style>
  <w:style w:type="character" w:customStyle="1" w:styleId="ksblok">
    <w:name w:val="ks_blok"/>
    <w:basedOn w:val="a0"/>
    <w:rsid w:val="000613EF"/>
  </w:style>
  <w:style w:type="character" w:customStyle="1" w:styleId="ksptitle">
    <w:name w:val="ks_ptitle"/>
    <w:basedOn w:val="a0"/>
    <w:rsid w:val="000613EF"/>
  </w:style>
  <w:style w:type="paragraph" w:customStyle="1" w:styleId="ya-share2item">
    <w:name w:val="ya-share2__item"/>
    <w:basedOn w:val="a"/>
    <w:rsid w:val="000613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mmauthor">
    <w:name w:val="cmm_author"/>
    <w:basedOn w:val="a0"/>
    <w:rsid w:val="000613EF"/>
  </w:style>
  <w:style w:type="character" w:customStyle="1" w:styleId="cmmdate">
    <w:name w:val="cmm_date"/>
    <w:basedOn w:val="a0"/>
    <w:rsid w:val="000613EF"/>
  </w:style>
  <w:style w:type="character" w:customStyle="1" w:styleId="cmmvotes">
    <w:name w:val="cmm_votes"/>
    <w:basedOn w:val="a0"/>
    <w:rsid w:val="000613EF"/>
  </w:style>
  <w:style w:type="paragraph" w:styleId="a5">
    <w:name w:val="Balloon Text"/>
    <w:basedOn w:val="a"/>
    <w:link w:val="a6"/>
    <w:uiPriority w:val="99"/>
    <w:semiHidden/>
    <w:unhideWhenUsed/>
    <w:rsid w:val="00D5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73D"/>
    <w:rPr>
      <w:rFonts w:ascii="Tahoma" w:hAnsi="Tahoma" w:cs="Tahoma"/>
      <w:sz w:val="16"/>
      <w:szCs w:val="16"/>
    </w:rPr>
  </w:style>
  <w:style w:type="paragraph" w:customStyle="1" w:styleId="c73">
    <w:name w:val="c73"/>
    <w:basedOn w:val="a"/>
    <w:rsid w:val="0039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96145"/>
  </w:style>
  <w:style w:type="character" w:customStyle="1" w:styleId="c6">
    <w:name w:val="c6"/>
    <w:basedOn w:val="a0"/>
    <w:rsid w:val="00396145"/>
  </w:style>
  <w:style w:type="paragraph" w:customStyle="1" w:styleId="c12">
    <w:name w:val="c12"/>
    <w:basedOn w:val="a"/>
    <w:rsid w:val="0039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96145"/>
  </w:style>
  <w:style w:type="paragraph" w:customStyle="1" w:styleId="c22">
    <w:name w:val="c22"/>
    <w:basedOn w:val="a"/>
    <w:rsid w:val="0039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9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96145"/>
  </w:style>
  <w:style w:type="character" w:customStyle="1" w:styleId="c3">
    <w:name w:val="c3"/>
    <w:basedOn w:val="a0"/>
    <w:rsid w:val="00396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0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10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33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6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BFEC-64F8-4BBA-9A90-513D1119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lyubov201620@mail.ru</dc:creator>
  <cp:keywords/>
  <dc:description/>
  <cp:lastModifiedBy>Daniil_20061993@outlook.com</cp:lastModifiedBy>
  <cp:revision>14</cp:revision>
  <dcterms:created xsi:type="dcterms:W3CDTF">2022-05-19T05:39:00Z</dcterms:created>
  <dcterms:modified xsi:type="dcterms:W3CDTF">2024-02-15T16:54:00Z</dcterms:modified>
</cp:coreProperties>
</file>