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A6" w:rsidRDefault="00DC16A6" w:rsidP="002E0AF5">
      <w:pPr>
        <w:ind w:right="-295"/>
        <w:jc w:val="center"/>
        <w:rPr>
          <w:rFonts w:ascii="Times New Roman CYR" w:eastAsia="Times New Roman CYR" w:hAnsi="Times New Roman CYR" w:cs="Times New Roman CYR"/>
          <w:b/>
          <w:bCs/>
          <w:sz w:val="52"/>
          <w:szCs w:val="52"/>
        </w:rPr>
      </w:pPr>
    </w:p>
    <w:p w:rsidR="00345EA2" w:rsidRDefault="006A28D5" w:rsidP="006A28D5">
      <w:pPr>
        <w:tabs>
          <w:tab w:val="left" w:pos="270"/>
        </w:tabs>
        <w:ind w:right="-295"/>
        <w:rPr>
          <w:rFonts w:ascii="Times New Roman CYR" w:eastAsia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eastAsia="Times New Roman CYR" w:hAnsi="Times New Roman CYR" w:cs="Times New Roman CYR"/>
          <w:b/>
          <w:bCs/>
          <w:sz w:val="52"/>
          <w:szCs w:val="5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45EA2" w:rsidTr="00345EA2">
        <w:trPr>
          <w:trHeight w:val="5515"/>
        </w:trPr>
        <w:tc>
          <w:tcPr>
            <w:tcW w:w="4361" w:type="dxa"/>
          </w:tcPr>
          <w:p w:rsidR="00345EA2" w:rsidRDefault="00345EA2" w:rsidP="00345EA2">
            <w:pPr>
              <w:jc w:val="center"/>
              <w:rPr>
                <w:b/>
              </w:rPr>
            </w:pPr>
          </w:p>
          <w:p w:rsidR="00345EA2" w:rsidRDefault="00345EA2" w:rsidP="00345EA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23875" cy="62865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EA2" w:rsidRDefault="00345EA2" w:rsidP="00345EA2">
            <w:pPr>
              <w:jc w:val="center"/>
              <w:rPr>
                <w:b/>
              </w:rPr>
            </w:pPr>
          </w:p>
          <w:p w:rsidR="00345EA2" w:rsidRDefault="00345EA2" w:rsidP="00345EA2">
            <w:pPr>
              <w:jc w:val="center"/>
            </w:pPr>
            <w:r>
              <w:rPr>
                <w:b/>
              </w:rPr>
              <w:t>МУНИЦИПАЛЬНОЕ БЮДЖЕТНОЕ ДОШКОЛЬНОЕ ОБРАЗОВАТЕЛЬНОЕ УЧРЕЖДЕНИЕ КУРАГИНСКИЙ ДЕТСКИЙ САД №1 «КРАСНАЯ ШАПОЧКА» КОМБИНИРОВАННОГО ВИДА</w:t>
            </w:r>
          </w:p>
          <w:p w:rsidR="00345EA2" w:rsidRDefault="00345EA2" w:rsidP="00345EA2">
            <w:pPr>
              <w:jc w:val="center"/>
            </w:pPr>
            <w:r>
              <w:t xml:space="preserve">ул. Комсомольская, д 128, </w:t>
            </w:r>
            <w:proofErr w:type="spellStart"/>
            <w:r>
              <w:t>р.п</w:t>
            </w:r>
            <w:proofErr w:type="gramStart"/>
            <w:r>
              <w:t>.К</w:t>
            </w:r>
            <w:proofErr w:type="gramEnd"/>
            <w:r>
              <w:t>урагино</w:t>
            </w:r>
            <w:proofErr w:type="spellEnd"/>
            <w:r>
              <w:t xml:space="preserve">, </w:t>
            </w:r>
            <w:proofErr w:type="spellStart"/>
            <w:r>
              <w:t>Курагинский</w:t>
            </w:r>
            <w:proofErr w:type="spellEnd"/>
            <w:r>
              <w:t xml:space="preserve"> район, Красноярский край, 662910, тел/факс 2-35-31, </w:t>
            </w:r>
          </w:p>
          <w:p w:rsidR="00345EA2" w:rsidRDefault="00345EA2" w:rsidP="00345EA2">
            <w:pPr>
              <w:jc w:val="center"/>
            </w:pPr>
            <w:r>
              <w:t xml:space="preserve">электронная почта </w:t>
            </w:r>
            <w:hyperlink r:id="rId8" w:history="1">
              <w:r>
                <w:rPr>
                  <w:rStyle w:val="a3"/>
                  <w:lang w:val="en-US"/>
                </w:rPr>
                <w:t>mbdou</w:t>
              </w:r>
              <w:r>
                <w:rPr>
                  <w:rStyle w:val="a3"/>
                </w:rPr>
                <w:t>1@</w:t>
              </w:r>
              <w:r>
                <w:rPr>
                  <w:rStyle w:val="a3"/>
                  <w:lang w:val="en-US"/>
                </w:rPr>
                <w:t>yndex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rPr>
                <w:u w:val="single"/>
              </w:rPr>
              <w:t xml:space="preserve"> </w:t>
            </w:r>
          </w:p>
          <w:p w:rsidR="00345EA2" w:rsidRDefault="00345EA2" w:rsidP="00345EA2">
            <w:pPr>
              <w:jc w:val="center"/>
            </w:pPr>
            <w:r>
              <w:t>ОКПО 49695746</w:t>
            </w:r>
          </w:p>
          <w:p w:rsidR="00345EA2" w:rsidRDefault="00345EA2" w:rsidP="00345EA2">
            <w:pPr>
              <w:jc w:val="center"/>
            </w:pPr>
            <w:r>
              <w:t>ИНН/КПП 2423007755/242301001</w:t>
            </w:r>
          </w:p>
          <w:p w:rsidR="00345EA2" w:rsidRDefault="00345EA2" w:rsidP="00345EA2"/>
          <w:p w:rsidR="00345EA2" w:rsidRDefault="00345EA2" w:rsidP="00345EA2">
            <w:r>
              <w:t>от   27 мая 2021 года</w:t>
            </w:r>
          </w:p>
          <w:p w:rsidR="00345EA2" w:rsidRDefault="00345EA2" w:rsidP="006A28D5">
            <w:pPr>
              <w:tabs>
                <w:tab w:val="left" w:pos="270"/>
              </w:tabs>
              <w:ind w:right="-295"/>
              <w:rPr>
                <w:rFonts w:ascii="Times New Roman CYR" w:eastAsia="Times New Roman CYR" w:hAnsi="Times New Roman CYR" w:cs="Times New Roman CYR"/>
                <w:b/>
                <w:bCs/>
                <w:sz w:val="52"/>
                <w:szCs w:val="52"/>
              </w:rPr>
            </w:pPr>
          </w:p>
        </w:tc>
      </w:tr>
    </w:tbl>
    <w:p w:rsidR="00DC16A6" w:rsidRDefault="00DC16A6" w:rsidP="002E0AF5">
      <w:pPr>
        <w:ind w:right="-295"/>
        <w:jc w:val="center"/>
        <w:rPr>
          <w:rFonts w:ascii="Times New Roman CYR" w:eastAsia="Times New Roman CYR" w:hAnsi="Times New Roman CYR" w:cs="Times New Roman CYR"/>
          <w:b/>
          <w:bCs/>
          <w:sz w:val="52"/>
          <w:szCs w:val="52"/>
        </w:rPr>
      </w:pPr>
    </w:p>
    <w:p w:rsidR="00DC16A6" w:rsidRDefault="00DC16A6" w:rsidP="002E0AF5">
      <w:pPr>
        <w:ind w:right="-295"/>
        <w:jc w:val="center"/>
        <w:rPr>
          <w:rFonts w:ascii="Times New Roman CYR" w:eastAsia="Times New Roman CYR" w:hAnsi="Times New Roman CYR" w:cs="Times New Roman CYR"/>
          <w:b/>
          <w:bCs/>
          <w:sz w:val="52"/>
          <w:szCs w:val="52"/>
        </w:rPr>
      </w:pPr>
    </w:p>
    <w:p w:rsidR="002E0AF5" w:rsidRPr="00DC16A6" w:rsidRDefault="002E0AF5" w:rsidP="00DC16A6">
      <w:pPr>
        <w:ind w:right="-295"/>
        <w:jc w:val="center"/>
        <w:rPr>
          <w:b/>
          <w:sz w:val="32"/>
          <w:szCs w:val="32"/>
        </w:rPr>
      </w:pPr>
      <w:r w:rsidRPr="00DC16A6">
        <w:rPr>
          <w:rFonts w:eastAsia="Times New Roman CYR"/>
          <w:b/>
          <w:bCs/>
          <w:sz w:val="32"/>
          <w:szCs w:val="32"/>
        </w:rPr>
        <w:t>Анализ деятельности</w:t>
      </w:r>
      <w:r w:rsidR="00DC16A6" w:rsidRPr="00DC16A6">
        <w:rPr>
          <w:rFonts w:eastAsia="Times New Roman CYR"/>
          <w:b/>
          <w:bCs/>
          <w:sz w:val="32"/>
          <w:szCs w:val="32"/>
        </w:rPr>
        <w:t xml:space="preserve"> МБДОУ </w:t>
      </w:r>
      <w:proofErr w:type="spellStart"/>
      <w:r w:rsidR="00DC16A6" w:rsidRPr="00DC16A6">
        <w:rPr>
          <w:rFonts w:eastAsia="Times New Roman CYR"/>
          <w:b/>
          <w:bCs/>
          <w:sz w:val="32"/>
          <w:szCs w:val="32"/>
        </w:rPr>
        <w:t>Курагинский</w:t>
      </w:r>
      <w:proofErr w:type="spellEnd"/>
      <w:r w:rsidR="00DC16A6" w:rsidRPr="00DC16A6">
        <w:rPr>
          <w:rFonts w:eastAsia="Times New Roman CYR"/>
          <w:b/>
          <w:bCs/>
          <w:sz w:val="32"/>
          <w:szCs w:val="32"/>
        </w:rPr>
        <w:t xml:space="preserve"> детский сад №1 «Красная шапочка»</w:t>
      </w:r>
      <w:r w:rsidR="00DC16A6" w:rsidRPr="00DC16A6">
        <w:rPr>
          <w:b/>
          <w:sz w:val="32"/>
          <w:szCs w:val="32"/>
        </w:rPr>
        <w:t xml:space="preserve"> комбинированного вида </w:t>
      </w:r>
      <w:r w:rsidRPr="00DC16A6">
        <w:rPr>
          <w:rFonts w:eastAsia="Times New Roman CYR"/>
          <w:b/>
          <w:bCs/>
          <w:sz w:val="32"/>
          <w:szCs w:val="32"/>
        </w:rPr>
        <w:t xml:space="preserve">за </w:t>
      </w:r>
      <w:r w:rsidRPr="00DC16A6">
        <w:rPr>
          <w:rFonts w:eastAsia="Arial"/>
          <w:b/>
          <w:bCs/>
          <w:sz w:val="32"/>
          <w:szCs w:val="32"/>
        </w:rPr>
        <w:t>2020-2021</w:t>
      </w:r>
      <w:r w:rsidRPr="00DC16A6">
        <w:rPr>
          <w:rFonts w:eastAsia="Times New Roman CYR"/>
          <w:b/>
          <w:bCs/>
          <w:sz w:val="32"/>
          <w:szCs w:val="32"/>
        </w:rPr>
        <w:t xml:space="preserve"> год</w:t>
      </w:r>
    </w:p>
    <w:p w:rsidR="002E0AF5" w:rsidRPr="00DC16A6" w:rsidRDefault="002E0AF5" w:rsidP="002E0AF5">
      <w:pPr>
        <w:spacing w:line="200" w:lineRule="exact"/>
        <w:rPr>
          <w:sz w:val="32"/>
          <w:szCs w:val="32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330" w:lineRule="exact"/>
        <w:rPr>
          <w:sz w:val="24"/>
          <w:szCs w:val="24"/>
        </w:rPr>
      </w:pPr>
    </w:p>
    <w:p w:rsidR="002E0AF5" w:rsidRPr="00DC16A6" w:rsidRDefault="002E0AF5" w:rsidP="002E0AF5">
      <w:pPr>
        <w:ind w:left="4780"/>
        <w:rPr>
          <w:sz w:val="28"/>
          <w:szCs w:val="28"/>
        </w:rPr>
      </w:pPr>
      <w:r w:rsidRPr="00DC16A6">
        <w:rPr>
          <w:rFonts w:eastAsia="Times New Roman CYR"/>
          <w:sz w:val="28"/>
          <w:szCs w:val="28"/>
        </w:rPr>
        <w:t>Выполнила</w:t>
      </w:r>
      <w:r w:rsidRPr="00DC16A6">
        <w:rPr>
          <w:rFonts w:eastAsia="Arial"/>
          <w:sz w:val="28"/>
          <w:szCs w:val="28"/>
        </w:rPr>
        <w:t>:</w:t>
      </w:r>
      <w:r w:rsidRPr="00DC16A6">
        <w:rPr>
          <w:rFonts w:eastAsia="Times New Roman CYR"/>
          <w:sz w:val="28"/>
          <w:szCs w:val="28"/>
        </w:rPr>
        <w:t xml:space="preserve"> </w:t>
      </w:r>
      <w:proofErr w:type="spellStart"/>
      <w:r w:rsidR="00DC16A6">
        <w:rPr>
          <w:rFonts w:eastAsia="Times New Roman CYR"/>
          <w:sz w:val="28"/>
          <w:szCs w:val="28"/>
        </w:rPr>
        <w:t>Солоницына</w:t>
      </w:r>
      <w:proofErr w:type="spellEnd"/>
      <w:r w:rsidR="00DC16A6">
        <w:rPr>
          <w:rFonts w:eastAsia="Times New Roman CYR"/>
          <w:sz w:val="28"/>
          <w:szCs w:val="28"/>
        </w:rPr>
        <w:t xml:space="preserve"> С.В.</w:t>
      </w:r>
      <w:r w:rsidRPr="00DC16A6">
        <w:rPr>
          <w:rFonts w:eastAsia="Arial"/>
          <w:sz w:val="28"/>
          <w:szCs w:val="28"/>
        </w:rPr>
        <w:t>,</w:t>
      </w:r>
    </w:p>
    <w:p w:rsidR="002E0AF5" w:rsidRPr="00DC16A6" w:rsidRDefault="002E0AF5" w:rsidP="002E0AF5">
      <w:pPr>
        <w:spacing w:line="9" w:lineRule="exact"/>
        <w:rPr>
          <w:sz w:val="28"/>
          <w:szCs w:val="28"/>
        </w:rPr>
      </w:pPr>
    </w:p>
    <w:p w:rsidR="002E0AF5" w:rsidRPr="00DC16A6" w:rsidRDefault="002E0AF5" w:rsidP="002E0AF5">
      <w:pPr>
        <w:ind w:left="4780"/>
        <w:rPr>
          <w:sz w:val="28"/>
          <w:szCs w:val="28"/>
        </w:rPr>
      </w:pPr>
      <w:r w:rsidRPr="00DC16A6">
        <w:rPr>
          <w:rFonts w:eastAsia="Times New Roman CYR"/>
          <w:sz w:val="28"/>
          <w:szCs w:val="28"/>
        </w:rPr>
        <w:t>Заместитель заведующе</w:t>
      </w:r>
      <w:r w:rsidR="00DC16A6">
        <w:rPr>
          <w:rFonts w:eastAsia="Times New Roman CYR"/>
          <w:sz w:val="28"/>
          <w:szCs w:val="28"/>
        </w:rPr>
        <w:t>го</w:t>
      </w:r>
      <w:r w:rsidRPr="00DC16A6">
        <w:rPr>
          <w:rFonts w:eastAsia="Times New Roman CYR"/>
          <w:sz w:val="28"/>
          <w:szCs w:val="28"/>
        </w:rPr>
        <w:t xml:space="preserve"> </w:t>
      </w:r>
      <w:proofErr w:type="gramStart"/>
      <w:r w:rsidRPr="00DC16A6">
        <w:rPr>
          <w:rFonts w:eastAsia="Times New Roman CYR"/>
          <w:sz w:val="28"/>
          <w:szCs w:val="28"/>
        </w:rPr>
        <w:t>по</w:t>
      </w:r>
      <w:proofErr w:type="gramEnd"/>
      <w:r w:rsidRPr="00DC16A6">
        <w:rPr>
          <w:rFonts w:eastAsia="Times New Roman CYR"/>
          <w:sz w:val="28"/>
          <w:szCs w:val="28"/>
        </w:rPr>
        <w:t xml:space="preserve"> ВОР</w:t>
      </w: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00" w:lineRule="exact"/>
        <w:rPr>
          <w:sz w:val="24"/>
          <w:szCs w:val="24"/>
        </w:rPr>
      </w:pPr>
    </w:p>
    <w:p w:rsidR="002E0AF5" w:rsidRDefault="002E0AF5" w:rsidP="002E0AF5">
      <w:pPr>
        <w:spacing w:line="269" w:lineRule="exact"/>
        <w:rPr>
          <w:sz w:val="24"/>
          <w:szCs w:val="24"/>
        </w:rPr>
      </w:pPr>
    </w:p>
    <w:p w:rsidR="002E0AF5" w:rsidRPr="00DC16A6" w:rsidRDefault="00DC16A6" w:rsidP="002E0AF5">
      <w:pPr>
        <w:ind w:right="-295"/>
        <w:jc w:val="center"/>
        <w:rPr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</w:t>
      </w:r>
      <w:r w:rsidR="002E0AF5" w:rsidRPr="00DC16A6">
        <w:rPr>
          <w:rFonts w:ascii="Times New Roman CYR" w:eastAsia="Times New Roman CYR" w:hAnsi="Times New Roman CYR" w:cs="Times New Roman CYR"/>
          <w:sz w:val="28"/>
          <w:szCs w:val="28"/>
        </w:rPr>
        <w:t>гт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2E0AF5" w:rsidRPr="00DC16A6">
        <w:rPr>
          <w:rFonts w:ascii="Times New Roman CYR" w:eastAsia="Times New Roman CYR" w:hAnsi="Times New Roman CYR" w:cs="Times New Roman CYR"/>
          <w:sz w:val="28"/>
          <w:szCs w:val="28"/>
        </w:rPr>
        <w:t xml:space="preserve"> Курагино</w:t>
      </w:r>
    </w:p>
    <w:p w:rsidR="002E0AF5" w:rsidRPr="00DC16A6" w:rsidRDefault="002E0AF5" w:rsidP="002E0AF5">
      <w:pPr>
        <w:spacing w:line="33" w:lineRule="exact"/>
        <w:rPr>
          <w:sz w:val="28"/>
          <w:szCs w:val="28"/>
        </w:rPr>
      </w:pPr>
    </w:p>
    <w:p w:rsidR="002E0AF5" w:rsidRPr="00DC16A6" w:rsidRDefault="002E0AF5" w:rsidP="002E0AF5">
      <w:pPr>
        <w:ind w:right="-295"/>
        <w:jc w:val="center"/>
        <w:rPr>
          <w:sz w:val="28"/>
          <w:szCs w:val="28"/>
        </w:rPr>
      </w:pPr>
    </w:p>
    <w:p w:rsidR="002E0AF5" w:rsidRDefault="002E0AF5" w:rsidP="002E0AF5">
      <w:pPr>
        <w:sectPr w:rsidR="002E0AF5">
          <w:pgSz w:w="11900" w:h="16838"/>
          <w:pgMar w:top="1440" w:right="1440" w:bottom="414" w:left="1140" w:header="0" w:footer="0" w:gutter="0"/>
          <w:cols w:space="720" w:equalWidth="0">
            <w:col w:w="9324"/>
          </w:cols>
        </w:sectPr>
      </w:pPr>
    </w:p>
    <w:p w:rsidR="002E0AF5" w:rsidRDefault="002E0AF5" w:rsidP="002E0AF5">
      <w:pPr>
        <w:ind w:right="300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2E0AF5" w:rsidRPr="00345EA2" w:rsidRDefault="002E0AF5" w:rsidP="002E0AF5">
      <w:pPr>
        <w:spacing w:line="332" w:lineRule="exact"/>
        <w:rPr>
          <w:sz w:val="20"/>
          <w:szCs w:val="20"/>
        </w:rPr>
      </w:pPr>
    </w:p>
    <w:p w:rsidR="002E0AF5" w:rsidRPr="00345EA2" w:rsidRDefault="002E0AF5" w:rsidP="006C3F00">
      <w:pPr>
        <w:numPr>
          <w:ilvl w:val="0"/>
          <w:numId w:val="1"/>
        </w:numPr>
        <w:tabs>
          <w:tab w:val="left" w:pos="685"/>
        </w:tabs>
        <w:spacing w:line="233" w:lineRule="auto"/>
        <w:ind w:left="60" w:hanging="7"/>
        <w:rPr>
          <w:rFonts w:eastAsia="Arial"/>
          <w:sz w:val="28"/>
          <w:szCs w:val="28"/>
        </w:rPr>
      </w:pPr>
      <w:r w:rsidRPr="00345EA2">
        <w:rPr>
          <w:rFonts w:eastAsia="Times New Roman CYR"/>
          <w:sz w:val="28"/>
          <w:szCs w:val="28"/>
        </w:rPr>
        <w:t>Анализ состояния здоровья воспитанников</w:t>
      </w:r>
      <w:r w:rsidRPr="00345EA2">
        <w:rPr>
          <w:rFonts w:eastAsia="Arial"/>
          <w:sz w:val="28"/>
          <w:szCs w:val="28"/>
        </w:rPr>
        <w:t>.</w:t>
      </w:r>
      <w:r w:rsidRPr="00345EA2">
        <w:rPr>
          <w:rFonts w:eastAsia="Times New Roman CYR"/>
          <w:sz w:val="28"/>
          <w:szCs w:val="28"/>
        </w:rPr>
        <w:t xml:space="preserve"> Физкультурно</w:t>
      </w:r>
      <w:r w:rsidRPr="00345EA2">
        <w:rPr>
          <w:rFonts w:eastAsia="Arial"/>
          <w:sz w:val="28"/>
          <w:szCs w:val="28"/>
        </w:rPr>
        <w:t>-</w:t>
      </w:r>
      <w:r w:rsidRPr="00345EA2">
        <w:rPr>
          <w:rFonts w:eastAsia="Times New Roman CYR"/>
          <w:sz w:val="28"/>
          <w:szCs w:val="28"/>
        </w:rPr>
        <w:t>оздоровительная работа</w:t>
      </w:r>
      <w:r w:rsidRPr="00345EA2">
        <w:rPr>
          <w:rFonts w:eastAsia="Arial"/>
          <w:sz w:val="28"/>
          <w:szCs w:val="28"/>
        </w:rPr>
        <w:t>.</w:t>
      </w:r>
    </w:p>
    <w:p w:rsidR="002E0AF5" w:rsidRPr="00345EA2" w:rsidRDefault="002E0AF5" w:rsidP="002E0AF5">
      <w:pPr>
        <w:spacing w:line="16" w:lineRule="exact"/>
        <w:rPr>
          <w:sz w:val="20"/>
          <w:szCs w:val="20"/>
        </w:rPr>
      </w:pPr>
    </w:p>
    <w:p w:rsidR="002E0AF5" w:rsidRPr="00345EA2" w:rsidRDefault="002E0AF5" w:rsidP="006C3F00">
      <w:pPr>
        <w:numPr>
          <w:ilvl w:val="0"/>
          <w:numId w:val="2"/>
        </w:numPr>
        <w:tabs>
          <w:tab w:val="left" w:pos="536"/>
        </w:tabs>
        <w:spacing w:line="235" w:lineRule="auto"/>
        <w:ind w:left="60" w:hanging="7"/>
        <w:jc w:val="both"/>
        <w:rPr>
          <w:rFonts w:eastAsia="Arial"/>
          <w:sz w:val="28"/>
          <w:szCs w:val="28"/>
        </w:rPr>
      </w:pPr>
      <w:r w:rsidRPr="00345EA2">
        <w:rPr>
          <w:rFonts w:eastAsia="Times New Roman CYR"/>
          <w:sz w:val="28"/>
          <w:szCs w:val="28"/>
        </w:rPr>
        <w:t>Результаты выполнения программы по образовательным областям</w:t>
      </w:r>
      <w:r w:rsidRPr="00345EA2">
        <w:rPr>
          <w:rFonts w:eastAsia="Arial"/>
          <w:sz w:val="28"/>
          <w:szCs w:val="28"/>
        </w:rPr>
        <w:t>.</w:t>
      </w:r>
      <w:r w:rsidRPr="00345EA2">
        <w:rPr>
          <w:rFonts w:eastAsia="Times New Roman CYR"/>
          <w:sz w:val="28"/>
          <w:szCs w:val="28"/>
        </w:rPr>
        <w:t xml:space="preserve"> Анализ уровня готовности детей подготовительн</w:t>
      </w:r>
      <w:r w:rsidR="00DC16A6" w:rsidRPr="00345EA2">
        <w:rPr>
          <w:rFonts w:eastAsia="Times New Roman CYR"/>
          <w:sz w:val="28"/>
          <w:szCs w:val="28"/>
        </w:rPr>
        <w:t>ой</w:t>
      </w:r>
      <w:r w:rsidRPr="00345EA2">
        <w:rPr>
          <w:rFonts w:eastAsia="Times New Roman CYR"/>
          <w:sz w:val="28"/>
          <w:szCs w:val="28"/>
        </w:rPr>
        <w:t xml:space="preserve"> групп</w:t>
      </w:r>
      <w:r w:rsidR="00DC16A6" w:rsidRPr="00345EA2">
        <w:rPr>
          <w:rFonts w:eastAsia="Times New Roman CYR"/>
          <w:sz w:val="28"/>
          <w:szCs w:val="28"/>
        </w:rPr>
        <w:t>ы</w:t>
      </w:r>
      <w:r w:rsidRPr="00345EA2">
        <w:rPr>
          <w:rFonts w:eastAsia="Times New Roman CYR"/>
          <w:sz w:val="28"/>
          <w:szCs w:val="28"/>
        </w:rPr>
        <w:t xml:space="preserve"> к обучению в школе</w:t>
      </w:r>
      <w:r w:rsidRPr="00345EA2">
        <w:rPr>
          <w:rFonts w:eastAsia="Arial"/>
          <w:sz w:val="28"/>
          <w:szCs w:val="28"/>
        </w:rPr>
        <w:t>.</w:t>
      </w:r>
    </w:p>
    <w:p w:rsidR="002E0AF5" w:rsidRPr="00345EA2" w:rsidRDefault="002E0AF5" w:rsidP="002E0AF5">
      <w:pPr>
        <w:spacing w:line="1" w:lineRule="exact"/>
        <w:rPr>
          <w:rFonts w:eastAsia="Arial"/>
          <w:sz w:val="28"/>
          <w:szCs w:val="28"/>
        </w:rPr>
      </w:pPr>
    </w:p>
    <w:p w:rsidR="002E0AF5" w:rsidRPr="00345EA2" w:rsidRDefault="002E0AF5" w:rsidP="002E0AF5">
      <w:pPr>
        <w:ind w:left="60"/>
        <w:rPr>
          <w:rFonts w:eastAsia="Arial"/>
          <w:sz w:val="28"/>
          <w:szCs w:val="28"/>
        </w:rPr>
      </w:pPr>
      <w:r w:rsidRPr="00345EA2">
        <w:rPr>
          <w:rFonts w:eastAsia="Times New Roman"/>
          <w:sz w:val="28"/>
          <w:szCs w:val="28"/>
        </w:rPr>
        <w:t>III. Коррекционная работа ДОУ.</w:t>
      </w:r>
    </w:p>
    <w:p w:rsidR="002E0AF5" w:rsidRPr="00345EA2" w:rsidRDefault="002E0AF5" w:rsidP="002E0AF5">
      <w:pPr>
        <w:spacing w:line="2" w:lineRule="exact"/>
        <w:rPr>
          <w:rFonts w:eastAsia="Arial"/>
          <w:sz w:val="28"/>
          <w:szCs w:val="28"/>
        </w:rPr>
      </w:pPr>
    </w:p>
    <w:p w:rsidR="002E0AF5" w:rsidRPr="00345EA2" w:rsidRDefault="002E0AF5" w:rsidP="002E0AF5">
      <w:pPr>
        <w:ind w:left="60"/>
        <w:rPr>
          <w:rFonts w:eastAsia="Arial"/>
          <w:sz w:val="28"/>
          <w:szCs w:val="28"/>
        </w:rPr>
      </w:pPr>
      <w:r w:rsidRPr="00345EA2">
        <w:rPr>
          <w:rFonts w:eastAsia="Arial"/>
          <w:sz w:val="28"/>
          <w:szCs w:val="28"/>
        </w:rPr>
        <w:t xml:space="preserve">IV. </w:t>
      </w:r>
      <w:r w:rsidRPr="00345EA2">
        <w:rPr>
          <w:rFonts w:eastAsia="Times New Roman CYR"/>
          <w:sz w:val="28"/>
          <w:szCs w:val="28"/>
        </w:rPr>
        <w:t>Результаты методической работы</w:t>
      </w:r>
      <w:r w:rsidRPr="00345EA2">
        <w:rPr>
          <w:rFonts w:eastAsia="Arial"/>
          <w:sz w:val="28"/>
          <w:szCs w:val="28"/>
        </w:rPr>
        <w:t>.</w:t>
      </w:r>
    </w:p>
    <w:p w:rsidR="002E0AF5" w:rsidRPr="00345EA2" w:rsidRDefault="002E0AF5" w:rsidP="002E0AF5">
      <w:pPr>
        <w:spacing w:line="239" w:lineRule="auto"/>
        <w:ind w:left="60"/>
        <w:rPr>
          <w:rFonts w:eastAsia="Arial"/>
          <w:sz w:val="28"/>
          <w:szCs w:val="28"/>
        </w:rPr>
      </w:pPr>
      <w:r w:rsidRPr="00345EA2">
        <w:rPr>
          <w:rFonts w:eastAsia="Arial"/>
          <w:sz w:val="28"/>
          <w:szCs w:val="28"/>
        </w:rPr>
        <w:t xml:space="preserve">V. </w:t>
      </w:r>
      <w:r w:rsidRPr="00345EA2">
        <w:rPr>
          <w:rFonts w:eastAsia="Times New Roman CYR"/>
          <w:sz w:val="28"/>
          <w:szCs w:val="28"/>
        </w:rPr>
        <w:t>Результаты взаимодействия с родителями и социумом</w:t>
      </w:r>
      <w:r w:rsidRPr="00345EA2">
        <w:rPr>
          <w:rFonts w:eastAsia="Arial"/>
          <w:sz w:val="28"/>
          <w:szCs w:val="28"/>
        </w:rPr>
        <w:t>.</w:t>
      </w:r>
    </w:p>
    <w:p w:rsidR="002E0AF5" w:rsidRPr="00345EA2" w:rsidRDefault="002E0AF5" w:rsidP="002E0AF5">
      <w:pPr>
        <w:spacing w:line="238" w:lineRule="auto"/>
        <w:ind w:left="60"/>
        <w:rPr>
          <w:rFonts w:eastAsia="Arial"/>
          <w:sz w:val="28"/>
          <w:szCs w:val="28"/>
        </w:rPr>
      </w:pPr>
      <w:r w:rsidRPr="00345EA2">
        <w:rPr>
          <w:rFonts w:eastAsia="Arial"/>
          <w:sz w:val="28"/>
          <w:szCs w:val="28"/>
        </w:rPr>
        <w:t xml:space="preserve">VI. </w:t>
      </w:r>
      <w:r w:rsidRPr="00345EA2">
        <w:rPr>
          <w:rFonts w:eastAsia="Times New Roman CYR"/>
          <w:sz w:val="28"/>
          <w:szCs w:val="28"/>
        </w:rPr>
        <w:t>Итоги административно</w:t>
      </w:r>
      <w:r w:rsidRPr="00345EA2">
        <w:rPr>
          <w:rFonts w:eastAsia="Arial"/>
          <w:sz w:val="28"/>
          <w:szCs w:val="28"/>
        </w:rPr>
        <w:t>-</w:t>
      </w:r>
      <w:r w:rsidRPr="00345EA2">
        <w:rPr>
          <w:rFonts w:eastAsia="Times New Roman CYR"/>
          <w:sz w:val="28"/>
          <w:szCs w:val="28"/>
        </w:rPr>
        <w:t>хозяйственной деятельности</w:t>
      </w:r>
      <w:r w:rsidRPr="00345EA2">
        <w:rPr>
          <w:rFonts w:eastAsia="Arial"/>
          <w:sz w:val="28"/>
          <w:szCs w:val="28"/>
        </w:rPr>
        <w:t>.</w:t>
      </w:r>
    </w:p>
    <w:p w:rsidR="00CB574D" w:rsidRPr="00345EA2" w:rsidRDefault="00CB574D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323" w:lineRule="exact"/>
        <w:rPr>
          <w:sz w:val="20"/>
          <w:szCs w:val="20"/>
        </w:rPr>
      </w:pPr>
    </w:p>
    <w:p w:rsidR="002E0AF5" w:rsidRDefault="002E0AF5" w:rsidP="002E0AF5">
      <w:pPr>
        <w:ind w:right="280"/>
        <w:jc w:val="center"/>
        <w:rPr>
          <w:sz w:val="20"/>
          <w:szCs w:val="20"/>
        </w:rPr>
      </w:pPr>
    </w:p>
    <w:p w:rsidR="002E0AF5" w:rsidRDefault="002E0AF5" w:rsidP="002E0AF5">
      <w:pPr>
        <w:sectPr w:rsidR="002E0AF5">
          <w:pgSz w:w="11900" w:h="16838"/>
          <w:pgMar w:top="1130" w:right="1144" w:bottom="414" w:left="1440" w:header="0" w:footer="0" w:gutter="0"/>
          <w:cols w:space="720" w:equalWidth="0">
            <w:col w:w="9320"/>
          </w:cols>
        </w:sectPr>
      </w:pPr>
    </w:p>
    <w:p w:rsidR="002E0AF5" w:rsidRDefault="004B0EB6" w:rsidP="002E0AF5">
      <w:pPr>
        <w:ind w:right="1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Основная цель и г</w:t>
      </w:r>
      <w:r w:rsidR="002E0AF5">
        <w:rPr>
          <w:rFonts w:eastAsia="Times New Roman"/>
          <w:b/>
          <w:bCs/>
          <w:sz w:val="28"/>
          <w:szCs w:val="28"/>
        </w:rPr>
        <w:t xml:space="preserve">одовые задачи </w:t>
      </w:r>
      <w:proofErr w:type="spellStart"/>
      <w:r w:rsidR="00DC16A6">
        <w:rPr>
          <w:rFonts w:eastAsia="Times New Roman"/>
          <w:b/>
          <w:bCs/>
          <w:sz w:val="28"/>
          <w:szCs w:val="28"/>
        </w:rPr>
        <w:t>Курагинского</w:t>
      </w:r>
      <w:proofErr w:type="spellEnd"/>
      <w:r w:rsidR="00DC16A6">
        <w:rPr>
          <w:rFonts w:eastAsia="Times New Roman"/>
          <w:b/>
          <w:bCs/>
          <w:sz w:val="28"/>
          <w:szCs w:val="28"/>
        </w:rPr>
        <w:t xml:space="preserve"> детского сада </w:t>
      </w:r>
      <w:r w:rsidR="002E0AF5">
        <w:rPr>
          <w:rFonts w:eastAsia="Times New Roman"/>
          <w:b/>
          <w:bCs/>
          <w:sz w:val="28"/>
          <w:szCs w:val="28"/>
        </w:rPr>
        <w:t xml:space="preserve">МБДОУ № </w:t>
      </w:r>
      <w:r w:rsidR="00DC16A6">
        <w:rPr>
          <w:rFonts w:eastAsia="Times New Roman"/>
          <w:b/>
          <w:bCs/>
          <w:sz w:val="28"/>
          <w:szCs w:val="28"/>
        </w:rPr>
        <w:t>1 «Красная шапоч</w:t>
      </w:r>
      <w:r w:rsidR="002E0AF5">
        <w:rPr>
          <w:rFonts w:eastAsia="Times New Roman"/>
          <w:b/>
          <w:bCs/>
          <w:sz w:val="28"/>
          <w:szCs w:val="28"/>
        </w:rPr>
        <w:t>ка» на 2020-2021 учебный год</w:t>
      </w:r>
    </w:p>
    <w:p w:rsidR="004B0EB6" w:rsidRDefault="004B0EB6" w:rsidP="004B0EB6">
      <w:pPr>
        <w:ind w:right="13"/>
        <w:jc w:val="both"/>
        <w:rPr>
          <w:rFonts w:eastAsia="Times New Roman"/>
          <w:b/>
          <w:bCs/>
          <w:sz w:val="28"/>
          <w:szCs w:val="28"/>
        </w:rPr>
      </w:pPr>
    </w:p>
    <w:p w:rsidR="004B0EB6" w:rsidRDefault="004B0EB6" w:rsidP="004B0EB6">
      <w:pPr>
        <w:ind w:right="1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 w:rsidRPr="004B0EB6">
        <w:rPr>
          <w:rFonts w:eastAsia="Times New Roman"/>
          <w:bCs/>
          <w:sz w:val="28"/>
          <w:szCs w:val="28"/>
        </w:rPr>
        <w:t xml:space="preserve">Построение работы в соответствии с требования ми  ФГОС </w:t>
      </w:r>
      <w:proofErr w:type="gramStart"/>
      <w:r w:rsidRPr="004B0EB6">
        <w:rPr>
          <w:rFonts w:eastAsia="Times New Roman"/>
          <w:bCs/>
          <w:sz w:val="28"/>
          <w:szCs w:val="28"/>
        </w:rPr>
        <w:t>ДО</w:t>
      </w:r>
      <w:proofErr w:type="gramEnd"/>
      <w:r w:rsidRPr="004B0EB6">
        <w:rPr>
          <w:rFonts w:eastAsia="Times New Roman"/>
          <w:bCs/>
          <w:sz w:val="28"/>
          <w:szCs w:val="28"/>
        </w:rPr>
        <w:t xml:space="preserve">, </w:t>
      </w:r>
      <w:proofErr w:type="gramStart"/>
      <w:r w:rsidRPr="004B0EB6">
        <w:rPr>
          <w:rFonts w:eastAsia="Times New Roman"/>
          <w:bCs/>
          <w:sz w:val="28"/>
          <w:szCs w:val="28"/>
        </w:rPr>
        <w:t>создание</w:t>
      </w:r>
      <w:proofErr w:type="gramEnd"/>
      <w:r w:rsidRPr="004B0EB6">
        <w:rPr>
          <w:rFonts w:eastAsia="Times New Roman"/>
          <w:bCs/>
          <w:sz w:val="28"/>
          <w:szCs w:val="28"/>
        </w:rPr>
        <w:t xml:space="preserve"> условий для всестороннего развития воспитанников, в том числе и воспитанников с ОВЗ, совершенствование работы с родителями и социальными партнерами при подготовке детей к жизни в современном обществе.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4B0EB6" w:rsidRDefault="004B0EB6" w:rsidP="002E0AF5">
      <w:pPr>
        <w:ind w:right="13"/>
        <w:jc w:val="center"/>
        <w:rPr>
          <w:rFonts w:eastAsia="Times New Roman"/>
          <w:b/>
          <w:bCs/>
          <w:sz w:val="28"/>
          <w:szCs w:val="28"/>
        </w:rPr>
      </w:pPr>
    </w:p>
    <w:p w:rsidR="004B0EB6" w:rsidRDefault="004B0EB6" w:rsidP="004B0EB6">
      <w:pPr>
        <w:ind w:right="13"/>
        <w:jc w:val="both"/>
        <w:rPr>
          <w:sz w:val="28"/>
          <w:szCs w:val="28"/>
        </w:rPr>
      </w:pPr>
      <w:r w:rsidRPr="00612285">
        <w:rPr>
          <w:b/>
          <w:sz w:val="28"/>
          <w:szCs w:val="28"/>
        </w:rPr>
        <w:t>Задачи:</w:t>
      </w:r>
      <w:r>
        <w:rPr>
          <w:sz w:val="28"/>
          <w:szCs w:val="28"/>
        </w:rPr>
        <w:t>1. В рамках реализации деятельности районной площадки по теме «Повышение профессиональной компетентности педагогов по взаимодействию с семьёй»</w:t>
      </w:r>
      <w:r w:rsidR="0061228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условия для обмена успешными пе</w:t>
      </w:r>
      <w:r w:rsidR="00612285">
        <w:rPr>
          <w:sz w:val="28"/>
          <w:szCs w:val="28"/>
        </w:rPr>
        <w:t>д</w:t>
      </w:r>
      <w:r>
        <w:rPr>
          <w:sz w:val="28"/>
          <w:szCs w:val="28"/>
        </w:rPr>
        <w:t>агогическими практиками среди</w:t>
      </w:r>
      <w:r w:rsidR="00612285">
        <w:rPr>
          <w:sz w:val="28"/>
          <w:szCs w:val="28"/>
        </w:rPr>
        <w:t xml:space="preserve"> </w:t>
      </w:r>
      <w:r>
        <w:rPr>
          <w:sz w:val="28"/>
          <w:szCs w:val="28"/>
        </w:rPr>
        <w:t>пе</w:t>
      </w:r>
      <w:r w:rsidR="00612285">
        <w:rPr>
          <w:sz w:val="28"/>
          <w:szCs w:val="28"/>
        </w:rPr>
        <w:t xml:space="preserve">дагогов ДОУ </w:t>
      </w:r>
      <w:proofErr w:type="spellStart"/>
      <w:r w:rsidR="00612285">
        <w:rPr>
          <w:sz w:val="28"/>
          <w:szCs w:val="28"/>
        </w:rPr>
        <w:t>Курагинского</w:t>
      </w:r>
      <w:proofErr w:type="spellEnd"/>
      <w:r w:rsidR="00612285">
        <w:rPr>
          <w:sz w:val="28"/>
          <w:szCs w:val="28"/>
        </w:rPr>
        <w:t xml:space="preserve"> района.</w:t>
      </w:r>
    </w:p>
    <w:p w:rsidR="00612285" w:rsidRDefault="00612285" w:rsidP="004B0EB6">
      <w:pPr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работу по речевому развитию дошкольников и реализации системы квалифицированной коррекционно-педагогической, психологической работы с детьми с ОВЗ.</w:t>
      </w:r>
    </w:p>
    <w:p w:rsidR="00612285" w:rsidRDefault="00612285" w:rsidP="004B0EB6">
      <w:pPr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3. Создать условия для творческого развития дошкольников через художественно-эстетическую деятельность.</w:t>
      </w:r>
    </w:p>
    <w:p w:rsidR="00612285" w:rsidRDefault="00612285" w:rsidP="004B0EB6">
      <w:pPr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4. Повышать квалификацию, профессиональное мастерство педагогических кадров в соответствии с требованиями п</w:t>
      </w:r>
      <w:r w:rsidR="00D35346">
        <w:rPr>
          <w:sz w:val="28"/>
          <w:szCs w:val="28"/>
        </w:rPr>
        <w:t>р</w:t>
      </w:r>
      <w:r>
        <w:rPr>
          <w:sz w:val="28"/>
          <w:szCs w:val="28"/>
        </w:rPr>
        <w:t>офессионального ст</w:t>
      </w:r>
      <w:r w:rsidR="00D35346">
        <w:rPr>
          <w:sz w:val="28"/>
          <w:szCs w:val="28"/>
        </w:rPr>
        <w:t>а</w:t>
      </w:r>
      <w:r>
        <w:rPr>
          <w:sz w:val="28"/>
          <w:szCs w:val="28"/>
        </w:rPr>
        <w:t>ндарта «педагог». Стимулировать развитие у педагогов проектировочных, творческих, интеллектуальных профессиональных знаний и умений через нетрадиционные формы мет</w:t>
      </w:r>
      <w:r w:rsidR="00D35346">
        <w:rPr>
          <w:sz w:val="28"/>
          <w:szCs w:val="28"/>
        </w:rPr>
        <w:t>о</w:t>
      </w:r>
      <w:r>
        <w:rPr>
          <w:sz w:val="28"/>
          <w:szCs w:val="28"/>
        </w:rPr>
        <w:t xml:space="preserve">дической работы, ориентирую их на организацию образовательного процесса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 </w:t>
      </w:r>
    </w:p>
    <w:p w:rsidR="00612285" w:rsidRDefault="00612285" w:rsidP="002E0AF5">
      <w:pPr>
        <w:spacing w:line="236" w:lineRule="auto"/>
        <w:ind w:right="13"/>
        <w:jc w:val="center"/>
        <w:rPr>
          <w:rFonts w:eastAsia="Times New Roman"/>
          <w:b/>
          <w:bCs/>
          <w:sz w:val="28"/>
          <w:szCs w:val="28"/>
        </w:rPr>
      </w:pPr>
    </w:p>
    <w:p w:rsidR="002E0AF5" w:rsidRDefault="002E0AF5" w:rsidP="002E0AF5">
      <w:pPr>
        <w:spacing w:line="236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Направления  образовательной деятельности по реализации основной общеобразовательной программы дошкольного образования на 2020-2021 учебный год</w:t>
      </w:r>
      <w:r w:rsidR="00612285">
        <w:rPr>
          <w:rFonts w:eastAsia="Times New Roman"/>
          <w:b/>
          <w:bCs/>
          <w:sz w:val="28"/>
          <w:szCs w:val="28"/>
        </w:rPr>
        <w:t>.</w:t>
      </w:r>
    </w:p>
    <w:p w:rsidR="002E0AF5" w:rsidRDefault="002E0AF5" w:rsidP="002E0AF5">
      <w:pPr>
        <w:spacing w:line="320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3"/>
        </w:numPr>
        <w:tabs>
          <w:tab w:val="left" w:pos="707"/>
        </w:tabs>
        <w:ind w:left="707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социально-коммуникативное развитие</w:t>
      </w:r>
    </w:p>
    <w:p w:rsidR="002E0AF5" w:rsidRDefault="002E0AF5" w:rsidP="006C3F00">
      <w:pPr>
        <w:numPr>
          <w:ilvl w:val="0"/>
          <w:numId w:val="3"/>
        </w:numPr>
        <w:tabs>
          <w:tab w:val="left" w:pos="707"/>
        </w:tabs>
        <w:spacing w:line="238" w:lineRule="auto"/>
        <w:ind w:left="707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познавательное развитие</w:t>
      </w:r>
    </w:p>
    <w:p w:rsidR="002E0AF5" w:rsidRDefault="002E0AF5" w:rsidP="006C3F00">
      <w:pPr>
        <w:numPr>
          <w:ilvl w:val="0"/>
          <w:numId w:val="3"/>
        </w:numPr>
        <w:tabs>
          <w:tab w:val="left" w:pos="707"/>
        </w:tabs>
        <w:spacing w:line="238" w:lineRule="auto"/>
        <w:ind w:left="707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речевое развитие</w:t>
      </w:r>
    </w:p>
    <w:p w:rsidR="002E0AF5" w:rsidRDefault="002E0AF5" w:rsidP="002E0AF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E0AF5" w:rsidRDefault="002E0AF5" w:rsidP="006C3F00">
      <w:pPr>
        <w:numPr>
          <w:ilvl w:val="0"/>
          <w:numId w:val="3"/>
        </w:numPr>
        <w:tabs>
          <w:tab w:val="left" w:pos="707"/>
        </w:tabs>
        <w:spacing w:line="238" w:lineRule="auto"/>
        <w:ind w:left="707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художественно-эстетическое развитие</w:t>
      </w:r>
    </w:p>
    <w:p w:rsidR="002E0AF5" w:rsidRDefault="002E0AF5" w:rsidP="002E0AF5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2E0AF5" w:rsidRDefault="002E0AF5" w:rsidP="006C3F00">
      <w:pPr>
        <w:numPr>
          <w:ilvl w:val="0"/>
          <w:numId w:val="3"/>
        </w:numPr>
        <w:tabs>
          <w:tab w:val="left" w:pos="707"/>
        </w:tabs>
        <w:ind w:left="707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физическое развитие</w:t>
      </w: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802B87" w:rsidRDefault="00802B87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39" w:lineRule="exact"/>
        <w:rPr>
          <w:sz w:val="20"/>
          <w:szCs w:val="20"/>
        </w:rPr>
      </w:pPr>
    </w:p>
    <w:p w:rsidR="002E0AF5" w:rsidRDefault="00E41DBF" w:rsidP="002E0AF5">
      <w:pPr>
        <w:ind w:right="-10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</w:t>
      </w:r>
      <w:r w:rsidR="002E0AF5">
        <w:rPr>
          <w:rFonts w:eastAsia="Times New Roman"/>
          <w:b/>
          <w:bCs/>
          <w:sz w:val="28"/>
          <w:szCs w:val="28"/>
        </w:rPr>
        <w:t>аздел I. Анализ состояния здоровья воспитанников.</w:t>
      </w:r>
    </w:p>
    <w:p w:rsidR="002E0AF5" w:rsidRDefault="002E0AF5" w:rsidP="002E0AF5">
      <w:pPr>
        <w:ind w:right="-10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Физкультурно-оздоровительная работа.</w:t>
      </w:r>
    </w:p>
    <w:p w:rsidR="002E0AF5" w:rsidRDefault="002E0AF5" w:rsidP="002E0AF5">
      <w:pPr>
        <w:spacing w:line="332" w:lineRule="exact"/>
        <w:rPr>
          <w:sz w:val="20"/>
          <w:szCs w:val="20"/>
        </w:rPr>
      </w:pPr>
    </w:p>
    <w:p w:rsidR="002E0AF5" w:rsidRDefault="002E0AF5" w:rsidP="002E0AF5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ДОУ отвечает гигиеническим и санитарным требованиям к условиям содержания, воспитания и обучения детей. Для сохранения и укрепления здоровья дошкольников в детском саду проводится систематическая работа, которая включает комплекс профилактических и оздоровительных мероприятий и учитывает требования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СанПин</w:t>
      </w:r>
      <w:r w:rsidR="008D4465">
        <w:rPr>
          <w:rFonts w:eastAsia="Times New Roman"/>
          <w:sz w:val="28"/>
          <w:szCs w:val="28"/>
        </w:rPr>
        <w:t>а</w:t>
      </w:r>
      <w:proofErr w:type="spellEnd"/>
      <w:r w:rsidR="008D4465" w:rsidRPr="008D4465">
        <w:rPr>
          <w:color w:val="000000"/>
          <w:spacing w:val="3"/>
          <w:sz w:val="28"/>
          <w:szCs w:val="28"/>
        </w:rPr>
        <w:t xml:space="preserve"> </w:t>
      </w:r>
      <w:r w:rsidR="008D4465" w:rsidRPr="00885549">
        <w:rPr>
          <w:color w:val="000000"/>
          <w:spacing w:val="3"/>
          <w:sz w:val="28"/>
          <w:szCs w:val="28"/>
        </w:rPr>
        <w:t xml:space="preserve"> 2.4.3648-20</w:t>
      </w:r>
      <w:r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17" w:lineRule="exact"/>
        <w:rPr>
          <w:sz w:val="20"/>
          <w:szCs w:val="20"/>
        </w:rPr>
      </w:pPr>
    </w:p>
    <w:p w:rsidR="002E0AF5" w:rsidRDefault="002E0AF5" w:rsidP="002E0AF5">
      <w:pPr>
        <w:spacing w:line="234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сохранения и укрепления здоровья дошкольников реализуются через оптимизацию режима дня, организацию оптимального двигательного</w:t>
      </w:r>
    </w:p>
    <w:p w:rsidR="002E0AF5" w:rsidRDefault="002E0AF5" w:rsidP="002E0AF5">
      <w:pPr>
        <w:tabs>
          <w:tab w:val="left" w:pos="1400"/>
          <w:tab w:val="left" w:pos="2700"/>
          <w:tab w:val="left" w:pos="4780"/>
          <w:tab w:val="left" w:pos="5400"/>
          <w:tab w:val="left" w:pos="7360"/>
          <w:tab w:val="left" w:pos="88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охрану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психического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физического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здоровья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детей,</w:t>
      </w:r>
    </w:p>
    <w:p w:rsidR="002E0AF5" w:rsidRDefault="002E0AF5" w:rsidP="002E0AF5">
      <w:pPr>
        <w:spacing w:line="15" w:lineRule="exact"/>
        <w:rPr>
          <w:sz w:val="20"/>
          <w:szCs w:val="20"/>
        </w:rPr>
      </w:pPr>
    </w:p>
    <w:p w:rsidR="002E0AF5" w:rsidRDefault="002E0AF5" w:rsidP="002E0AF5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профилактическую работу, закаливание детей, использование в образовательном процессе </w:t>
      </w:r>
      <w:proofErr w:type="spellStart"/>
      <w:r>
        <w:rPr>
          <w:rFonts w:eastAsia="Times New Roman"/>
          <w:sz w:val="28"/>
          <w:szCs w:val="28"/>
        </w:rPr>
        <w:t>здоровьесберегающих</w:t>
      </w:r>
      <w:proofErr w:type="spellEnd"/>
      <w:r>
        <w:rPr>
          <w:rFonts w:eastAsia="Times New Roman"/>
          <w:sz w:val="28"/>
          <w:szCs w:val="28"/>
        </w:rPr>
        <w:t xml:space="preserve"> технологий.</w:t>
      </w:r>
    </w:p>
    <w:p w:rsidR="002E0AF5" w:rsidRDefault="002E0AF5" w:rsidP="002E0AF5">
      <w:pPr>
        <w:spacing w:line="15" w:lineRule="exact"/>
        <w:rPr>
          <w:sz w:val="20"/>
          <w:szCs w:val="20"/>
        </w:rPr>
      </w:pPr>
    </w:p>
    <w:p w:rsidR="002E0AF5" w:rsidRDefault="002E0AF5" w:rsidP="002E0AF5">
      <w:pPr>
        <w:spacing w:line="234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дня в ДОУ соответствует гигиеническим требованиям к организации образовательного процесса и предусматривает:</w:t>
      </w:r>
    </w:p>
    <w:p w:rsidR="002E0AF5" w:rsidRDefault="002E0AF5" w:rsidP="006C3F00">
      <w:pPr>
        <w:numPr>
          <w:ilvl w:val="0"/>
          <w:numId w:val="4"/>
        </w:numPr>
        <w:tabs>
          <w:tab w:val="left" w:pos="860"/>
        </w:tabs>
        <w:ind w:left="86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четкую ориентацию на возрастные и психические возможности детей;</w:t>
      </w:r>
    </w:p>
    <w:p w:rsidR="002E0AF5" w:rsidRDefault="002E0AF5" w:rsidP="006C3F00">
      <w:pPr>
        <w:numPr>
          <w:ilvl w:val="0"/>
          <w:numId w:val="4"/>
        </w:numPr>
        <w:tabs>
          <w:tab w:val="left" w:pos="860"/>
        </w:tabs>
        <w:ind w:left="86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выделение достаточного количества времени для сна и  прогулки;</w:t>
      </w:r>
    </w:p>
    <w:p w:rsidR="002E0AF5" w:rsidRDefault="002E0AF5" w:rsidP="002E0AF5">
      <w:pPr>
        <w:spacing w:line="4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4"/>
        </w:numPr>
        <w:tabs>
          <w:tab w:val="left" w:pos="860"/>
        </w:tabs>
        <w:ind w:left="86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интервалов между приемами пищи;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4"/>
        </w:numPr>
        <w:tabs>
          <w:tab w:val="left" w:pos="951"/>
        </w:tabs>
        <w:spacing w:line="234" w:lineRule="auto"/>
        <w:ind w:right="2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целесообразного соотношения организованной взрослыми и самостоятельной деятельности детей.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235" w:lineRule="auto"/>
        <w:ind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детей в ДОУ сбалансировано, осуществляется в соответствии с нормативными документами. Дополнительно в 10</w:t>
      </w:r>
      <w:r w:rsidR="00345EA2">
        <w:rPr>
          <w:rFonts w:eastAsia="Times New Roman"/>
          <w:sz w:val="28"/>
          <w:szCs w:val="28"/>
        </w:rPr>
        <w:t>.00</w:t>
      </w:r>
      <w:r>
        <w:rPr>
          <w:rFonts w:eastAsia="Times New Roman"/>
          <w:sz w:val="28"/>
          <w:szCs w:val="28"/>
        </w:rPr>
        <w:t>ч. для детей организуется второй завтрак.</w:t>
      </w:r>
    </w:p>
    <w:p w:rsidR="002E0AF5" w:rsidRDefault="002E0AF5" w:rsidP="002E0AF5">
      <w:pPr>
        <w:spacing w:line="19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Была организована работа по профилактике простудных заболеваний: С-витаминизация третьих блюд в осенне-весенний период, </w:t>
      </w:r>
      <w:proofErr w:type="spellStart"/>
      <w:r>
        <w:rPr>
          <w:rFonts w:eastAsia="Times New Roman"/>
          <w:sz w:val="28"/>
          <w:szCs w:val="28"/>
        </w:rPr>
        <w:t>кварцевание</w:t>
      </w:r>
      <w:proofErr w:type="spellEnd"/>
      <w:r>
        <w:rPr>
          <w:rFonts w:eastAsia="Times New Roman"/>
          <w:sz w:val="28"/>
          <w:szCs w:val="28"/>
        </w:rPr>
        <w:t xml:space="preserve"> групп, музыкального зала и кабинетов специалистов, систематически проводилось проветривание помещений. В дошкольных группах дети в обед употребляли чеснок и лук, также использовались их </w:t>
      </w:r>
      <w:proofErr w:type="spellStart"/>
      <w:r>
        <w:rPr>
          <w:rFonts w:eastAsia="Times New Roman"/>
          <w:sz w:val="28"/>
          <w:szCs w:val="28"/>
        </w:rPr>
        <w:t>фитонцидные</w:t>
      </w:r>
      <w:proofErr w:type="spellEnd"/>
      <w:r>
        <w:rPr>
          <w:rFonts w:eastAsia="Times New Roman"/>
          <w:sz w:val="28"/>
          <w:szCs w:val="28"/>
        </w:rPr>
        <w:t xml:space="preserve"> свойства. В дошкольных группах</w:t>
      </w:r>
      <w:r w:rsidR="00345EA2">
        <w:rPr>
          <w:rFonts w:eastAsia="Times New Roman"/>
          <w:sz w:val="28"/>
          <w:szCs w:val="28"/>
        </w:rPr>
        <w:t xml:space="preserve"> осуществлялся приём витаминов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Ревит</w:t>
      </w:r>
      <w:proofErr w:type="spellEnd"/>
      <w:r>
        <w:rPr>
          <w:rFonts w:eastAsia="Times New Roman"/>
          <w:sz w:val="28"/>
          <w:szCs w:val="28"/>
        </w:rPr>
        <w:t>». С детьми проводились упражнения на развитие дыхания, массаж биологически активных точек, оздоровительная гимнастика после сна.</w:t>
      </w:r>
    </w:p>
    <w:p w:rsidR="002E0AF5" w:rsidRDefault="002E0AF5" w:rsidP="002E0AF5">
      <w:pPr>
        <w:spacing w:line="24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236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Осуществлялся медико-педагогический контроль, проводились медико-педагогические мероприятия по итогам летне-оздоровительной работы, по адаптации детей к ДОУ, по результатам физкультурно-оздоровительной работы, по подготовке к летнему периоду.</w:t>
      </w:r>
    </w:p>
    <w:p w:rsidR="002E0AF5" w:rsidRDefault="002E0AF5" w:rsidP="002E0AF5">
      <w:pPr>
        <w:spacing w:line="20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236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сотрудниками и педагогами ДОУ проводились инструктажи по охране здоровья и жизни детей, по соблюдению ПДД, правил ПБ, по антитеррору, по безопасному поведению во время игр, гололеда и схода снега. Такие же мероприятия организовывались с детьми всех возрастных групп.</w:t>
      </w:r>
    </w:p>
    <w:p w:rsidR="002E0AF5" w:rsidRDefault="002E0AF5" w:rsidP="002E0AF5">
      <w:pPr>
        <w:spacing w:line="19" w:lineRule="exact"/>
        <w:rPr>
          <w:rFonts w:eastAsia="Times New Roman"/>
          <w:sz w:val="28"/>
          <w:szCs w:val="28"/>
        </w:rPr>
      </w:pPr>
    </w:p>
    <w:p w:rsidR="002E0AF5" w:rsidRPr="00D35346" w:rsidRDefault="002E0AF5" w:rsidP="00E41DBF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 ознакомились с </w:t>
      </w:r>
      <w:r w:rsidR="00E41DBF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бучающей программой для детей дошколь</w:t>
      </w:r>
      <w:r w:rsidR="000A3C81">
        <w:rPr>
          <w:rFonts w:eastAsia="Times New Roman"/>
          <w:sz w:val="28"/>
          <w:szCs w:val="28"/>
        </w:rPr>
        <w:t>ного возраста «Основы здорового образа жизни и нормы ГТО</w:t>
      </w:r>
      <w:r w:rsidR="00E41DBF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 Воспитателями</w:t>
      </w:r>
      <w:r w:rsidR="00E41DBF">
        <w:rPr>
          <w:rFonts w:eastAsia="Times New Roman"/>
          <w:sz w:val="28"/>
          <w:szCs w:val="28"/>
        </w:rPr>
        <w:t xml:space="preserve"> в течение года</w:t>
      </w:r>
      <w:r>
        <w:rPr>
          <w:rFonts w:eastAsia="Times New Roman"/>
          <w:sz w:val="28"/>
          <w:szCs w:val="28"/>
        </w:rPr>
        <w:t xml:space="preserve"> проводились </w:t>
      </w:r>
      <w:r w:rsidR="00E41DBF">
        <w:rPr>
          <w:rFonts w:eastAsia="Times New Roman"/>
          <w:sz w:val="28"/>
          <w:szCs w:val="28"/>
        </w:rPr>
        <w:t>НОД</w:t>
      </w:r>
      <w:r>
        <w:rPr>
          <w:rFonts w:eastAsia="Times New Roman"/>
          <w:sz w:val="28"/>
          <w:szCs w:val="28"/>
        </w:rPr>
        <w:t xml:space="preserve">, показывались презентации, </w:t>
      </w:r>
      <w:proofErr w:type="spellStart"/>
      <w:r>
        <w:rPr>
          <w:rFonts w:eastAsia="Times New Roman"/>
          <w:sz w:val="28"/>
          <w:szCs w:val="28"/>
        </w:rPr>
        <w:t>игротренинги</w:t>
      </w:r>
      <w:proofErr w:type="spellEnd"/>
      <w:r>
        <w:rPr>
          <w:rFonts w:eastAsia="Times New Roman"/>
          <w:sz w:val="28"/>
          <w:szCs w:val="28"/>
        </w:rPr>
        <w:t xml:space="preserve">, беседы, решение проблемных ситуаций с детьми о пользе витаминов, о соблюдении личной гигиены и режима дня, о здоровом образе жизни и пользе </w:t>
      </w:r>
      <w:r w:rsidR="00E41DBF">
        <w:rPr>
          <w:rFonts w:eastAsia="Times New Roman"/>
          <w:sz w:val="28"/>
          <w:szCs w:val="28"/>
        </w:rPr>
        <w:t>ОД ф</w:t>
      </w:r>
      <w:r>
        <w:rPr>
          <w:rFonts w:eastAsia="Times New Roman"/>
          <w:sz w:val="28"/>
          <w:szCs w:val="28"/>
        </w:rPr>
        <w:t xml:space="preserve">изкультурой и спортом. Воспитатели </w:t>
      </w:r>
      <w:r w:rsidR="00E41DBF">
        <w:rPr>
          <w:rFonts w:eastAsia="Times New Roman"/>
          <w:sz w:val="28"/>
          <w:szCs w:val="28"/>
        </w:rPr>
        <w:t xml:space="preserve">познакомили через информационные стенды и </w:t>
      </w:r>
      <w:proofErr w:type="spellStart"/>
      <w:r w:rsidR="00E41DBF">
        <w:rPr>
          <w:rFonts w:eastAsia="Times New Roman"/>
          <w:sz w:val="28"/>
          <w:szCs w:val="28"/>
          <w:lang w:val="en-US"/>
        </w:rPr>
        <w:t>WatsApp</w:t>
      </w:r>
      <w:proofErr w:type="spellEnd"/>
      <w:r>
        <w:rPr>
          <w:rFonts w:eastAsia="Times New Roman"/>
          <w:sz w:val="28"/>
          <w:szCs w:val="28"/>
        </w:rPr>
        <w:t xml:space="preserve"> родителей дошкольников с данной программой в целях </w:t>
      </w:r>
      <w:proofErr w:type="spellStart"/>
      <w:r>
        <w:rPr>
          <w:rFonts w:eastAsia="Times New Roman"/>
          <w:sz w:val="28"/>
          <w:szCs w:val="28"/>
        </w:rPr>
        <w:t>просвящения</w:t>
      </w:r>
      <w:proofErr w:type="spellEnd"/>
      <w:r>
        <w:rPr>
          <w:rFonts w:eastAsia="Times New Roman"/>
          <w:sz w:val="28"/>
          <w:szCs w:val="28"/>
        </w:rPr>
        <w:t xml:space="preserve"> их в вопросах</w:t>
      </w:r>
      <w:r w:rsidR="000A3C81">
        <w:rPr>
          <w:rFonts w:eastAsia="Times New Roman"/>
          <w:sz w:val="28"/>
          <w:szCs w:val="28"/>
        </w:rPr>
        <w:t xml:space="preserve"> ЗОЖ</w:t>
      </w:r>
      <w:r>
        <w:rPr>
          <w:rFonts w:eastAsia="Times New Roman"/>
          <w:sz w:val="28"/>
          <w:szCs w:val="28"/>
        </w:rPr>
        <w:t xml:space="preserve">. В течение года осуществлялась вакцинация </w:t>
      </w:r>
      <w:r>
        <w:rPr>
          <w:rFonts w:eastAsia="Times New Roman"/>
          <w:sz w:val="28"/>
          <w:szCs w:val="28"/>
        </w:rPr>
        <w:lastRenderedPageBreak/>
        <w:t xml:space="preserve">детей и работников. Родители были ознакомлены с календарём и планом прививок, получали необходимую информацию о важности проведения тех или иных </w:t>
      </w:r>
      <w:r w:rsidRPr="00D35346">
        <w:rPr>
          <w:rFonts w:eastAsia="Times New Roman"/>
          <w:sz w:val="28"/>
          <w:szCs w:val="28"/>
        </w:rPr>
        <w:t xml:space="preserve">прививок </w:t>
      </w:r>
      <w:r w:rsidRPr="00D35346">
        <w:rPr>
          <w:rFonts w:eastAsia="Times New Roman"/>
          <w:iCs/>
          <w:sz w:val="28"/>
          <w:szCs w:val="28"/>
        </w:rPr>
        <w:t>«Внимание,</w:t>
      </w:r>
      <w:r w:rsidRPr="00D35346">
        <w:rPr>
          <w:rFonts w:eastAsia="Times New Roman"/>
          <w:sz w:val="28"/>
          <w:szCs w:val="28"/>
        </w:rPr>
        <w:t xml:space="preserve"> </w:t>
      </w:r>
      <w:r w:rsidRPr="00D35346">
        <w:rPr>
          <w:rFonts w:eastAsia="Times New Roman"/>
          <w:iCs/>
          <w:sz w:val="28"/>
          <w:szCs w:val="28"/>
        </w:rPr>
        <w:t>грипп!», «Гепатит</w:t>
      </w:r>
      <w:proofErr w:type="gramStart"/>
      <w:r w:rsidRPr="00D35346">
        <w:rPr>
          <w:rFonts w:eastAsia="Times New Roman"/>
          <w:iCs/>
          <w:sz w:val="28"/>
          <w:szCs w:val="28"/>
        </w:rPr>
        <w:t xml:space="preserve"> А</w:t>
      </w:r>
      <w:proofErr w:type="gramEnd"/>
      <w:r w:rsidRPr="00D35346">
        <w:rPr>
          <w:rFonts w:eastAsia="Times New Roman"/>
          <w:iCs/>
          <w:sz w:val="28"/>
          <w:szCs w:val="28"/>
        </w:rPr>
        <w:t>», «Корь», «Ветряная оспа»</w:t>
      </w:r>
      <w:r w:rsidR="00E41DBF" w:rsidRPr="00D35346">
        <w:rPr>
          <w:rFonts w:eastAsia="Times New Roman"/>
          <w:iCs/>
          <w:sz w:val="28"/>
          <w:szCs w:val="28"/>
        </w:rPr>
        <w:t xml:space="preserve"> и др.</w:t>
      </w:r>
    </w:p>
    <w:p w:rsidR="002E0AF5" w:rsidRDefault="002E0AF5" w:rsidP="002E0AF5">
      <w:pPr>
        <w:spacing w:line="19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5"/>
        </w:numPr>
        <w:tabs>
          <w:tab w:val="left" w:pos="1028"/>
        </w:tabs>
        <w:spacing w:line="237" w:lineRule="auto"/>
        <w:ind w:left="20" w:firstLine="69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группах</w:t>
      </w:r>
      <w:proofErr w:type="gramEnd"/>
      <w:r w:rsidR="00E41DB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E41DBF">
        <w:rPr>
          <w:rFonts w:eastAsia="Times New Roman"/>
          <w:sz w:val="28"/>
          <w:szCs w:val="28"/>
        </w:rPr>
        <w:t xml:space="preserve">в соответствии с учебным графиком, </w:t>
      </w:r>
      <w:r>
        <w:rPr>
          <w:rFonts w:eastAsia="Times New Roman"/>
          <w:sz w:val="28"/>
          <w:szCs w:val="28"/>
        </w:rPr>
        <w:t xml:space="preserve">выполнялся режим двигательной активности в течение дня. Организовывались утренняя и вечерняя прогулки, на которых проводились подвижные игры, дозированный бег, индивидуальная работа по развитию основных видов движений. Прогулки в системе проводились во всех группах. Воспитатели 1 младшей группы,  </w:t>
      </w:r>
      <w:r w:rsidR="00E41DBF">
        <w:rPr>
          <w:rFonts w:eastAsia="Times New Roman"/>
          <w:sz w:val="28"/>
          <w:szCs w:val="28"/>
        </w:rPr>
        <w:t xml:space="preserve">ориентируясь и </w:t>
      </w:r>
      <w:r w:rsidR="00345EA2">
        <w:rPr>
          <w:rFonts w:eastAsia="Times New Roman"/>
          <w:sz w:val="28"/>
          <w:szCs w:val="28"/>
        </w:rPr>
        <w:t xml:space="preserve">учитывая погодные </w:t>
      </w:r>
      <w:r w:rsidR="00E41DBF">
        <w:rPr>
          <w:rFonts w:eastAsia="Times New Roman"/>
          <w:sz w:val="28"/>
          <w:szCs w:val="28"/>
        </w:rPr>
        <w:t>условия</w:t>
      </w:r>
      <w:r>
        <w:rPr>
          <w:rFonts w:eastAsia="Times New Roman"/>
          <w:sz w:val="28"/>
          <w:szCs w:val="28"/>
        </w:rPr>
        <w:t>,</w:t>
      </w:r>
      <w:r w:rsidR="000A3C81">
        <w:rPr>
          <w:rFonts w:eastAsia="Times New Roman"/>
          <w:sz w:val="28"/>
          <w:szCs w:val="28"/>
        </w:rPr>
        <w:t xml:space="preserve"> круглый год </w:t>
      </w:r>
      <w:r w:rsidR="00E41DBF">
        <w:rPr>
          <w:rFonts w:eastAsia="Times New Roman"/>
          <w:sz w:val="28"/>
          <w:szCs w:val="28"/>
        </w:rPr>
        <w:t>выводили ребят на прогулку, сокращая время пребывания</w:t>
      </w:r>
      <w:r>
        <w:rPr>
          <w:rFonts w:eastAsia="Times New Roman"/>
          <w:sz w:val="28"/>
          <w:szCs w:val="28"/>
        </w:rPr>
        <w:t xml:space="preserve">, что </w:t>
      </w:r>
      <w:r w:rsidR="00E41DBF">
        <w:rPr>
          <w:rFonts w:eastAsia="Times New Roman"/>
          <w:sz w:val="28"/>
          <w:szCs w:val="28"/>
        </w:rPr>
        <w:t xml:space="preserve">не </w:t>
      </w:r>
      <w:r>
        <w:rPr>
          <w:rFonts w:eastAsia="Times New Roman"/>
          <w:sz w:val="28"/>
          <w:szCs w:val="28"/>
        </w:rPr>
        <w:t xml:space="preserve">является </w:t>
      </w:r>
      <w:r w:rsidR="000A3C81">
        <w:rPr>
          <w:rFonts w:eastAsia="Times New Roman"/>
          <w:sz w:val="28"/>
          <w:szCs w:val="28"/>
        </w:rPr>
        <w:t xml:space="preserve">прямым </w:t>
      </w:r>
      <w:r>
        <w:rPr>
          <w:rFonts w:eastAsia="Times New Roman"/>
          <w:sz w:val="28"/>
          <w:szCs w:val="28"/>
        </w:rPr>
        <w:t xml:space="preserve">нарушением требований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22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5"/>
        </w:numPr>
        <w:tabs>
          <w:tab w:val="left" w:pos="1018"/>
        </w:tabs>
        <w:spacing w:line="234" w:lineRule="auto"/>
        <w:ind w:left="20" w:right="2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теплый период приём детей, утренняя гимнастика и </w:t>
      </w:r>
      <w:proofErr w:type="gramStart"/>
      <w:r>
        <w:rPr>
          <w:rFonts w:eastAsia="Times New Roman"/>
          <w:sz w:val="28"/>
          <w:szCs w:val="28"/>
        </w:rPr>
        <w:t>физкультурные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940581">
        <w:rPr>
          <w:rFonts w:eastAsia="Times New Roman"/>
          <w:sz w:val="28"/>
          <w:szCs w:val="28"/>
        </w:rPr>
        <w:t>НОД</w:t>
      </w:r>
      <w:r>
        <w:rPr>
          <w:rFonts w:eastAsia="Times New Roman"/>
          <w:sz w:val="28"/>
          <w:szCs w:val="28"/>
        </w:rPr>
        <w:t xml:space="preserve"> проводились на свежем воздухе.</w:t>
      </w:r>
    </w:p>
    <w:p w:rsidR="002E0AF5" w:rsidRDefault="002E0AF5" w:rsidP="006C3F00">
      <w:pPr>
        <w:numPr>
          <w:ilvl w:val="1"/>
          <w:numId w:val="5"/>
        </w:numPr>
        <w:tabs>
          <w:tab w:val="left" w:pos="1540"/>
        </w:tabs>
        <w:ind w:left="1540" w:hanging="7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течение   года   во   всех   группах   осуществлялась   работа  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Pr="00CB574D" w:rsidRDefault="002E0AF5" w:rsidP="00CB574D">
      <w:pPr>
        <w:ind w:lef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формированию  у детей  основ  безопасного  поведения  во  время  организации</w:t>
      </w:r>
    </w:p>
    <w:p w:rsidR="002E0AF5" w:rsidRDefault="002E0AF5" w:rsidP="00940581">
      <w:pPr>
        <w:spacing w:line="235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различных подвижных игр, поведению на дороге, при возникновении чрезвычайных и опасных ситуаций (</w:t>
      </w:r>
      <w:r w:rsidR="00940581">
        <w:rPr>
          <w:rFonts w:eastAsia="Times New Roman"/>
          <w:sz w:val="28"/>
          <w:szCs w:val="28"/>
        </w:rPr>
        <w:t xml:space="preserve">гололед, </w:t>
      </w:r>
      <w:r>
        <w:rPr>
          <w:rFonts w:eastAsia="Times New Roman"/>
          <w:sz w:val="28"/>
          <w:szCs w:val="28"/>
        </w:rPr>
        <w:t>пожар, теракт). В</w:t>
      </w:r>
      <w:r w:rsidR="00940581">
        <w:rPr>
          <w:rFonts w:eastAsia="Times New Roman"/>
          <w:sz w:val="28"/>
          <w:szCs w:val="28"/>
        </w:rPr>
        <w:t xml:space="preserve"> холле первого этажа и в</w:t>
      </w:r>
      <w:r>
        <w:rPr>
          <w:rFonts w:eastAsia="Times New Roman"/>
          <w:sz w:val="28"/>
          <w:szCs w:val="28"/>
        </w:rPr>
        <w:t xml:space="preserve"> группах</w:t>
      </w:r>
      <w:r w:rsidR="00940581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функционировали «Уголки безопасности», в них постоянно обновлялась информация. Воспитателями групп были разработаны перспективные планы работы по правилам дорожной безопасности и пожарной безопасности. </w:t>
      </w:r>
      <w:r w:rsidR="00940581">
        <w:rPr>
          <w:rFonts w:eastAsia="Times New Roman"/>
          <w:sz w:val="28"/>
          <w:szCs w:val="28"/>
        </w:rPr>
        <w:t xml:space="preserve"> В октябре и в апреле 2020-</w:t>
      </w:r>
      <w:r>
        <w:rPr>
          <w:rFonts w:eastAsia="Times New Roman"/>
          <w:sz w:val="28"/>
          <w:szCs w:val="28"/>
        </w:rPr>
        <w:t>2021 года был</w:t>
      </w:r>
      <w:r w:rsidR="00940581">
        <w:rPr>
          <w:rFonts w:eastAsia="Times New Roman"/>
          <w:sz w:val="28"/>
          <w:szCs w:val="28"/>
        </w:rPr>
        <w:t>и проведены</w:t>
      </w:r>
      <w:r>
        <w:rPr>
          <w:rFonts w:eastAsia="Times New Roman"/>
          <w:sz w:val="28"/>
          <w:szCs w:val="28"/>
        </w:rPr>
        <w:t xml:space="preserve"> учебн</w:t>
      </w:r>
      <w:r w:rsidR="00940581">
        <w:rPr>
          <w:rFonts w:eastAsia="Times New Roman"/>
          <w:sz w:val="28"/>
          <w:szCs w:val="28"/>
        </w:rPr>
        <w:t>ые</w:t>
      </w:r>
      <w:r>
        <w:rPr>
          <w:rFonts w:eastAsia="Times New Roman"/>
          <w:sz w:val="28"/>
          <w:szCs w:val="28"/>
        </w:rPr>
        <w:t xml:space="preserve"> тренировк</w:t>
      </w:r>
      <w:r w:rsidR="008D44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по эвакуации детей при возникновении пожара</w:t>
      </w:r>
      <w:r w:rsidR="00940581">
        <w:rPr>
          <w:rFonts w:eastAsia="Times New Roman"/>
          <w:sz w:val="28"/>
          <w:szCs w:val="28"/>
        </w:rPr>
        <w:t>, оформлены соответствующие акты, проведены внеплановые инструктажи работников в целях профилактики террористических актов в ДОУ</w:t>
      </w:r>
      <w:r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345" w:lineRule="exact"/>
        <w:rPr>
          <w:sz w:val="20"/>
          <w:szCs w:val="20"/>
        </w:rPr>
      </w:pPr>
    </w:p>
    <w:p w:rsidR="002E0AF5" w:rsidRDefault="002E0AF5" w:rsidP="002E0AF5">
      <w:pPr>
        <w:spacing w:line="234" w:lineRule="auto"/>
        <w:ind w:left="2080" w:right="1320" w:hanging="3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Данные анализа работы по улучшению здоровья и совершенствованию физических качеств детей</w:t>
      </w:r>
    </w:p>
    <w:p w:rsidR="002E0AF5" w:rsidRDefault="002E0AF5" w:rsidP="002E0AF5">
      <w:pPr>
        <w:spacing w:line="322" w:lineRule="exact"/>
        <w:rPr>
          <w:sz w:val="20"/>
          <w:szCs w:val="20"/>
        </w:rPr>
      </w:pPr>
    </w:p>
    <w:p w:rsidR="00940581" w:rsidRDefault="00940581" w:rsidP="00940581">
      <w:pPr>
        <w:ind w:left="426" w:right="26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по группам здоровья</w:t>
      </w:r>
      <w:r w:rsidR="00802B87">
        <w:rPr>
          <w:b/>
          <w:sz w:val="28"/>
          <w:szCs w:val="28"/>
        </w:rPr>
        <w:t xml:space="preserve"> за 2020-2021 учебный год</w:t>
      </w:r>
    </w:p>
    <w:tbl>
      <w:tblPr>
        <w:tblStyle w:val="a5"/>
        <w:tblW w:w="9262" w:type="dxa"/>
        <w:tblInd w:w="395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518"/>
        <w:gridCol w:w="1856"/>
        <w:gridCol w:w="979"/>
        <w:gridCol w:w="980"/>
        <w:gridCol w:w="979"/>
        <w:gridCol w:w="983"/>
        <w:gridCol w:w="967"/>
      </w:tblGrid>
      <w:tr w:rsidR="00940581" w:rsidTr="00940581">
        <w:trPr>
          <w:trHeight w:val="491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группа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Списочный состав</w:t>
            </w:r>
          </w:p>
        </w:tc>
        <w:tc>
          <w:tcPr>
            <w:tcW w:w="4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Группа здоровья</w:t>
            </w:r>
          </w:p>
        </w:tc>
      </w:tr>
      <w:tr w:rsidR="00940581" w:rsidTr="00940581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581" w:rsidRDefault="00940581">
            <w:pPr>
              <w:rPr>
                <w:rFonts w:eastAsia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581" w:rsidRDefault="00940581">
            <w:pPr>
              <w:rPr>
                <w:rFonts w:eastAsia="Times New Roman"/>
                <w:color w:val="00000A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center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</w:p>
        </w:tc>
      </w:tr>
      <w:tr w:rsidR="00940581" w:rsidTr="00940581">
        <w:trPr>
          <w:trHeight w:val="25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Первая младшая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40581" w:rsidTr="00940581">
        <w:trPr>
          <w:trHeight w:val="28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Вторая младшая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940581" w:rsidTr="00940581">
        <w:trPr>
          <w:trHeight w:val="30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средняя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Calibri"/>
                <w:color w:val="00000A"/>
                <w:sz w:val="28"/>
              </w:rPr>
            </w:pPr>
            <w:r>
              <w:rPr>
                <w:rFonts w:eastAsia="Calibri"/>
                <w:sz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40581" w:rsidTr="00940581">
        <w:trPr>
          <w:trHeight w:val="304"/>
        </w:trPr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>22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>19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94058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>0</w:t>
            </w:r>
          </w:p>
        </w:tc>
      </w:tr>
      <w:tr w:rsidR="00940581" w:rsidTr="00940581">
        <w:trPr>
          <w:trHeight w:val="304"/>
        </w:trPr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>12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94058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P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 w:rsidRPr="00940581">
              <w:rPr>
                <w:sz w:val="28"/>
                <w:szCs w:val="28"/>
              </w:rPr>
              <w:t>0</w:t>
            </w:r>
          </w:p>
        </w:tc>
      </w:tr>
      <w:tr w:rsidR="00940581" w:rsidTr="00940581">
        <w:trPr>
          <w:trHeight w:val="32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Подготов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940581" w:rsidTr="00940581">
        <w:trPr>
          <w:trHeight w:val="36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Итог: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128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97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81" w:rsidRDefault="00940581">
            <w:pPr>
              <w:suppressAutoHyphens/>
              <w:ind w:right="260"/>
              <w:jc w:val="both"/>
              <w:rPr>
                <w:rFonts w:eastAsia="Times New Roman"/>
                <w:color w:val="00000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940581" w:rsidRDefault="00940581" w:rsidP="00940581">
      <w:pPr>
        <w:spacing w:line="360" w:lineRule="auto"/>
        <w:ind w:left="426" w:right="260" w:firstLine="708"/>
        <w:jc w:val="both"/>
        <w:rPr>
          <w:rFonts w:eastAsia="Times New Roman"/>
          <w:b/>
          <w:color w:val="FF0000"/>
          <w:sz w:val="28"/>
          <w:szCs w:val="28"/>
        </w:rPr>
      </w:pPr>
    </w:p>
    <w:p w:rsidR="00940581" w:rsidRDefault="00940581" w:rsidP="00940581">
      <w:pPr>
        <w:pStyle w:val="a4"/>
      </w:pPr>
      <w:r>
        <w:rPr>
          <w:sz w:val="28"/>
          <w:szCs w:val="28"/>
        </w:rPr>
        <w:t xml:space="preserve">Из полученных данных видно, что здоровые дети, с 1 группой здоровья, составляют 73% от количества воспитанников. Остальные дети имеют те или иные отклонения в состоянии здоровья. </w:t>
      </w:r>
    </w:p>
    <w:p w:rsidR="00940581" w:rsidRDefault="00940581" w:rsidP="00940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 антропометрическим данным (обследования: измерение массы тела и роста, окружности головы и грудной клетки, состояние осанки, степень жировых отложений и другие показатели)  проведенными в январе, позволяют сделать вывод: Оценка физического развития воспитанников соответствует норме.</w:t>
      </w:r>
    </w:p>
    <w:p w:rsidR="002E0AF5" w:rsidRPr="002D6C5E" w:rsidRDefault="00940581" w:rsidP="002D6C5E">
      <w:pPr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>Питание в детском саду организовано с учетом физиологических потребностей в энергии и основных пищевых веществах для детей всех возрастных групп, что  обеспечивает нормальный рост и развитие детей, способствует профилактике заболеваний. Фактический рацион питания соответствует утвержденному примерному меню. Основные продукты, как  молоко, масло, мясо, овощи, крупы, хлеб дети получают ежедневно. Яйцо, творог, рыба – 2-3 раза в неделю. В целях профилактики гиповитаминозов проводим С-витаминизацию 3-его блюда</w:t>
      </w:r>
      <w:r w:rsidR="006151FF">
        <w:rPr>
          <w:sz w:val="28"/>
          <w:szCs w:val="28"/>
        </w:rPr>
        <w:t>.</w:t>
      </w:r>
    </w:p>
    <w:p w:rsidR="002E0AF5" w:rsidRDefault="002E0AF5" w:rsidP="00802B8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Посещаемость детей с сентября по май 2019-2020 года (</w:t>
      </w:r>
      <w:proofErr w:type="spellStart"/>
      <w:r>
        <w:rPr>
          <w:rFonts w:eastAsia="Times New Roman"/>
          <w:b/>
          <w:bCs/>
          <w:sz w:val="28"/>
          <w:szCs w:val="28"/>
        </w:rPr>
        <w:t>детодни</w:t>
      </w:r>
      <w:proofErr w:type="spellEnd"/>
      <w:r>
        <w:rPr>
          <w:rFonts w:eastAsia="Times New Roman"/>
          <w:b/>
          <w:bCs/>
          <w:sz w:val="28"/>
          <w:szCs w:val="28"/>
        </w:rPr>
        <w:t>)</w:t>
      </w:r>
    </w:p>
    <w:p w:rsidR="00802B87" w:rsidRDefault="00802B87" w:rsidP="00802B87">
      <w:pPr>
        <w:jc w:val="center"/>
        <w:rPr>
          <w:sz w:val="20"/>
          <w:szCs w:val="20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302"/>
        <w:gridCol w:w="2302"/>
        <w:gridCol w:w="1652"/>
      </w:tblGrid>
      <w:tr w:rsidR="008E1045" w:rsidRPr="008E1045" w:rsidTr="002D6C5E">
        <w:trPr>
          <w:trHeight w:val="11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45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Учебный</w:t>
            </w:r>
            <w:proofErr w:type="spellEnd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год</w:t>
            </w:r>
            <w:proofErr w:type="spellEnd"/>
          </w:p>
          <w:p w:rsidR="008E1045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201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9-2020</w:t>
            </w:r>
          </w:p>
          <w:p w:rsidR="008E1045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:rsidR="00B96A2C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Возрастная</w:t>
            </w:r>
            <w:proofErr w:type="spellEnd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Детодни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E1045">
              <w:rPr>
                <w:rFonts w:eastAsia="Times New Roman"/>
                <w:b/>
                <w:bCs/>
                <w:sz w:val="28"/>
                <w:szCs w:val="28"/>
              </w:rPr>
              <w:t>Средняя наполняемость детей в группах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% </w:t>
            </w: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заболеваемости</w:t>
            </w:r>
            <w:proofErr w:type="spellEnd"/>
          </w:p>
        </w:tc>
      </w:tr>
      <w:tr w:rsidR="008E1045" w:rsidRPr="008E1045" w:rsidTr="002D6C5E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2D6C5E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Первая</w:t>
            </w:r>
            <w:proofErr w:type="spellEnd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младшая</w:t>
            </w:r>
            <w:proofErr w:type="spellEnd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группа</w:t>
            </w:r>
            <w:proofErr w:type="spellEnd"/>
            <w:r w:rsidR="002D6C5E" w:rsidRPr="004D33E9">
              <w:rPr>
                <w:rFonts w:eastAsia="Times New Roman"/>
                <w:bCs/>
                <w:sz w:val="28"/>
                <w:szCs w:val="28"/>
              </w:rPr>
              <w:t xml:space="preserve"> «Бабочки»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2302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16,7</w:t>
            </w:r>
          </w:p>
        </w:tc>
      </w:tr>
      <w:tr w:rsidR="008E1045" w:rsidRPr="008E1045" w:rsidTr="002D6C5E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Вторая</w:t>
            </w:r>
            <w:proofErr w:type="spellEnd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младшая</w:t>
            </w:r>
            <w:proofErr w:type="spellEnd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группа</w:t>
            </w:r>
            <w:proofErr w:type="spellEnd"/>
            <w:r w:rsidR="00273B81" w:rsidRPr="004D33E9">
              <w:rPr>
                <w:rFonts w:eastAsia="Times New Roman"/>
                <w:bCs/>
                <w:sz w:val="28"/>
                <w:szCs w:val="28"/>
              </w:rPr>
              <w:t xml:space="preserve"> «Солнышко»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2866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273B81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2</w:t>
            </w:r>
            <w:r w:rsidRPr="004D33E9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10,9</w:t>
            </w:r>
          </w:p>
        </w:tc>
      </w:tr>
      <w:tr w:rsidR="008E1045" w:rsidRPr="008E1045" w:rsidTr="002D6C5E">
        <w:trPr>
          <w:trHeight w:val="27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Средняя</w:t>
            </w:r>
            <w:proofErr w:type="spellEnd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группа</w:t>
            </w:r>
            <w:proofErr w:type="spellEnd"/>
            <w:r w:rsidR="00273B81" w:rsidRPr="004D33E9">
              <w:rPr>
                <w:rFonts w:eastAsia="Times New Roman"/>
                <w:bCs/>
                <w:sz w:val="28"/>
                <w:szCs w:val="28"/>
              </w:rPr>
              <w:t xml:space="preserve"> «Радуга»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2967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273B81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4D33E9">
              <w:rPr>
                <w:rFonts w:eastAsia="Times New Roman"/>
                <w:bCs/>
                <w:sz w:val="28"/>
                <w:szCs w:val="28"/>
                <w:lang w:val="en-US"/>
              </w:rPr>
              <w:t>9,8</w:t>
            </w:r>
          </w:p>
        </w:tc>
      </w:tr>
      <w:tr w:rsidR="008E1045" w:rsidRPr="008E1045" w:rsidTr="002D6C5E">
        <w:trPr>
          <w:trHeight w:val="8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662347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 xml:space="preserve">Старшая </w:t>
            </w:r>
            <w:proofErr w:type="spellStart"/>
            <w:r w:rsidR="00273B81" w:rsidRPr="004D33E9">
              <w:rPr>
                <w:rFonts w:eastAsia="Times New Roman"/>
                <w:bCs/>
                <w:sz w:val="28"/>
                <w:szCs w:val="28"/>
              </w:rPr>
              <w:t>компенсир</w:t>
            </w:r>
            <w:proofErr w:type="spellEnd"/>
            <w:r w:rsidR="00273B81" w:rsidRPr="004D33E9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  <w:r w:rsidRPr="004D33E9">
              <w:rPr>
                <w:rFonts w:eastAsia="Times New Roman"/>
                <w:bCs/>
                <w:sz w:val="28"/>
                <w:szCs w:val="28"/>
              </w:rPr>
              <w:t xml:space="preserve">группа </w:t>
            </w:r>
            <w:r w:rsidR="00273B81" w:rsidRPr="004D33E9">
              <w:rPr>
                <w:rFonts w:eastAsia="Times New Roman"/>
                <w:bCs/>
                <w:sz w:val="28"/>
                <w:szCs w:val="28"/>
              </w:rPr>
              <w:t>«Капельки»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2280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273B81" w:rsidP="00273B81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7,2</w:t>
            </w:r>
          </w:p>
        </w:tc>
      </w:tr>
      <w:tr w:rsidR="008E1045" w:rsidRPr="008E1045" w:rsidTr="002D6C5E">
        <w:trPr>
          <w:trHeight w:val="8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662347" w:rsidP="00662347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 xml:space="preserve">Подготовительная </w:t>
            </w:r>
            <w:proofErr w:type="spellStart"/>
            <w:r w:rsidRPr="004D33E9">
              <w:rPr>
                <w:rFonts w:eastAsia="Times New Roman"/>
                <w:bCs/>
                <w:sz w:val="28"/>
                <w:szCs w:val="28"/>
              </w:rPr>
              <w:t>компенсир</w:t>
            </w:r>
            <w:proofErr w:type="spellEnd"/>
            <w:r w:rsidRPr="004D33E9">
              <w:rPr>
                <w:rFonts w:eastAsia="Times New Roman"/>
                <w:bCs/>
                <w:sz w:val="28"/>
                <w:szCs w:val="28"/>
              </w:rPr>
              <w:t>.</w:t>
            </w:r>
            <w:r w:rsidR="00273B81" w:rsidRPr="004D33E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8E1045" w:rsidRPr="004D33E9">
              <w:rPr>
                <w:rFonts w:eastAsia="Times New Roman"/>
                <w:bCs/>
                <w:sz w:val="28"/>
                <w:szCs w:val="28"/>
              </w:rPr>
              <w:t>группа</w:t>
            </w:r>
            <w:r w:rsidRPr="004D33E9">
              <w:rPr>
                <w:rFonts w:eastAsia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4D33E9">
              <w:rPr>
                <w:rFonts w:eastAsia="Times New Roman"/>
                <w:bCs/>
                <w:sz w:val="28"/>
                <w:szCs w:val="28"/>
              </w:rPr>
              <w:t>Лесовички</w:t>
            </w:r>
            <w:proofErr w:type="spellEnd"/>
            <w:r w:rsidRPr="004D33E9">
              <w:rPr>
                <w:rFonts w:eastAsia="Times New Roman"/>
                <w:bCs/>
                <w:sz w:val="28"/>
                <w:szCs w:val="28"/>
              </w:rPr>
              <w:t>»</w:t>
            </w:r>
            <w:r w:rsidR="008E1045" w:rsidRPr="004D33E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1996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6,2</w:t>
            </w:r>
          </w:p>
        </w:tc>
      </w:tr>
      <w:tr w:rsidR="008E1045" w:rsidRPr="008E1045" w:rsidTr="002D6C5E">
        <w:trPr>
          <w:trHeight w:val="55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662347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П</w:t>
            </w:r>
            <w:r w:rsidR="008E1045" w:rsidRPr="004D33E9">
              <w:rPr>
                <w:rFonts w:eastAsia="Times New Roman"/>
                <w:bCs/>
                <w:sz w:val="28"/>
                <w:szCs w:val="28"/>
              </w:rPr>
              <w:t xml:space="preserve">одготовительная </w:t>
            </w:r>
            <w:proofErr w:type="spellStart"/>
            <w:r w:rsidRPr="004D33E9">
              <w:rPr>
                <w:rFonts w:eastAsia="Times New Roman"/>
                <w:bCs/>
                <w:sz w:val="28"/>
                <w:szCs w:val="28"/>
              </w:rPr>
              <w:t>компенсир</w:t>
            </w:r>
            <w:proofErr w:type="spellEnd"/>
            <w:r w:rsidRPr="004D33E9">
              <w:rPr>
                <w:rFonts w:eastAsia="Times New Roman"/>
                <w:bCs/>
                <w:sz w:val="28"/>
                <w:szCs w:val="28"/>
              </w:rPr>
              <w:t>. Г</w:t>
            </w:r>
            <w:r w:rsidR="008E1045" w:rsidRPr="004D33E9">
              <w:rPr>
                <w:rFonts w:eastAsia="Times New Roman"/>
                <w:bCs/>
                <w:sz w:val="28"/>
                <w:szCs w:val="28"/>
              </w:rPr>
              <w:t>руппа</w:t>
            </w:r>
          </w:p>
          <w:p w:rsidR="00662347" w:rsidRPr="004D33E9" w:rsidRDefault="00662347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«Ромашки»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3669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273B81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4D33E9" w:rsidRDefault="008E1045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4D33E9">
              <w:rPr>
                <w:rFonts w:eastAsia="Times New Roman"/>
                <w:bCs/>
                <w:sz w:val="28"/>
                <w:szCs w:val="28"/>
              </w:rPr>
              <w:t>8,1</w:t>
            </w:r>
          </w:p>
        </w:tc>
      </w:tr>
    </w:tbl>
    <w:p w:rsidR="003F608E" w:rsidRDefault="008E1045" w:rsidP="008E1045">
      <w:pPr>
        <w:rPr>
          <w:rFonts w:eastAsia="Times New Roman"/>
          <w:bCs/>
          <w:sz w:val="28"/>
          <w:szCs w:val="28"/>
        </w:rPr>
      </w:pPr>
      <w:r w:rsidRPr="008E1045">
        <w:rPr>
          <w:rFonts w:eastAsia="Times New Roman"/>
          <w:bCs/>
          <w:sz w:val="28"/>
          <w:szCs w:val="28"/>
        </w:rPr>
        <w:t xml:space="preserve">        Итого за период с сентября 2019г по май 2020г посещаемость по всему </w:t>
      </w:r>
      <w:r w:rsidR="002D6C5E">
        <w:rPr>
          <w:rFonts w:eastAsia="Times New Roman"/>
          <w:bCs/>
          <w:sz w:val="28"/>
          <w:szCs w:val="28"/>
        </w:rPr>
        <w:t xml:space="preserve">           </w:t>
      </w:r>
      <w:r w:rsidRPr="008E1045">
        <w:rPr>
          <w:rFonts w:eastAsia="Times New Roman"/>
          <w:bCs/>
          <w:sz w:val="28"/>
          <w:szCs w:val="28"/>
        </w:rPr>
        <w:t>ДОУ составила</w:t>
      </w:r>
      <w:r w:rsidR="00662347">
        <w:rPr>
          <w:rFonts w:eastAsia="Times New Roman"/>
          <w:bCs/>
          <w:sz w:val="28"/>
          <w:szCs w:val="28"/>
        </w:rPr>
        <w:t xml:space="preserve"> 84</w:t>
      </w:r>
      <w:r w:rsidRPr="008E1045">
        <w:rPr>
          <w:rFonts w:eastAsia="Times New Roman"/>
          <w:bCs/>
          <w:sz w:val="28"/>
          <w:szCs w:val="28"/>
        </w:rPr>
        <w:t>%, заболеваемость –1</w:t>
      </w:r>
      <w:r w:rsidR="00662347">
        <w:rPr>
          <w:rFonts w:eastAsia="Times New Roman"/>
          <w:bCs/>
          <w:sz w:val="28"/>
          <w:szCs w:val="28"/>
        </w:rPr>
        <w:t>7</w:t>
      </w:r>
      <w:r w:rsidRPr="008E1045">
        <w:rPr>
          <w:rFonts w:eastAsia="Times New Roman"/>
          <w:bCs/>
          <w:sz w:val="28"/>
          <w:szCs w:val="28"/>
        </w:rPr>
        <w:t>,2%, пропуски без причин -10,8%.</w:t>
      </w:r>
    </w:p>
    <w:p w:rsidR="00662347" w:rsidRDefault="00662347" w:rsidP="00662347">
      <w:pPr>
        <w:rPr>
          <w:rFonts w:eastAsia="Times New Roman"/>
          <w:b/>
          <w:bCs/>
          <w:sz w:val="28"/>
          <w:szCs w:val="28"/>
        </w:rPr>
      </w:pPr>
    </w:p>
    <w:p w:rsidR="00662347" w:rsidRDefault="00662347" w:rsidP="00662347">
      <w:pPr>
        <w:rPr>
          <w:rFonts w:eastAsia="Times New Roman"/>
          <w:b/>
          <w:bCs/>
          <w:sz w:val="28"/>
          <w:szCs w:val="28"/>
        </w:rPr>
      </w:pPr>
    </w:p>
    <w:p w:rsidR="00662347" w:rsidRPr="00662347" w:rsidRDefault="00662347" w:rsidP="00662347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Посещаемость детей с сентября по май 2020-2021 года (</w:t>
      </w:r>
      <w:proofErr w:type="spellStart"/>
      <w:r>
        <w:rPr>
          <w:rFonts w:eastAsia="Times New Roman"/>
          <w:b/>
          <w:bCs/>
          <w:sz w:val="28"/>
          <w:szCs w:val="28"/>
        </w:rPr>
        <w:t>детодни</w:t>
      </w:r>
      <w:proofErr w:type="spellEnd"/>
      <w:r>
        <w:rPr>
          <w:rFonts w:eastAsia="Times New Roman"/>
          <w:b/>
          <w:bCs/>
          <w:sz w:val="28"/>
          <w:szCs w:val="28"/>
        </w:rPr>
        <w:t>)</w:t>
      </w:r>
    </w:p>
    <w:p w:rsidR="003F608E" w:rsidRPr="008E1045" w:rsidRDefault="003F608E" w:rsidP="008E1045">
      <w:pPr>
        <w:rPr>
          <w:rFonts w:eastAsia="Times New Roman"/>
          <w:bCs/>
          <w:sz w:val="28"/>
          <w:szCs w:val="28"/>
        </w:rPr>
      </w:pPr>
    </w:p>
    <w:tbl>
      <w:tblPr>
        <w:tblW w:w="9092" w:type="dxa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302"/>
        <w:gridCol w:w="2302"/>
        <w:gridCol w:w="1652"/>
      </w:tblGrid>
      <w:tr w:rsidR="008E1045" w:rsidRPr="008E1045" w:rsidTr="00662347">
        <w:trPr>
          <w:trHeight w:val="11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45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Учебный</w:t>
            </w:r>
            <w:proofErr w:type="spellEnd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год</w:t>
            </w:r>
            <w:proofErr w:type="spellEnd"/>
          </w:p>
          <w:p w:rsidR="008E1045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2020</w:t>
            </w:r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-202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8E1045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:rsidR="00B96A2C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Возрастная</w:t>
            </w:r>
            <w:proofErr w:type="spellEnd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Детодни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E1045">
              <w:rPr>
                <w:rFonts w:eastAsia="Times New Roman"/>
                <w:b/>
                <w:bCs/>
                <w:sz w:val="28"/>
                <w:szCs w:val="28"/>
              </w:rPr>
              <w:t>Средняя наполняемость детей в группах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8E1045" w:rsidRDefault="008E1045" w:rsidP="008E104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% </w:t>
            </w:r>
            <w:proofErr w:type="spellStart"/>
            <w:r w:rsidRPr="008E10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заболеваемости</w:t>
            </w:r>
            <w:proofErr w:type="spellEnd"/>
          </w:p>
        </w:tc>
      </w:tr>
      <w:tr w:rsidR="008E1045" w:rsidRPr="008E1045" w:rsidTr="00662347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8E1045" w:rsidP="008E104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Первая</w:t>
            </w:r>
            <w:proofErr w:type="spellEnd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младшая</w:t>
            </w:r>
            <w:proofErr w:type="spellEnd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группа</w:t>
            </w:r>
            <w:proofErr w:type="spellEnd"/>
            <w:r w:rsidR="00662347" w:rsidRPr="00A66954">
              <w:rPr>
                <w:rFonts w:eastAsia="Times New Roman"/>
                <w:bCs/>
                <w:sz w:val="28"/>
                <w:szCs w:val="28"/>
              </w:rPr>
              <w:t xml:space="preserve"> «Бабочки»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8E1045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2450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8E1045" w:rsidP="000C611C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2</w:t>
            </w:r>
            <w:r w:rsidR="000C611C" w:rsidRPr="00A66954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8E1045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10,4</w:t>
            </w:r>
          </w:p>
        </w:tc>
      </w:tr>
      <w:tr w:rsidR="008E1045" w:rsidRPr="008E1045" w:rsidTr="00662347">
        <w:trPr>
          <w:trHeight w:val="27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8E1045" w:rsidP="00662347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Вторая</w:t>
            </w:r>
            <w:proofErr w:type="spellEnd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младшая</w:t>
            </w:r>
            <w:proofErr w:type="spellEnd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lastRenderedPageBreak/>
              <w:t>группа</w:t>
            </w:r>
            <w:proofErr w:type="spellEnd"/>
            <w:r w:rsidR="00662347" w:rsidRPr="00A66954">
              <w:rPr>
                <w:rFonts w:eastAsia="Times New Roman"/>
                <w:bCs/>
                <w:sz w:val="28"/>
                <w:szCs w:val="28"/>
              </w:rPr>
              <w:t xml:space="preserve"> «Ромашки»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46484E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lastRenderedPageBreak/>
              <w:t>2</w:t>
            </w:r>
            <w:r w:rsidR="008E1045"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282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0C611C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8E1045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12,8</w:t>
            </w:r>
          </w:p>
        </w:tc>
      </w:tr>
      <w:tr w:rsidR="008E1045" w:rsidRPr="008E1045" w:rsidTr="00662347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8E1045" w:rsidP="008E104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lastRenderedPageBreak/>
              <w:t>Средняя</w:t>
            </w:r>
            <w:proofErr w:type="spellEnd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группа</w:t>
            </w:r>
            <w:proofErr w:type="spellEnd"/>
            <w:r w:rsidR="00662347" w:rsidRPr="00A66954">
              <w:rPr>
                <w:rFonts w:eastAsia="Times New Roman"/>
                <w:bCs/>
                <w:sz w:val="28"/>
                <w:szCs w:val="28"/>
              </w:rPr>
              <w:t xml:space="preserve"> «Солнышко»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A2365A" w:rsidP="00A2365A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2264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8E1045" w:rsidP="0046484E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2</w:t>
            </w:r>
            <w:r w:rsidR="0046484E"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A2365A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12,4</w:t>
            </w:r>
          </w:p>
        </w:tc>
      </w:tr>
      <w:tr w:rsidR="008E1045" w:rsidRPr="008E1045" w:rsidTr="00662347">
        <w:trPr>
          <w:trHeight w:val="8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8E1045" w:rsidP="00662347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Старшая</w:t>
            </w:r>
            <w:proofErr w:type="spellEnd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компенсир</w:t>
            </w:r>
            <w:proofErr w:type="spellEnd"/>
            <w:r w:rsidR="00662347" w:rsidRPr="00A66954">
              <w:rPr>
                <w:rFonts w:eastAsia="Times New Roman"/>
                <w:bCs/>
                <w:sz w:val="28"/>
                <w:szCs w:val="28"/>
              </w:rPr>
              <w:t>.</w:t>
            </w: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2347"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группа</w:t>
            </w:r>
            <w:proofErr w:type="spellEnd"/>
            <w:r w:rsidR="00662347"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662347" w:rsidRPr="00A66954" w:rsidRDefault="00662347" w:rsidP="00662347">
            <w:pPr>
              <w:rPr>
                <w:rFonts w:eastAsia="Times New Roman"/>
                <w:bCs/>
                <w:sz w:val="28"/>
                <w:szCs w:val="28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>«Радуга»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A2365A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2410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8E1045" w:rsidP="000C611C">
            <w:pPr>
              <w:rPr>
                <w:rFonts w:eastAsia="Times New Roman"/>
                <w:bCs/>
                <w:sz w:val="28"/>
                <w:szCs w:val="28"/>
              </w:rPr>
            </w:pP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2</w:t>
            </w:r>
            <w:r w:rsidR="000C611C" w:rsidRPr="00A66954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A2365A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8,2</w:t>
            </w:r>
          </w:p>
        </w:tc>
      </w:tr>
      <w:tr w:rsidR="008E1045" w:rsidRPr="008E1045" w:rsidTr="00662347">
        <w:trPr>
          <w:trHeight w:val="5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45" w:rsidRPr="00A66954" w:rsidRDefault="00662347" w:rsidP="008E104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 xml:space="preserve">Старшая </w:t>
            </w:r>
            <w:proofErr w:type="spellStart"/>
            <w:r w:rsidR="008E1045"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компенсир</w:t>
            </w:r>
            <w:proofErr w:type="spellEnd"/>
            <w:r w:rsidR="000C611C" w:rsidRPr="00A66954">
              <w:rPr>
                <w:rFonts w:eastAsia="Times New Roman"/>
                <w:bCs/>
                <w:sz w:val="28"/>
                <w:szCs w:val="28"/>
              </w:rPr>
              <w:t>.</w:t>
            </w:r>
            <w:r w:rsidR="000C611C"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611C"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группа</w:t>
            </w:r>
            <w:proofErr w:type="spellEnd"/>
          </w:p>
          <w:p w:rsidR="00B96A2C" w:rsidRPr="00A66954" w:rsidRDefault="000C611C" w:rsidP="000C611C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>«</w:t>
            </w:r>
            <w:proofErr w:type="spellStart"/>
            <w:r w:rsidRPr="00A66954">
              <w:rPr>
                <w:rFonts w:eastAsia="Times New Roman"/>
                <w:bCs/>
                <w:sz w:val="28"/>
                <w:szCs w:val="28"/>
              </w:rPr>
              <w:t>Лесовички</w:t>
            </w:r>
            <w:proofErr w:type="spellEnd"/>
            <w:r w:rsidRPr="00A66954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2C" w:rsidRPr="00A66954" w:rsidRDefault="000C611C" w:rsidP="000C611C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>18</w:t>
            </w:r>
            <w:r w:rsidR="0046484E" w:rsidRPr="00A66954">
              <w:rPr>
                <w:rFonts w:eastAsia="Times New Roman"/>
                <w:bCs/>
                <w:sz w:val="28"/>
                <w:szCs w:val="28"/>
                <w:lang w:val="en-US"/>
              </w:rPr>
              <w:t>52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2C" w:rsidRPr="00A66954" w:rsidRDefault="000C611C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2C" w:rsidRPr="00A66954" w:rsidRDefault="0046484E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>9,4</w:t>
            </w:r>
          </w:p>
        </w:tc>
      </w:tr>
      <w:tr w:rsidR="008E1045" w:rsidRPr="008E1045" w:rsidTr="00662347">
        <w:trPr>
          <w:trHeight w:val="55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0C611C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>П</w:t>
            </w:r>
            <w:r w:rsidR="008E1045" w:rsidRPr="00A66954">
              <w:rPr>
                <w:rFonts w:eastAsia="Times New Roman"/>
                <w:bCs/>
                <w:sz w:val="28"/>
                <w:szCs w:val="28"/>
              </w:rPr>
              <w:t xml:space="preserve">одготовительная </w:t>
            </w:r>
            <w:proofErr w:type="spellStart"/>
            <w:r w:rsidRPr="00A66954">
              <w:rPr>
                <w:rFonts w:eastAsia="Times New Roman"/>
                <w:bCs/>
                <w:sz w:val="28"/>
                <w:szCs w:val="28"/>
              </w:rPr>
              <w:t>компенсир</w:t>
            </w:r>
            <w:proofErr w:type="gramStart"/>
            <w:r w:rsidRPr="00A66954">
              <w:rPr>
                <w:rFonts w:eastAsia="Times New Roman"/>
                <w:bCs/>
                <w:sz w:val="28"/>
                <w:szCs w:val="28"/>
              </w:rPr>
              <w:t>.</w:t>
            </w:r>
            <w:r w:rsidR="008E1045" w:rsidRPr="00A66954">
              <w:rPr>
                <w:rFonts w:eastAsia="Times New Roman"/>
                <w:bCs/>
                <w:sz w:val="28"/>
                <w:szCs w:val="28"/>
              </w:rPr>
              <w:t>г</w:t>
            </w:r>
            <w:proofErr w:type="gramEnd"/>
            <w:r w:rsidR="008E1045" w:rsidRPr="00A66954">
              <w:rPr>
                <w:rFonts w:eastAsia="Times New Roman"/>
                <w:bCs/>
                <w:sz w:val="28"/>
                <w:szCs w:val="28"/>
              </w:rPr>
              <w:t>руппа</w:t>
            </w:r>
            <w:proofErr w:type="spellEnd"/>
          </w:p>
          <w:p w:rsidR="000C611C" w:rsidRPr="00A66954" w:rsidRDefault="000C611C" w:rsidP="000C611C">
            <w:pPr>
              <w:rPr>
                <w:rFonts w:eastAsia="Times New Roman"/>
                <w:bCs/>
                <w:sz w:val="28"/>
                <w:szCs w:val="28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>«Капельки»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46484E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>3200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8E1045" w:rsidP="0046484E">
            <w:pPr>
              <w:rPr>
                <w:rFonts w:eastAsia="Times New Roman"/>
                <w:bCs/>
                <w:sz w:val="28"/>
                <w:szCs w:val="28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>2</w:t>
            </w:r>
            <w:r w:rsidR="0046484E" w:rsidRPr="00A66954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2C" w:rsidRPr="00A66954" w:rsidRDefault="0046484E" w:rsidP="008E1045">
            <w:pPr>
              <w:rPr>
                <w:rFonts w:eastAsia="Times New Roman"/>
                <w:bCs/>
                <w:sz w:val="28"/>
                <w:szCs w:val="28"/>
              </w:rPr>
            </w:pPr>
            <w:r w:rsidRPr="00A66954">
              <w:rPr>
                <w:rFonts w:eastAsia="Times New Roman"/>
                <w:bCs/>
                <w:sz w:val="28"/>
                <w:szCs w:val="28"/>
              </w:rPr>
              <w:t>7</w:t>
            </w:r>
            <w:r w:rsidR="008E1045" w:rsidRPr="00A66954">
              <w:rPr>
                <w:rFonts w:eastAsia="Times New Roman"/>
                <w:bCs/>
                <w:sz w:val="28"/>
                <w:szCs w:val="28"/>
              </w:rPr>
              <w:t>,2</w:t>
            </w:r>
          </w:p>
        </w:tc>
      </w:tr>
    </w:tbl>
    <w:p w:rsidR="002E0AF5" w:rsidRPr="000C611C" w:rsidRDefault="008E1045" w:rsidP="000C611C">
      <w:pPr>
        <w:rPr>
          <w:rFonts w:eastAsia="Times New Roman"/>
          <w:bCs/>
          <w:sz w:val="28"/>
          <w:szCs w:val="28"/>
        </w:rPr>
      </w:pPr>
      <w:r w:rsidRPr="000C611C">
        <w:rPr>
          <w:rFonts w:eastAsia="Times New Roman"/>
          <w:bCs/>
          <w:sz w:val="28"/>
          <w:szCs w:val="28"/>
        </w:rPr>
        <w:t>Итого за период с сентября 20</w:t>
      </w:r>
      <w:r w:rsidR="00E67A37">
        <w:rPr>
          <w:rFonts w:eastAsia="Times New Roman"/>
          <w:bCs/>
          <w:sz w:val="28"/>
          <w:szCs w:val="28"/>
        </w:rPr>
        <w:t>20</w:t>
      </w:r>
      <w:r w:rsidRPr="000C611C">
        <w:rPr>
          <w:rFonts w:eastAsia="Times New Roman"/>
          <w:bCs/>
          <w:sz w:val="28"/>
          <w:szCs w:val="28"/>
        </w:rPr>
        <w:t xml:space="preserve">г по май </w:t>
      </w:r>
      <w:r w:rsidR="00E67A37">
        <w:rPr>
          <w:rFonts w:eastAsia="Times New Roman"/>
          <w:bCs/>
          <w:sz w:val="28"/>
          <w:szCs w:val="28"/>
        </w:rPr>
        <w:t>2021</w:t>
      </w:r>
      <w:r w:rsidRPr="000C611C">
        <w:rPr>
          <w:rFonts w:eastAsia="Times New Roman"/>
          <w:bCs/>
          <w:sz w:val="28"/>
          <w:szCs w:val="28"/>
        </w:rPr>
        <w:t>г посещаемость по всему ДОУ составила 78,5%, заболеваемость –1</w:t>
      </w:r>
      <w:r w:rsidR="0046484E" w:rsidRPr="000C611C">
        <w:rPr>
          <w:rFonts w:eastAsia="Times New Roman"/>
          <w:bCs/>
          <w:sz w:val="28"/>
          <w:szCs w:val="28"/>
        </w:rPr>
        <w:t>1</w:t>
      </w:r>
      <w:r w:rsidRPr="000C611C">
        <w:rPr>
          <w:rFonts w:eastAsia="Times New Roman"/>
          <w:bCs/>
          <w:sz w:val="28"/>
          <w:szCs w:val="28"/>
        </w:rPr>
        <w:t>%, пропуски без причин -11,5%.</w:t>
      </w:r>
    </w:p>
    <w:p w:rsidR="002E0AF5" w:rsidRDefault="000C611C" w:rsidP="000C611C">
      <w:pPr>
        <w:spacing w:line="275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В </w:t>
      </w:r>
      <w:r w:rsidR="002E0AF5">
        <w:rPr>
          <w:rFonts w:eastAsia="Times New Roman"/>
          <w:sz w:val="28"/>
          <w:szCs w:val="28"/>
        </w:rPr>
        <w:t>целом</w:t>
      </w:r>
      <w:r>
        <w:rPr>
          <w:rFonts w:eastAsia="Times New Roman"/>
          <w:sz w:val="28"/>
          <w:szCs w:val="28"/>
        </w:rPr>
        <w:t>,</w:t>
      </w:r>
      <w:r w:rsidR="002E0AF5">
        <w:rPr>
          <w:rFonts w:eastAsia="Times New Roman"/>
          <w:sz w:val="28"/>
          <w:szCs w:val="28"/>
        </w:rPr>
        <w:t xml:space="preserve"> можно охарактеризовать учебный год низкой посещаемостью детей, в период с ноября до середины декабря </w:t>
      </w:r>
      <w:r>
        <w:rPr>
          <w:rFonts w:eastAsia="Times New Roman"/>
          <w:sz w:val="28"/>
          <w:szCs w:val="28"/>
        </w:rPr>
        <w:t>2</w:t>
      </w:r>
      <w:r w:rsidR="002E0AF5">
        <w:rPr>
          <w:rFonts w:eastAsia="Times New Roman"/>
          <w:sz w:val="28"/>
          <w:szCs w:val="28"/>
        </w:rPr>
        <w:t xml:space="preserve"> группы из </w:t>
      </w:r>
      <w:r w:rsidR="006151FF">
        <w:rPr>
          <w:rFonts w:eastAsia="Times New Roman"/>
          <w:sz w:val="28"/>
          <w:szCs w:val="28"/>
        </w:rPr>
        <w:t>6</w:t>
      </w:r>
      <w:r w:rsidR="002E0AF5">
        <w:rPr>
          <w:rFonts w:eastAsia="Times New Roman"/>
          <w:sz w:val="28"/>
          <w:szCs w:val="28"/>
        </w:rPr>
        <w:t xml:space="preserve"> закрывались на </w:t>
      </w:r>
      <w:r>
        <w:rPr>
          <w:rFonts w:eastAsia="Times New Roman"/>
          <w:sz w:val="28"/>
          <w:szCs w:val="28"/>
        </w:rPr>
        <w:t>2</w:t>
      </w:r>
      <w:r w:rsidR="002E0AF5">
        <w:rPr>
          <w:rFonts w:eastAsia="Times New Roman"/>
          <w:sz w:val="28"/>
          <w:szCs w:val="28"/>
        </w:rPr>
        <w:t>-х недельный карантин в связи с ограничительными мероприятиями для воспитанников и работников на основании постановлений федеральной службы по надзору в сфере защиты прав потребителей и благополучия человека № 1313 от 02.12.2020 и № 1679 от 21.12.2020.</w:t>
      </w:r>
      <w:proofErr w:type="gramEnd"/>
    </w:p>
    <w:p w:rsidR="002E0AF5" w:rsidRDefault="002E0AF5" w:rsidP="002E0AF5">
      <w:pPr>
        <w:spacing w:line="368" w:lineRule="exact"/>
        <w:rPr>
          <w:sz w:val="20"/>
          <w:szCs w:val="20"/>
        </w:rPr>
      </w:pPr>
    </w:p>
    <w:p w:rsidR="006151FF" w:rsidRDefault="002E0AF5" w:rsidP="002E0AF5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Данные по заболеваемости за 2020-2021 (с 01.09 по 01.05)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1680"/>
        <w:gridCol w:w="2280"/>
        <w:gridCol w:w="2460"/>
      </w:tblGrid>
      <w:tr w:rsidR="006151FF" w:rsidTr="00D35346">
        <w:trPr>
          <w:trHeight w:val="28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Группы детей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1,5 до 3 лет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3до 7лет</w:t>
            </w:r>
          </w:p>
        </w:tc>
      </w:tr>
      <w:tr w:rsidR="006151FF" w:rsidTr="00D35346">
        <w:trPr>
          <w:trHeight w:val="475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заболеваний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4"/>
                <w:szCs w:val="24"/>
              </w:rPr>
            </w:pPr>
          </w:p>
        </w:tc>
      </w:tr>
      <w:tr w:rsidR="006151FF" w:rsidTr="00D35346">
        <w:trPr>
          <w:trHeight w:val="205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17"/>
                <w:szCs w:val="17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17"/>
                <w:szCs w:val="17"/>
              </w:rPr>
            </w:pPr>
          </w:p>
        </w:tc>
      </w:tr>
      <w:tr w:rsidR="006151FF" w:rsidTr="00D35346">
        <w:trPr>
          <w:trHeight w:val="265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энтериты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6151FF" w:rsidTr="00D35346">
        <w:trPr>
          <w:trHeight w:val="243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</w:tr>
      <w:tr w:rsidR="006151FF" w:rsidTr="00D35346">
        <w:trPr>
          <w:trHeight w:val="25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простудные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151FF" w:rsidRDefault="0062615F" w:rsidP="0062615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3</w:t>
            </w:r>
            <w:r w:rsidR="006151FF"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151FF" w:rsidRPr="0062615F" w:rsidRDefault="0062615F" w:rsidP="0062615F">
            <w:pPr>
              <w:spacing w:line="25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119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151FF" w:rsidRPr="0062615F" w:rsidRDefault="006151FF" w:rsidP="00D35346">
            <w:pPr>
              <w:spacing w:line="25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62615F">
              <w:rPr>
                <w:rFonts w:eastAsia="Times New Roman"/>
                <w:w w:val="99"/>
                <w:sz w:val="24"/>
                <w:szCs w:val="24"/>
                <w:lang w:val="en-US"/>
              </w:rPr>
              <w:t>29</w:t>
            </w:r>
          </w:p>
        </w:tc>
      </w:tr>
      <w:tr w:rsidR="006151FF" w:rsidTr="00D35346">
        <w:trPr>
          <w:trHeight w:val="252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</w:tr>
      <w:tr w:rsidR="006151FF" w:rsidTr="00D35346">
        <w:trPr>
          <w:trHeight w:val="25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инфекционные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151FF" w:rsidRDefault="006151FF" w:rsidP="0062615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62615F">
              <w:rPr>
                <w:rFonts w:eastAsia="Times New Roman"/>
                <w:w w:val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151FF" w:rsidRPr="0062615F" w:rsidRDefault="0062615F" w:rsidP="00D35346">
            <w:pPr>
              <w:spacing w:line="25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151FF" w:rsidRPr="0062615F" w:rsidRDefault="0062615F" w:rsidP="00D35346">
            <w:pPr>
              <w:spacing w:line="25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6151FF" w:rsidTr="00D35346">
        <w:trPr>
          <w:trHeight w:val="253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</w:tr>
      <w:tr w:rsidR="006151FF" w:rsidTr="00D35346">
        <w:trPr>
          <w:trHeight w:val="25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  заболевания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151FF" w:rsidRDefault="006151FF" w:rsidP="0062615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62615F">
              <w:rPr>
                <w:rFonts w:eastAsia="Times New Roman"/>
                <w:w w:val="99"/>
                <w:sz w:val="24"/>
                <w:szCs w:val="24"/>
                <w:lang w:val="en-US"/>
              </w:rPr>
              <w:t>0</w:t>
            </w: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151FF" w:rsidRPr="0062615F" w:rsidRDefault="0062615F" w:rsidP="00D35346">
            <w:pPr>
              <w:spacing w:line="25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6151FF" w:rsidTr="00D35346">
        <w:trPr>
          <w:trHeight w:val="252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</w:tr>
      <w:tr w:rsidR="006151FF" w:rsidTr="00D35346">
        <w:trPr>
          <w:trHeight w:val="25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Всего случаев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151FF" w:rsidRDefault="0062615F" w:rsidP="0062615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4</w:t>
            </w:r>
            <w:r w:rsidR="006151FF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151FF" w:rsidRDefault="007C58FC" w:rsidP="007C58F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156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151FF" w:rsidRDefault="007C58FC" w:rsidP="007C58F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30</w:t>
            </w:r>
            <w:r w:rsidR="006151F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6151FF" w:rsidTr="00D35346">
        <w:trPr>
          <w:trHeight w:val="252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</w:tr>
      <w:tr w:rsidR="006151FF" w:rsidTr="00D35346">
        <w:trPr>
          <w:trHeight w:val="25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 детей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151FF" w:rsidRDefault="006151FF" w:rsidP="00D10E6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D10E68">
              <w:rPr>
                <w:rFonts w:eastAsia="Times New Roman"/>
                <w:w w:val="99"/>
                <w:sz w:val="24"/>
                <w:szCs w:val="24"/>
                <w:lang w:val="en-US"/>
              </w:rPr>
              <w:t>32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151FF" w:rsidRPr="00D10E68" w:rsidRDefault="006151FF" w:rsidP="00D10E68">
            <w:pPr>
              <w:spacing w:line="25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D10E68">
              <w:rPr>
                <w:rFonts w:eastAsia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6151FF" w:rsidRDefault="00D10E68" w:rsidP="0062615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107</w:t>
            </w:r>
          </w:p>
        </w:tc>
      </w:tr>
      <w:tr w:rsidR="006151FF" w:rsidTr="00D35346">
        <w:trPr>
          <w:trHeight w:val="253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1FF" w:rsidRDefault="006151FF" w:rsidP="00D35346">
            <w:pPr>
              <w:rPr>
                <w:sz w:val="21"/>
                <w:szCs w:val="21"/>
              </w:rPr>
            </w:pPr>
          </w:p>
        </w:tc>
      </w:tr>
    </w:tbl>
    <w:p w:rsidR="002E0AF5" w:rsidRDefault="002E0AF5" w:rsidP="002E0AF5">
      <w:pPr>
        <w:spacing w:line="331" w:lineRule="exact"/>
        <w:rPr>
          <w:sz w:val="20"/>
          <w:szCs w:val="20"/>
        </w:rPr>
      </w:pPr>
    </w:p>
    <w:p w:rsidR="002E0AF5" w:rsidRDefault="002E0AF5" w:rsidP="002E0AF5">
      <w:pPr>
        <w:spacing w:line="237" w:lineRule="auto"/>
        <w:ind w:right="8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сравнению с предыдущим годом наблюдается увеличение случаев заболеваний, как в группах раннего возраста, так и в дошкольных группах. Так случаи простудных заболеваний увеличились на 48. Увеличились инфекционные заболевания на 22 случая, а количество других заболеваний снизилось на 72 случая. Всего случаев заболеваний уменьшилось на 2 случая по сравнению с прошлым годом.</w:t>
      </w:r>
    </w:p>
    <w:p w:rsidR="002E0AF5" w:rsidRPr="00AB6DFC" w:rsidRDefault="002E0AF5" w:rsidP="002E0AF5">
      <w:pPr>
        <w:spacing w:line="200" w:lineRule="exact"/>
        <w:rPr>
          <w:sz w:val="20"/>
          <w:szCs w:val="20"/>
        </w:rPr>
      </w:pPr>
    </w:p>
    <w:p w:rsidR="00AB6DFC" w:rsidRDefault="00AB6DFC" w:rsidP="002E0AF5">
      <w:pPr>
        <w:spacing w:line="200" w:lineRule="exact"/>
        <w:rPr>
          <w:sz w:val="20"/>
          <w:szCs w:val="20"/>
          <w:lang w:val="en-US"/>
        </w:rPr>
      </w:pPr>
    </w:p>
    <w:p w:rsidR="00AB6DFC" w:rsidRDefault="00AB6DFC" w:rsidP="002E0AF5">
      <w:pPr>
        <w:spacing w:line="200" w:lineRule="exact"/>
        <w:rPr>
          <w:sz w:val="20"/>
          <w:szCs w:val="20"/>
          <w:lang w:val="en-US"/>
        </w:rPr>
      </w:pPr>
    </w:p>
    <w:p w:rsidR="00AB6DFC" w:rsidRDefault="00AB6DFC" w:rsidP="002E0AF5">
      <w:pPr>
        <w:spacing w:line="200" w:lineRule="exact"/>
        <w:rPr>
          <w:sz w:val="20"/>
          <w:szCs w:val="20"/>
          <w:lang w:val="en-US"/>
        </w:rPr>
      </w:pPr>
    </w:p>
    <w:p w:rsidR="00AB6DFC" w:rsidRDefault="00AB6DFC" w:rsidP="002E0AF5">
      <w:pPr>
        <w:spacing w:line="200" w:lineRule="exact"/>
        <w:rPr>
          <w:sz w:val="20"/>
          <w:szCs w:val="20"/>
          <w:lang w:val="en-US"/>
        </w:rPr>
      </w:pPr>
    </w:p>
    <w:p w:rsidR="00AB6DFC" w:rsidRPr="00AB6DFC" w:rsidRDefault="00AB6DFC" w:rsidP="002E0AF5">
      <w:pPr>
        <w:spacing w:line="200" w:lineRule="exact"/>
        <w:rPr>
          <w:sz w:val="20"/>
          <w:szCs w:val="20"/>
          <w:lang w:val="en-US"/>
        </w:rPr>
      </w:pPr>
    </w:p>
    <w:p w:rsidR="002E0AF5" w:rsidRDefault="002E0AF5" w:rsidP="00D3534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Уровень адаптации детей к ДОУ</w:t>
      </w:r>
    </w:p>
    <w:p w:rsidR="002E0AF5" w:rsidRDefault="002E0AF5" w:rsidP="002E0AF5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20"/>
        <w:gridCol w:w="2440"/>
        <w:gridCol w:w="120"/>
        <w:gridCol w:w="2500"/>
      </w:tblGrid>
      <w:tr w:rsidR="002E0AF5" w:rsidTr="002E0AF5">
        <w:trPr>
          <w:trHeight w:val="33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Уровень адаптации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</w:tr>
      <w:tr w:rsidR="002E0AF5" w:rsidTr="002E0AF5">
        <w:trPr>
          <w:trHeight w:val="31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Низкий уровень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10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Высокий уровень</w:t>
            </w:r>
          </w:p>
        </w:tc>
      </w:tr>
      <w:tr w:rsidR="002E0AF5" w:rsidTr="002E0AF5">
        <w:trPr>
          <w:trHeight w:val="31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2-3г.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 (10%)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(45%)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9 (45%)</w:t>
            </w:r>
          </w:p>
        </w:tc>
      </w:tr>
      <w:tr w:rsidR="002E0AF5" w:rsidTr="002E0AF5">
        <w:trPr>
          <w:trHeight w:val="31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3-4г.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 (17%)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5 (83%)</w:t>
            </w:r>
          </w:p>
        </w:tc>
      </w:tr>
      <w:tr w:rsidR="002E0AF5" w:rsidTr="002E0AF5">
        <w:trPr>
          <w:trHeight w:val="31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4-5л.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 (100%)</w:t>
            </w:r>
          </w:p>
        </w:tc>
      </w:tr>
      <w:tr w:rsidR="002E0AF5" w:rsidTr="002E0AF5">
        <w:trPr>
          <w:trHeight w:val="31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5-6л.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(25%)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A66954" w:rsidP="00A66954">
            <w:pPr>
              <w:spacing w:line="308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7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 xml:space="preserve"> (75%)</w:t>
            </w:r>
          </w:p>
        </w:tc>
      </w:tr>
      <w:tr w:rsidR="002E0AF5" w:rsidTr="002E0AF5">
        <w:trPr>
          <w:trHeight w:val="31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6-7л.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6151FF" w:rsidP="002E0AF5">
            <w:pPr>
              <w:spacing w:line="308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="002E0AF5">
              <w:rPr>
                <w:rFonts w:eastAsia="Times New Roman"/>
                <w:w w:val="99"/>
                <w:sz w:val="28"/>
                <w:szCs w:val="28"/>
              </w:rPr>
              <w:t xml:space="preserve"> (100%)</w:t>
            </w:r>
          </w:p>
        </w:tc>
      </w:tr>
    </w:tbl>
    <w:p w:rsidR="002E0AF5" w:rsidRDefault="002E0AF5" w:rsidP="002E0AF5">
      <w:pPr>
        <w:spacing w:line="330" w:lineRule="exact"/>
        <w:rPr>
          <w:sz w:val="20"/>
          <w:szCs w:val="20"/>
        </w:rPr>
      </w:pPr>
    </w:p>
    <w:p w:rsidR="002E0AF5" w:rsidRDefault="002E0AF5" w:rsidP="002E0AF5">
      <w:pPr>
        <w:spacing w:line="236" w:lineRule="auto"/>
        <w:ind w:left="20"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сокращения сроков адаптации и минимизации отрицательных реакций у детей при поступлении в ДОУ проводилось медико-педагогическое обслуживание с учетом возрастных и индивидуальных особенностей детей. Устанавливался щадящий режим пребывания детей (неполный день),</w:t>
      </w:r>
    </w:p>
    <w:p w:rsidR="002E0AF5" w:rsidRDefault="002E0AF5" w:rsidP="002E0AF5">
      <w:pPr>
        <w:spacing w:line="21" w:lineRule="exact"/>
        <w:rPr>
          <w:sz w:val="20"/>
          <w:szCs w:val="20"/>
        </w:rPr>
      </w:pPr>
    </w:p>
    <w:p w:rsidR="002E0AF5" w:rsidRDefault="002E0AF5" w:rsidP="002E0AF5">
      <w:pPr>
        <w:spacing w:line="239" w:lineRule="auto"/>
        <w:ind w:lef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согласованный</w:t>
      </w:r>
      <w:proofErr w:type="gramEnd"/>
      <w:r>
        <w:rPr>
          <w:rFonts w:eastAsia="Times New Roman"/>
          <w:sz w:val="28"/>
          <w:szCs w:val="28"/>
        </w:rPr>
        <w:t xml:space="preserve"> с родителями, с которыми проводилась большая разъяснительная работа. Для родителей были выпущены буклеты, размешалась стендовая информация, проводились индивидуальные беседы по адаптации ребенка к ДОУ. Воспитателями групп 1 младшей группы и групп, где вновь поступили дети, велись дневники адаптации, создавались необходимые условия для более успешной адаптации, благоприятная обстановка. В группах наблюдалась легкая адаптация детей, вновь прибывшие дети привыкали к режиму детского сада в течение двух недель, они охотно шли в группу, у них наблюдался спокойный сон и жизнерадостное настроение, нормальный аппетит. Воспитатели стимулировали интерес детей к игровой деятельности и познавательным занятиям, обучали культурно-гигиеническим навыкам, соблюдали режим двигательной активности.</w:t>
      </w:r>
    </w:p>
    <w:p w:rsidR="002E0AF5" w:rsidRDefault="002E0AF5" w:rsidP="002E0AF5">
      <w:pPr>
        <w:spacing w:line="208" w:lineRule="exact"/>
        <w:rPr>
          <w:sz w:val="20"/>
          <w:szCs w:val="20"/>
        </w:rPr>
      </w:pPr>
    </w:p>
    <w:p w:rsidR="00DB136E" w:rsidRPr="00DB136E" w:rsidRDefault="00DB136E" w:rsidP="00DB136E">
      <w:pPr>
        <w:ind w:firstLine="708"/>
        <w:jc w:val="both"/>
        <w:rPr>
          <w:sz w:val="28"/>
          <w:szCs w:val="28"/>
        </w:rPr>
      </w:pPr>
      <w:proofErr w:type="gramStart"/>
      <w:r w:rsidRPr="00DB136E">
        <w:rPr>
          <w:rFonts w:eastAsia="Times New Roman"/>
          <w:sz w:val="28"/>
          <w:szCs w:val="28"/>
        </w:rPr>
        <w:t>Инструктор по физической культуре Быкова Т.А. использует в работе с детьми компенсирующих групп</w:t>
      </w:r>
      <w:r w:rsidRPr="00DB136E">
        <w:rPr>
          <w:sz w:val="28"/>
          <w:szCs w:val="28"/>
        </w:rPr>
        <w:t xml:space="preserve"> Рабочая программа  по реализации адаптированной  программы дошкольного образования воспитанников МБДОУ </w:t>
      </w:r>
      <w:r>
        <w:rPr>
          <w:sz w:val="28"/>
          <w:szCs w:val="28"/>
        </w:rPr>
        <w:t>д</w:t>
      </w:r>
      <w:r w:rsidRPr="00DB136E">
        <w:rPr>
          <w:sz w:val="28"/>
          <w:szCs w:val="28"/>
        </w:rPr>
        <w:t>етского сада № 1 «Красная шапочка» направление «Двигательная деятельность» образовательной области «Физическое развитие» в старшей и подготовительной к школе группах компенсирующей направленности для детей с тяжелыми нарушениями речи (общим недоразвитием речи) 2020 - 2021 учебный год.</w:t>
      </w:r>
      <w:proofErr w:type="gramEnd"/>
    </w:p>
    <w:p w:rsidR="00DB136E" w:rsidRDefault="00DB136E" w:rsidP="00DB136E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Результаты мониторинга физического развития</w:t>
      </w:r>
    </w:p>
    <w:p w:rsidR="00DB136E" w:rsidRPr="00DB136E" w:rsidRDefault="00DB136E" w:rsidP="00DB136E">
      <w:pPr>
        <w:ind w:right="-7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детей в ДОУ (3-7 лет)</w:t>
      </w:r>
    </w:p>
    <w:tbl>
      <w:tblPr>
        <w:tblpPr w:leftFromText="180" w:rightFromText="180" w:vertAnchor="text" w:horzAnchor="margin" w:tblpX="-176" w:tblpY="241"/>
        <w:tblW w:w="9571" w:type="dxa"/>
        <w:tblLook w:val="04A0" w:firstRow="1" w:lastRow="0" w:firstColumn="1" w:lastColumn="0" w:noHBand="0" w:noVBand="1"/>
      </w:tblPr>
      <w:tblGrid>
        <w:gridCol w:w="1008"/>
        <w:gridCol w:w="852"/>
        <w:gridCol w:w="760"/>
        <w:gridCol w:w="851"/>
        <w:gridCol w:w="852"/>
        <w:gridCol w:w="851"/>
        <w:gridCol w:w="938"/>
        <w:gridCol w:w="902"/>
        <w:gridCol w:w="920"/>
        <w:gridCol w:w="1070"/>
        <w:gridCol w:w="855"/>
      </w:tblGrid>
      <w:tr w:rsidR="00DB136E" w:rsidRPr="009B10D9" w:rsidTr="00D35346">
        <w:trPr>
          <w:trHeight w:val="326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Уровни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Младшая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Старшая</w:t>
            </w:r>
            <w:r>
              <w:rPr>
                <w:rFonts w:eastAsia="Times New Roman"/>
                <w:color w:val="000000"/>
              </w:rPr>
              <w:t xml:space="preserve"> «Радуга»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Старшая «</w:t>
            </w:r>
            <w:proofErr w:type="spellStart"/>
            <w:r>
              <w:rPr>
                <w:rFonts w:eastAsia="Times New Roman"/>
                <w:color w:val="000000"/>
              </w:rPr>
              <w:t>Лесовички</w:t>
            </w:r>
            <w:proofErr w:type="spellEnd"/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36E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Подготовительная группа</w:t>
            </w:r>
          </w:p>
        </w:tc>
      </w:tr>
      <w:tr w:rsidR="00DB136E" w:rsidRPr="009B10D9" w:rsidTr="00D35346">
        <w:trPr>
          <w:trHeight w:val="326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ind w:left="165" w:hanging="165"/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высокий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36E" w:rsidRPr="009B10D9" w:rsidRDefault="00DB136E" w:rsidP="00D353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</w:tr>
      <w:tr w:rsidR="00DB136E" w:rsidRPr="009B10D9" w:rsidTr="00D35346">
        <w:trPr>
          <w:trHeight w:val="326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средний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</w:tr>
      <w:tr w:rsidR="00DB136E" w:rsidRPr="009B10D9" w:rsidTr="00D35346">
        <w:trPr>
          <w:trHeight w:val="326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низкий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89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36E" w:rsidRPr="009B10D9" w:rsidRDefault="00DB136E" w:rsidP="00D353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9B10D9">
              <w:rPr>
                <w:rFonts w:eastAsia="Times New Roman"/>
                <w:color w:val="000000"/>
              </w:rPr>
              <w:t>%</w:t>
            </w:r>
          </w:p>
        </w:tc>
      </w:tr>
      <w:tr w:rsidR="00DB136E" w:rsidRPr="009B10D9" w:rsidTr="00D35346">
        <w:trPr>
          <w:trHeight w:val="326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начало года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конец года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начало года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конец года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начало года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конец года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начало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конец 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6E" w:rsidRPr="009B10D9" w:rsidRDefault="00DB136E" w:rsidP="00D35346">
            <w:pPr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начало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36E" w:rsidRPr="009B10D9" w:rsidRDefault="00DB136E" w:rsidP="00D35346">
            <w:pPr>
              <w:jc w:val="center"/>
              <w:rPr>
                <w:rFonts w:eastAsia="Times New Roman"/>
                <w:color w:val="000000"/>
              </w:rPr>
            </w:pPr>
            <w:r w:rsidRPr="009B10D9">
              <w:rPr>
                <w:rFonts w:eastAsia="Times New Roman"/>
                <w:color w:val="000000"/>
              </w:rPr>
              <w:t>конец года</w:t>
            </w:r>
          </w:p>
        </w:tc>
      </w:tr>
    </w:tbl>
    <w:p w:rsidR="008A044E" w:rsidRDefault="00AB6DFC" w:rsidP="00DB136E">
      <w:pPr>
        <w:ind w:right="-719"/>
        <w:rPr>
          <w:rFonts w:eastAsia="Times New Roman"/>
          <w:sz w:val="28"/>
          <w:szCs w:val="28"/>
        </w:rPr>
      </w:pPr>
      <w:r>
        <w:rPr>
          <w:sz w:val="20"/>
          <w:szCs w:val="20"/>
        </w:rPr>
        <w:pict>
          <v:rect id="Shape 20" o:spid="_x0000_s1073" style="position:absolute;margin-left:63.65pt;margin-top:16.15pt;width:1pt;height:3.15pt;z-index:-251608064;visibility:visible;mso-wrap-distance-left:0;mso-wrap-distance-right:0;mso-position-horizontal-relative:text;mso-position-vertical-relative:text" o:allowincell="f" fillcolor="black" stroked="f"/>
        </w:pict>
      </w:r>
    </w:p>
    <w:p w:rsidR="002E0AF5" w:rsidRDefault="002E0AF5" w:rsidP="002E0AF5">
      <w:pPr>
        <w:tabs>
          <w:tab w:val="left" w:pos="2340"/>
          <w:tab w:val="left" w:pos="3360"/>
          <w:tab w:val="left" w:pos="4380"/>
          <w:tab w:val="left" w:pos="4880"/>
          <w:tab w:val="left" w:pos="5480"/>
          <w:tab w:val="left" w:pos="7240"/>
          <w:tab w:val="left" w:pos="872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Анализируя</w:t>
      </w:r>
      <w:r>
        <w:rPr>
          <w:rFonts w:eastAsia="Times New Roman"/>
          <w:sz w:val="28"/>
          <w:szCs w:val="28"/>
        </w:rPr>
        <w:tab/>
        <w:t>работу</w:t>
      </w:r>
      <w:r>
        <w:rPr>
          <w:rFonts w:eastAsia="Times New Roman"/>
          <w:sz w:val="28"/>
          <w:szCs w:val="28"/>
        </w:rPr>
        <w:tab/>
        <w:t>ДОУ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ab/>
        <w:t>ОО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«Физическое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развитие»,</w:t>
      </w:r>
      <w:r>
        <w:rPr>
          <w:rFonts w:eastAsia="Times New Roman"/>
          <w:sz w:val="28"/>
          <w:szCs w:val="28"/>
        </w:rPr>
        <w:tab/>
        <w:t>следует</w:t>
      </w:r>
    </w:p>
    <w:p w:rsidR="002E0AF5" w:rsidRDefault="002E0AF5" w:rsidP="002E0AF5">
      <w:pPr>
        <w:spacing w:line="15" w:lineRule="exact"/>
        <w:rPr>
          <w:sz w:val="20"/>
          <w:szCs w:val="20"/>
        </w:rPr>
      </w:pPr>
    </w:p>
    <w:p w:rsidR="002E0AF5" w:rsidRPr="008A044E" w:rsidRDefault="002E0AF5" w:rsidP="008A044E">
      <w:pPr>
        <w:spacing w:line="238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отметить, что работа ведется во всех возрастных группах. </w:t>
      </w:r>
      <w:proofErr w:type="gramStart"/>
      <w:r>
        <w:rPr>
          <w:rFonts w:eastAsia="Times New Roman"/>
          <w:sz w:val="28"/>
          <w:szCs w:val="28"/>
        </w:rPr>
        <w:t>Начиная со 2-ой младшей группы занятия по физической культуре проводятся инст</w:t>
      </w:r>
      <w:r w:rsidR="008A044E">
        <w:rPr>
          <w:rFonts w:eastAsia="Times New Roman"/>
          <w:sz w:val="28"/>
          <w:szCs w:val="28"/>
        </w:rPr>
        <w:t>руктором по</w:t>
      </w:r>
      <w:proofErr w:type="gramEnd"/>
      <w:r w:rsidR="008A044E">
        <w:rPr>
          <w:rFonts w:eastAsia="Times New Roman"/>
          <w:sz w:val="28"/>
          <w:szCs w:val="28"/>
        </w:rPr>
        <w:t xml:space="preserve"> физической культуре</w:t>
      </w:r>
      <w:r>
        <w:rPr>
          <w:rFonts w:eastAsia="Times New Roman"/>
          <w:sz w:val="28"/>
          <w:szCs w:val="28"/>
        </w:rPr>
        <w:t>. Непосредственно - организованная деятельность по физической культуре с детьми планируется и проводится в спортивном зале и на спортивной площадке. Физическое развитие детей</w:t>
      </w:r>
      <w:r w:rsidR="008A044E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реализовывалось через решение образовательных, воспитательных и оздоровительных задач и отражал</w:t>
      </w:r>
      <w:r w:rsidR="00DB136E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разные направления работы: формирование</w:t>
      </w:r>
      <w:r w:rsidR="008A044E">
        <w:rPr>
          <w:sz w:val="20"/>
          <w:szCs w:val="20"/>
        </w:rPr>
        <w:t xml:space="preserve"> </w:t>
      </w:r>
      <w:r w:rsidR="008A044E" w:rsidRPr="008A044E">
        <w:rPr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развитие двигательных умений и навыков, воспитание любви к физической культуре и спорту, формирование основ здорового образа жизни.</w:t>
      </w:r>
    </w:p>
    <w:p w:rsidR="002E0AF5" w:rsidRDefault="002E0AF5" w:rsidP="002E0AF5">
      <w:pPr>
        <w:spacing w:line="20" w:lineRule="exact"/>
        <w:rPr>
          <w:rFonts w:eastAsia="Times New Roman"/>
          <w:sz w:val="28"/>
          <w:szCs w:val="28"/>
        </w:rPr>
      </w:pPr>
    </w:p>
    <w:p w:rsidR="002E0AF5" w:rsidRPr="00DB136E" w:rsidRDefault="00DB136E" w:rsidP="00DB136E">
      <w:pPr>
        <w:spacing w:line="308" w:lineRule="exact"/>
        <w:ind w:firstLine="708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2E0AF5">
        <w:rPr>
          <w:rFonts w:eastAsia="Times New Roman"/>
          <w:sz w:val="28"/>
          <w:szCs w:val="28"/>
        </w:rPr>
        <w:t>течени</w:t>
      </w:r>
      <w:r>
        <w:rPr>
          <w:rFonts w:eastAsia="Times New Roman"/>
          <w:sz w:val="28"/>
          <w:szCs w:val="28"/>
        </w:rPr>
        <w:t>е</w:t>
      </w:r>
      <w:r w:rsidR="002E0AF5">
        <w:rPr>
          <w:rFonts w:eastAsia="Times New Roman"/>
          <w:sz w:val="28"/>
          <w:szCs w:val="28"/>
        </w:rPr>
        <w:t xml:space="preserve"> года воспитателями групп и инструктором по физической культуре, кроме организованных занятий и утренней гимнастики (в холодный период в зале, в теплый на воздухе), проводились Дни здоровья</w:t>
      </w:r>
      <w:r w:rsidR="008A044E">
        <w:rPr>
          <w:rFonts w:eastAsia="Times New Roman"/>
          <w:sz w:val="28"/>
          <w:szCs w:val="28"/>
        </w:rPr>
        <w:t xml:space="preserve">  </w:t>
      </w:r>
      <w:proofErr w:type="gramStart"/>
      <w:r w:rsidR="008A044E">
        <w:rPr>
          <w:rFonts w:eastAsia="Times New Roman"/>
          <w:sz w:val="28"/>
          <w:szCs w:val="28"/>
        </w:rPr>
        <w:t xml:space="preserve">( </w:t>
      </w:r>
      <w:proofErr w:type="spellStart"/>
      <w:proofErr w:type="gramEnd"/>
      <w:r w:rsidR="008A044E">
        <w:rPr>
          <w:rFonts w:eastAsia="Times New Roman"/>
          <w:sz w:val="28"/>
          <w:szCs w:val="28"/>
        </w:rPr>
        <w:t>ф</w:t>
      </w:r>
      <w:r w:rsidR="008A044E">
        <w:rPr>
          <w:sz w:val="28"/>
          <w:szCs w:val="28"/>
        </w:rPr>
        <w:t>изкультурно</w:t>
      </w:r>
      <w:proofErr w:type="spellEnd"/>
      <w:r w:rsidR="008A044E">
        <w:rPr>
          <w:sz w:val="28"/>
          <w:szCs w:val="28"/>
        </w:rPr>
        <w:t xml:space="preserve"> – познавательный досуг «С микробами я не дружу – я здоровьем дорожу», </w:t>
      </w:r>
      <w:proofErr w:type="spellStart"/>
      <w:r>
        <w:rPr>
          <w:sz w:val="28"/>
          <w:szCs w:val="28"/>
        </w:rPr>
        <w:t>к</w:t>
      </w:r>
      <w:r w:rsidR="008A044E">
        <w:rPr>
          <w:sz w:val="28"/>
          <w:szCs w:val="28"/>
        </w:rPr>
        <w:t>вест</w:t>
      </w:r>
      <w:proofErr w:type="spellEnd"/>
      <w:r w:rsidR="008A044E">
        <w:rPr>
          <w:sz w:val="28"/>
          <w:szCs w:val="28"/>
        </w:rPr>
        <w:t xml:space="preserve"> – игра  «Клад Деда Мороза», </w:t>
      </w:r>
      <w:r w:rsidR="002E0AF5">
        <w:rPr>
          <w:rFonts w:eastAsia="Times New Roman"/>
          <w:sz w:val="28"/>
          <w:szCs w:val="28"/>
        </w:rPr>
        <w:t xml:space="preserve"> «</w:t>
      </w:r>
      <w:r w:rsidR="008A044E">
        <w:rPr>
          <w:rFonts w:eastAsia="Times New Roman"/>
          <w:sz w:val="28"/>
          <w:szCs w:val="28"/>
        </w:rPr>
        <w:t xml:space="preserve">Малые </w:t>
      </w:r>
      <w:r>
        <w:rPr>
          <w:rFonts w:eastAsia="Times New Roman"/>
          <w:sz w:val="28"/>
          <w:szCs w:val="28"/>
        </w:rPr>
        <w:t>о</w:t>
      </w:r>
      <w:r w:rsidR="002E0AF5">
        <w:rPr>
          <w:rFonts w:eastAsia="Times New Roman"/>
          <w:sz w:val="28"/>
          <w:szCs w:val="28"/>
        </w:rPr>
        <w:t xml:space="preserve">лимпийские игры»). </w:t>
      </w:r>
      <w:proofErr w:type="gramStart"/>
      <w:r w:rsidR="002E0AF5">
        <w:rPr>
          <w:rFonts w:eastAsia="Times New Roman"/>
          <w:sz w:val="28"/>
          <w:szCs w:val="28"/>
        </w:rPr>
        <w:t xml:space="preserve">Организовывались разные мероприятия, спортивные праздники, эстафеты, спортивные соревнования, игровые занятия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игра «Ключи здоровья»</w:t>
      </w:r>
      <w:r w:rsidR="002E0AF5">
        <w:rPr>
          <w:rFonts w:eastAsia="Times New Roman"/>
          <w:sz w:val="28"/>
          <w:szCs w:val="28"/>
        </w:rPr>
        <w:t>, «День защитника отечества», «Изучаем ПДД»).</w:t>
      </w:r>
      <w:proofErr w:type="gramEnd"/>
      <w:r w:rsidR="002E0AF5">
        <w:rPr>
          <w:rFonts w:eastAsia="Times New Roman"/>
          <w:sz w:val="28"/>
          <w:szCs w:val="28"/>
        </w:rPr>
        <w:t xml:space="preserve"> Проводимые мероприятия отражали разные направления, намеченные планом</w:t>
      </w:r>
      <w:r w:rsidR="002E0AF5">
        <w:rPr>
          <w:rFonts w:eastAsia="Times New Roman"/>
          <w:i/>
          <w:iCs/>
          <w:sz w:val="28"/>
          <w:szCs w:val="28"/>
        </w:rPr>
        <w:t>.</w:t>
      </w:r>
    </w:p>
    <w:p w:rsidR="002E0AF5" w:rsidRPr="00DC7715" w:rsidRDefault="008D4465" w:rsidP="00DC7715">
      <w:pPr>
        <w:tabs>
          <w:tab w:val="left" w:pos="1092"/>
        </w:tabs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     </w:t>
      </w:r>
      <w:r w:rsidR="00802B87" w:rsidRPr="00DC7715">
        <w:rPr>
          <w:rFonts w:eastAsia="Times New Roman"/>
          <w:iCs/>
          <w:sz w:val="28"/>
          <w:szCs w:val="28"/>
        </w:rPr>
        <w:t>Большое внимание педагогами ДОУ уделялось упра</w:t>
      </w:r>
      <w:r w:rsidR="00DC7715">
        <w:rPr>
          <w:rFonts w:eastAsia="Times New Roman"/>
          <w:iCs/>
          <w:sz w:val="28"/>
          <w:szCs w:val="28"/>
        </w:rPr>
        <w:t>ж</w:t>
      </w:r>
      <w:r w:rsidR="00802B87" w:rsidRPr="00DC7715">
        <w:rPr>
          <w:rFonts w:eastAsia="Times New Roman"/>
          <w:iCs/>
          <w:sz w:val="28"/>
          <w:szCs w:val="28"/>
        </w:rPr>
        <w:t>нениям</w:t>
      </w:r>
      <w:r w:rsidR="00DC7715">
        <w:rPr>
          <w:rFonts w:eastAsia="Times New Roman"/>
          <w:iCs/>
          <w:sz w:val="28"/>
          <w:szCs w:val="28"/>
        </w:rPr>
        <w:t>,</w:t>
      </w:r>
      <w:r w:rsidR="00802B87" w:rsidRPr="00DC7715">
        <w:rPr>
          <w:rFonts w:eastAsia="Times New Roman"/>
          <w:iCs/>
          <w:sz w:val="28"/>
          <w:szCs w:val="28"/>
        </w:rPr>
        <w:t xml:space="preserve"> </w:t>
      </w:r>
      <w:r w:rsidR="00DC7715">
        <w:rPr>
          <w:rFonts w:eastAsia="Times New Roman"/>
          <w:iCs/>
          <w:sz w:val="28"/>
          <w:szCs w:val="28"/>
        </w:rPr>
        <w:t>н</w:t>
      </w:r>
      <w:r w:rsidR="00802B87" w:rsidRPr="00DC7715">
        <w:rPr>
          <w:rFonts w:eastAsia="Times New Roman"/>
          <w:iCs/>
          <w:sz w:val="28"/>
          <w:szCs w:val="28"/>
        </w:rPr>
        <w:t xml:space="preserve">аправленным на формирование правильной осанки и профилактики плоскостопия </w:t>
      </w:r>
      <w:r w:rsidR="00DC7715" w:rsidRPr="00DC7715">
        <w:rPr>
          <w:rFonts w:eastAsia="Times New Roman"/>
          <w:iCs/>
          <w:sz w:val="28"/>
          <w:szCs w:val="28"/>
        </w:rPr>
        <w:t>на разв</w:t>
      </w:r>
      <w:r w:rsidR="00DC7715">
        <w:rPr>
          <w:rFonts w:eastAsia="Times New Roman"/>
          <w:iCs/>
          <w:sz w:val="28"/>
          <w:szCs w:val="28"/>
        </w:rPr>
        <w:t>и</w:t>
      </w:r>
      <w:r w:rsidR="00DC7715" w:rsidRPr="00DC7715">
        <w:rPr>
          <w:rFonts w:eastAsia="Times New Roman"/>
          <w:iCs/>
          <w:sz w:val="28"/>
          <w:szCs w:val="28"/>
        </w:rPr>
        <w:t>тие крупной и мелкой моторики. Использовалис</w:t>
      </w:r>
      <w:r w:rsidR="00DC7715">
        <w:rPr>
          <w:rFonts w:eastAsia="Times New Roman"/>
          <w:iCs/>
          <w:sz w:val="28"/>
          <w:szCs w:val="28"/>
        </w:rPr>
        <w:t xml:space="preserve">ь </w:t>
      </w:r>
      <w:proofErr w:type="spellStart"/>
      <w:r w:rsidR="002E0AF5">
        <w:rPr>
          <w:rFonts w:eastAsia="Times New Roman"/>
          <w:sz w:val="28"/>
          <w:szCs w:val="28"/>
        </w:rPr>
        <w:t>здоровьесберегающие</w:t>
      </w:r>
      <w:proofErr w:type="spellEnd"/>
      <w:r w:rsidR="002E0AF5">
        <w:rPr>
          <w:rFonts w:eastAsia="Times New Roman"/>
          <w:sz w:val="28"/>
          <w:szCs w:val="28"/>
        </w:rPr>
        <w:t xml:space="preserve"> технологии: активный двигательный режим, создание атмосферы психологического комфорта, дыхательная гимнастика, самомассаж</w:t>
      </w:r>
    </w:p>
    <w:p w:rsidR="002E0AF5" w:rsidRDefault="002E0AF5" w:rsidP="002E0AF5">
      <w:pPr>
        <w:spacing w:line="20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6"/>
        </w:numPr>
        <w:tabs>
          <w:tab w:val="left" w:pos="227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использованием мяча, массаж биологически активных точек, релаксация под музыкальное сопровождение, гимнастика для глаз. </w:t>
      </w:r>
      <w:proofErr w:type="gramStart"/>
      <w:r>
        <w:rPr>
          <w:rFonts w:eastAsia="Times New Roman"/>
          <w:sz w:val="28"/>
          <w:szCs w:val="28"/>
        </w:rPr>
        <w:t xml:space="preserve">Все педагоги активно использовали </w:t>
      </w:r>
      <w:r w:rsidR="00DC7715">
        <w:rPr>
          <w:rFonts w:eastAsia="Times New Roman"/>
          <w:sz w:val="28"/>
          <w:szCs w:val="28"/>
        </w:rPr>
        <w:t xml:space="preserve">закаливание и </w:t>
      </w:r>
      <w:r>
        <w:rPr>
          <w:rFonts w:eastAsia="Times New Roman"/>
          <w:sz w:val="28"/>
          <w:szCs w:val="28"/>
        </w:rPr>
        <w:t xml:space="preserve">физкультминутки, пальчиковую гимнастику на статических занятиях, </w:t>
      </w:r>
      <w:r w:rsidR="00DC7715">
        <w:rPr>
          <w:rFonts w:eastAsia="Times New Roman"/>
          <w:sz w:val="28"/>
          <w:szCs w:val="28"/>
        </w:rPr>
        <w:t xml:space="preserve">в средней и старших, подготовительных группах оздоровительный бег после сна, </w:t>
      </w:r>
      <w:r>
        <w:rPr>
          <w:rFonts w:eastAsia="Times New Roman"/>
          <w:sz w:val="28"/>
          <w:szCs w:val="28"/>
        </w:rPr>
        <w:t>дозированный бег на прогулке.</w:t>
      </w:r>
      <w:proofErr w:type="gramEnd"/>
    </w:p>
    <w:p w:rsidR="008D4465" w:rsidRPr="008D4465" w:rsidRDefault="008D4465" w:rsidP="008D4465">
      <w:pPr>
        <w:jc w:val="both"/>
        <w:rPr>
          <w:sz w:val="28"/>
          <w:szCs w:val="28"/>
        </w:rPr>
      </w:pPr>
      <w:r w:rsidRPr="008D44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Интересным и увлекательным для мам и детей стал</w:t>
      </w:r>
      <w:r w:rsidR="00B94946">
        <w:rPr>
          <w:sz w:val="28"/>
          <w:szCs w:val="28"/>
        </w:rPr>
        <w:t xml:space="preserve"> детско-взрослый физкультурно-оздоровительный </w:t>
      </w:r>
      <w:r>
        <w:rPr>
          <w:sz w:val="28"/>
          <w:szCs w:val="28"/>
        </w:rPr>
        <w:t>про</w:t>
      </w:r>
      <w:r w:rsidR="00B94946">
        <w:rPr>
          <w:sz w:val="28"/>
          <w:szCs w:val="28"/>
        </w:rPr>
        <w:t>е</w:t>
      </w:r>
      <w:r>
        <w:rPr>
          <w:sz w:val="28"/>
          <w:szCs w:val="28"/>
        </w:rPr>
        <w:t xml:space="preserve">кт </w:t>
      </w:r>
      <w:r w:rsidR="00B94946">
        <w:rPr>
          <w:sz w:val="28"/>
          <w:szCs w:val="28"/>
        </w:rPr>
        <w:t>ДОУ.</w:t>
      </w:r>
      <w:r w:rsidR="00B94946" w:rsidRPr="008D4465">
        <w:rPr>
          <w:sz w:val="28"/>
          <w:szCs w:val="28"/>
        </w:rPr>
        <w:t xml:space="preserve"> </w:t>
      </w:r>
      <w:r w:rsidR="00B94946">
        <w:rPr>
          <w:sz w:val="28"/>
          <w:szCs w:val="28"/>
        </w:rPr>
        <w:t>И</w:t>
      </w:r>
      <w:r w:rsidRPr="008D4465">
        <w:rPr>
          <w:sz w:val="28"/>
          <w:szCs w:val="28"/>
        </w:rPr>
        <w:t xml:space="preserve">нтересной формой работы с мамами </w:t>
      </w:r>
      <w:r w:rsidR="00B94946">
        <w:rPr>
          <w:sz w:val="28"/>
          <w:szCs w:val="28"/>
        </w:rPr>
        <w:t>н</w:t>
      </w:r>
      <w:r w:rsidRPr="008D4465">
        <w:rPr>
          <w:sz w:val="28"/>
          <w:szCs w:val="28"/>
        </w:rPr>
        <w:t xml:space="preserve">а «Восьмое марта» </w:t>
      </w:r>
      <w:r w:rsidR="00B94946">
        <w:rPr>
          <w:sz w:val="28"/>
          <w:szCs w:val="28"/>
        </w:rPr>
        <w:t>бы</w:t>
      </w:r>
      <w:r w:rsidRPr="008D4465">
        <w:rPr>
          <w:sz w:val="28"/>
          <w:szCs w:val="28"/>
        </w:rPr>
        <w:t xml:space="preserve">ло участие ребят младших групп «Бабочки» и «Ромашки» в  онлайн мероприятии «Физкультура вместе с мамой», подготовленной инструктором по физической культуре Быковой Т.А. Мамы выполняли зарядку вместе с ребёнком и записывали на видео. Активно приняли участие ребята 1 младшей группы: Чистяковы и Данины, получилось очень замечательно! А воспитанники 2 младшей группы - семья </w:t>
      </w:r>
      <w:proofErr w:type="spellStart"/>
      <w:r w:rsidRPr="008D4465">
        <w:rPr>
          <w:sz w:val="28"/>
          <w:szCs w:val="28"/>
        </w:rPr>
        <w:t>Ниёзовых</w:t>
      </w:r>
      <w:proofErr w:type="spellEnd"/>
      <w:r w:rsidRPr="008D4465">
        <w:rPr>
          <w:sz w:val="28"/>
          <w:szCs w:val="28"/>
        </w:rPr>
        <w:t xml:space="preserve">, Яковлевых, Третьяковых, </w:t>
      </w:r>
      <w:proofErr w:type="spellStart"/>
      <w:r w:rsidRPr="008D4465">
        <w:rPr>
          <w:sz w:val="28"/>
          <w:szCs w:val="28"/>
        </w:rPr>
        <w:t>Аржеванидзе</w:t>
      </w:r>
      <w:proofErr w:type="spellEnd"/>
      <w:r w:rsidRPr="008D4465">
        <w:rPr>
          <w:sz w:val="28"/>
          <w:szCs w:val="28"/>
        </w:rPr>
        <w:t>, а также семья Платоновых выполнили зарядку всей семьёй. Итогом данного мероприятия получился видеофильм «Физкультура вместе с мамой», познакомиться с которым можно на сайте детского сада.</w:t>
      </w:r>
    </w:p>
    <w:p w:rsidR="008D4465" w:rsidRPr="00B94946" w:rsidRDefault="00B94946" w:rsidP="00B94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4465" w:rsidRPr="00B94946">
        <w:rPr>
          <w:sz w:val="28"/>
          <w:szCs w:val="28"/>
        </w:rPr>
        <w:t xml:space="preserve">В первые в  нашем детском саду прошли спортивные  соревнования в онлайн режиме  «Моя мама самая спортивная»  в старших и </w:t>
      </w:r>
      <w:proofErr w:type="gramStart"/>
      <w:r w:rsidR="008D4465" w:rsidRPr="00B94946">
        <w:rPr>
          <w:sz w:val="28"/>
          <w:szCs w:val="28"/>
        </w:rPr>
        <w:t>подготовительной</w:t>
      </w:r>
      <w:proofErr w:type="gramEnd"/>
      <w:r w:rsidR="008D4465" w:rsidRPr="00B94946">
        <w:rPr>
          <w:sz w:val="28"/>
          <w:szCs w:val="28"/>
        </w:rPr>
        <w:t xml:space="preserve">  группах. Главной целью этого конкурса приобщить родителей к активному участию в спортивной жизни  детей  в детском саду.  В соревнованиях  мамы должны были выполнить   следующие упражнения: приседание; прыжок в длину с места; прыжки на скакалке; гибкость.  Родители активно приняли </w:t>
      </w:r>
      <w:r w:rsidR="008D4465" w:rsidRPr="00B94946">
        <w:rPr>
          <w:sz w:val="28"/>
          <w:szCs w:val="28"/>
        </w:rPr>
        <w:lastRenderedPageBreak/>
        <w:t xml:space="preserve">участие и показали, свои физические качества, такие как гибкость, выносливость, силу. </w:t>
      </w:r>
    </w:p>
    <w:p w:rsidR="008D4465" w:rsidRPr="00B94946" w:rsidRDefault="00B94946" w:rsidP="00B94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4465" w:rsidRPr="00B94946">
        <w:rPr>
          <w:sz w:val="28"/>
          <w:szCs w:val="28"/>
        </w:rPr>
        <w:t>По итогу соревнования были определены  следующие победители</w:t>
      </w:r>
      <w:r w:rsidR="008D4465" w:rsidRPr="00B94946">
        <w:rPr>
          <w:rFonts w:eastAsia="Times New Roman"/>
          <w:sz w:val="27"/>
          <w:szCs w:val="27"/>
        </w:rPr>
        <w:t xml:space="preserve"> и</w:t>
      </w:r>
      <w:r w:rsidR="008D4465" w:rsidRPr="00B94946">
        <w:rPr>
          <w:sz w:val="28"/>
          <w:szCs w:val="28"/>
        </w:rPr>
        <w:t>:</w:t>
      </w:r>
      <w:r w:rsidRPr="00B94946">
        <w:rPr>
          <w:rFonts w:eastAsia="Times New Roman"/>
          <w:sz w:val="27"/>
          <w:szCs w:val="27"/>
        </w:rPr>
        <w:t xml:space="preserve"> </w:t>
      </w:r>
      <w:r w:rsidRPr="00B94946">
        <w:rPr>
          <w:rFonts w:eastAsia="Times New Roman"/>
          <w:sz w:val="28"/>
          <w:szCs w:val="28"/>
        </w:rPr>
        <w:t>награждены Почетными грамотами от лица заведующего и инструктора по физической культуре Т.А. Быковой</w:t>
      </w:r>
      <w:r>
        <w:rPr>
          <w:rFonts w:eastAsia="Times New Roman"/>
          <w:sz w:val="28"/>
          <w:szCs w:val="28"/>
        </w:rPr>
        <w:t>:</w:t>
      </w:r>
      <w:r>
        <w:rPr>
          <w:sz w:val="28"/>
          <w:szCs w:val="28"/>
        </w:rPr>
        <w:t xml:space="preserve"> с</w:t>
      </w:r>
      <w:r w:rsidR="008D4465" w:rsidRPr="00B94946">
        <w:rPr>
          <w:sz w:val="28"/>
          <w:szCs w:val="28"/>
        </w:rPr>
        <w:t>таршая группа «</w:t>
      </w:r>
      <w:proofErr w:type="spellStart"/>
      <w:r w:rsidR="008D4465" w:rsidRPr="00B94946">
        <w:rPr>
          <w:sz w:val="28"/>
          <w:szCs w:val="28"/>
        </w:rPr>
        <w:t>Лесовички</w:t>
      </w:r>
      <w:proofErr w:type="spellEnd"/>
      <w:r w:rsidR="008D4465" w:rsidRPr="00B94946">
        <w:rPr>
          <w:sz w:val="28"/>
          <w:szCs w:val="28"/>
        </w:rPr>
        <w:t xml:space="preserve">» в номинации «Самая прыгучая»: </w:t>
      </w:r>
      <w:proofErr w:type="spellStart"/>
      <w:r w:rsidR="008D4465" w:rsidRPr="00B94946">
        <w:rPr>
          <w:sz w:val="28"/>
          <w:szCs w:val="28"/>
        </w:rPr>
        <w:t>Макшанцева</w:t>
      </w:r>
      <w:proofErr w:type="spellEnd"/>
      <w:r w:rsidR="008D4465" w:rsidRPr="00B94946">
        <w:rPr>
          <w:sz w:val="28"/>
          <w:szCs w:val="28"/>
        </w:rPr>
        <w:t xml:space="preserve"> И.В.; </w:t>
      </w:r>
      <w:proofErr w:type="spellStart"/>
      <w:r w:rsidR="008D4465" w:rsidRPr="00B94946">
        <w:rPr>
          <w:sz w:val="28"/>
          <w:szCs w:val="28"/>
        </w:rPr>
        <w:t>Дресвянкина</w:t>
      </w:r>
      <w:proofErr w:type="spellEnd"/>
      <w:r w:rsidR="008D4465" w:rsidRPr="00B94946">
        <w:rPr>
          <w:sz w:val="28"/>
          <w:szCs w:val="28"/>
        </w:rPr>
        <w:t xml:space="preserve"> К.Н.; </w:t>
      </w:r>
      <w:proofErr w:type="spellStart"/>
      <w:r w:rsidR="008D4465" w:rsidRPr="00B94946">
        <w:rPr>
          <w:sz w:val="28"/>
          <w:szCs w:val="28"/>
        </w:rPr>
        <w:t>Сатыгина</w:t>
      </w:r>
      <w:proofErr w:type="spellEnd"/>
      <w:r w:rsidR="008D4465" w:rsidRPr="00B94946">
        <w:rPr>
          <w:sz w:val="28"/>
          <w:szCs w:val="28"/>
        </w:rPr>
        <w:t xml:space="preserve"> Ю.В;   в номинации «</w:t>
      </w:r>
      <w:proofErr w:type="gramStart"/>
      <w:r w:rsidR="008D4465" w:rsidRPr="00B94946">
        <w:rPr>
          <w:sz w:val="28"/>
          <w:szCs w:val="28"/>
        </w:rPr>
        <w:t>Самая</w:t>
      </w:r>
      <w:proofErr w:type="gramEnd"/>
      <w:r w:rsidR="008D4465" w:rsidRPr="00B94946">
        <w:rPr>
          <w:sz w:val="28"/>
          <w:szCs w:val="28"/>
        </w:rPr>
        <w:t xml:space="preserve"> гибкая» - </w:t>
      </w:r>
      <w:proofErr w:type="spellStart"/>
      <w:r w:rsidR="008D4465" w:rsidRPr="00B94946">
        <w:rPr>
          <w:sz w:val="28"/>
          <w:szCs w:val="28"/>
        </w:rPr>
        <w:t>Китова</w:t>
      </w:r>
      <w:proofErr w:type="spellEnd"/>
      <w:r w:rsidR="008D4465" w:rsidRPr="00B94946">
        <w:rPr>
          <w:sz w:val="28"/>
          <w:szCs w:val="28"/>
        </w:rPr>
        <w:t xml:space="preserve"> И.А; в номинации «Самая быстрая»: </w:t>
      </w:r>
      <w:proofErr w:type="spellStart"/>
      <w:r w:rsidR="008D4465" w:rsidRPr="00B94946">
        <w:rPr>
          <w:sz w:val="28"/>
          <w:szCs w:val="28"/>
        </w:rPr>
        <w:t>Сатыгина</w:t>
      </w:r>
      <w:proofErr w:type="spellEnd"/>
      <w:r w:rsidR="008D4465" w:rsidRPr="00B94946">
        <w:rPr>
          <w:sz w:val="28"/>
          <w:szCs w:val="28"/>
        </w:rPr>
        <w:t xml:space="preserve"> Ю.В.</w:t>
      </w:r>
    </w:p>
    <w:p w:rsidR="008D4465" w:rsidRPr="00B94946" w:rsidRDefault="00B94946" w:rsidP="00B94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4465" w:rsidRPr="00B94946">
        <w:rPr>
          <w:sz w:val="28"/>
          <w:szCs w:val="28"/>
        </w:rPr>
        <w:t xml:space="preserve">   Старшая группа «Радуга»  в номинации  «Самая прыгучая»: Грачева С.И; </w:t>
      </w:r>
      <w:proofErr w:type="spellStart"/>
      <w:r w:rsidR="008D4465" w:rsidRPr="00B94946">
        <w:rPr>
          <w:sz w:val="28"/>
          <w:szCs w:val="28"/>
        </w:rPr>
        <w:t>Унжакова</w:t>
      </w:r>
      <w:proofErr w:type="spellEnd"/>
      <w:r w:rsidR="008D4465" w:rsidRPr="00B94946">
        <w:rPr>
          <w:sz w:val="28"/>
          <w:szCs w:val="28"/>
        </w:rPr>
        <w:t xml:space="preserve"> И. А.;   в номинации  «Самая быстрая»:  </w:t>
      </w:r>
      <w:proofErr w:type="spellStart"/>
      <w:r w:rsidR="008D4465" w:rsidRPr="00B94946">
        <w:rPr>
          <w:sz w:val="28"/>
          <w:szCs w:val="28"/>
        </w:rPr>
        <w:t>Унжакова</w:t>
      </w:r>
      <w:proofErr w:type="spellEnd"/>
      <w:r w:rsidR="008D4465" w:rsidRPr="00B94946">
        <w:rPr>
          <w:sz w:val="28"/>
          <w:szCs w:val="28"/>
        </w:rPr>
        <w:t xml:space="preserve"> И. А.   </w:t>
      </w:r>
    </w:p>
    <w:p w:rsidR="008D4465" w:rsidRPr="00B94946" w:rsidRDefault="00B94946" w:rsidP="00B94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4465" w:rsidRPr="00B94946">
        <w:rPr>
          <w:sz w:val="28"/>
          <w:szCs w:val="28"/>
        </w:rPr>
        <w:t xml:space="preserve">Подготовительная группа «Капельки»  в номинации  «Самая прыгучая»: </w:t>
      </w:r>
      <w:proofErr w:type="gramStart"/>
      <w:r w:rsidR="008D4465" w:rsidRPr="00B94946">
        <w:rPr>
          <w:sz w:val="28"/>
          <w:szCs w:val="28"/>
        </w:rPr>
        <w:t>Латышева З.А; Останина О.В; в номинации  «Самая быстрая»:</w:t>
      </w:r>
      <w:proofErr w:type="gramEnd"/>
      <w:r w:rsidR="008D4465" w:rsidRPr="00B94946">
        <w:rPr>
          <w:sz w:val="28"/>
          <w:szCs w:val="28"/>
        </w:rPr>
        <w:t xml:space="preserve">  </w:t>
      </w:r>
      <w:proofErr w:type="spellStart"/>
      <w:r w:rsidR="008D4465" w:rsidRPr="00B94946">
        <w:rPr>
          <w:sz w:val="28"/>
          <w:szCs w:val="28"/>
        </w:rPr>
        <w:t>Саранина</w:t>
      </w:r>
      <w:proofErr w:type="spellEnd"/>
      <w:r w:rsidR="008D4465" w:rsidRPr="00B94946">
        <w:rPr>
          <w:sz w:val="28"/>
          <w:szCs w:val="28"/>
        </w:rPr>
        <w:t xml:space="preserve"> С.А.; Латышева З.А. в номинации  «Самая гибкая»: Латышева З.А.</w:t>
      </w:r>
    </w:p>
    <w:p w:rsidR="002E0AF5" w:rsidRDefault="002E0AF5" w:rsidP="006C3F00">
      <w:pPr>
        <w:numPr>
          <w:ilvl w:val="1"/>
          <w:numId w:val="6"/>
        </w:numPr>
        <w:tabs>
          <w:tab w:val="left" w:pos="1107"/>
        </w:tabs>
        <w:ind w:left="1107" w:hanging="3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 систематически  проделанной  разно</w:t>
      </w:r>
      <w:r w:rsidR="00B94946">
        <w:rPr>
          <w:rFonts w:eastAsia="Times New Roman"/>
          <w:sz w:val="28"/>
          <w:szCs w:val="28"/>
        </w:rPr>
        <w:t>плановой</w:t>
      </w:r>
      <w:r>
        <w:rPr>
          <w:rFonts w:eastAsia="Times New Roman"/>
          <w:sz w:val="28"/>
          <w:szCs w:val="28"/>
        </w:rPr>
        <w:t xml:space="preserve">  работы 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2E0AF5" w:rsidRDefault="002E0AF5" w:rsidP="00DB136E">
      <w:pPr>
        <w:spacing w:line="63" w:lineRule="exact"/>
        <w:jc w:val="both"/>
        <w:rPr>
          <w:sz w:val="20"/>
          <w:szCs w:val="20"/>
        </w:rPr>
      </w:pPr>
    </w:p>
    <w:p w:rsidR="002E0AF5" w:rsidRDefault="002E0AF5" w:rsidP="00DB136E">
      <w:pPr>
        <w:spacing w:line="263" w:lineRule="auto"/>
        <w:ind w:left="7"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образовательной области «Физическое развитие» наблюдается повышение показателей уровня физического развития детей.</w:t>
      </w:r>
      <w:r w:rsidR="008D4465">
        <w:rPr>
          <w:rFonts w:eastAsia="Times New Roman"/>
          <w:sz w:val="28"/>
          <w:szCs w:val="28"/>
        </w:rPr>
        <w:t xml:space="preserve"> Очень хорошие результаты сдачи норм ГТО наблюдались </w:t>
      </w:r>
      <w:r w:rsidR="002762E6">
        <w:rPr>
          <w:rFonts w:eastAsia="Times New Roman"/>
          <w:sz w:val="28"/>
          <w:szCs w:val="28"/>
        </w:rPr>
        <w:t xml:space="preserve">у </w:t>
      </w:r>
      <w:r w:rsidR="008D4465">
        <w:rPr>
          <w:rFonts w:eastAsia="Times New Roman"/>
          <w:sz w:val="28"/>
          <w:szCs w:val="28"/>
        </w:rPr>
        <w:t>детей старших и подготовительной групп.</w:t>
      </w:r>
    </w:p>
    <w:p w:rsidR="002E0AF5" w:rsidRDefault="002E0AF5" w:rsidP="00DB136E">
      <w:pPr>
        <w:spacing w:line="200" w:lineRule="exact"/>
        <w:jc w:val="both"/>
        <w:rPr>
          <w:sz w:val="20"/>
          <w:szCs w:val="20"/>
        </w:rPr>
      </w:pPr>
    </w:p>
    <w:p w:rsidR="002E0AF5" w:rsidRDefault="002E0AF5" w:rsidP="00DB136E">
      <w:pPr>
        <w:spacing w:line="200" w:lineRule="exact"/>
        <w:jc w:val="both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ectPr w:rsidR="002E0AF5">
          <w:pgSz w:w="11900" w:h="16838"/>
          <w:pgMar w:top="1141" w:right="1124" w:bottom="414" w:left="1133" w:header="0" w:footer="0" w:gutter="0"/>
          <w:cols w:space="720" w:equalWidth="0">
            <w:col w:w="9647"/>
          </w:cols>
        </w:sectPr>
      </w:pPr>
    </w:p>
    <w:p w:rsidR="002E0AF5" w:rsidRDefault="002E0AF5" w:rsidP="002E0AF5">
      <w:pPr>
        <w:ind w:right="-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Раздел II. Результаты выполнения основной образовательной программы</w:t>
      </w:r>
    </w:p>
    <w:p w:rsidR="002E0AF5" w:rsidRDefault="002E0AF5" w:rsidP="002E0AF5">
      <w:pPr>
        <w:spacing w:line="260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7"/>
        </w:numPr>
        <w:tabs>
          <w:tab w:val="left" w:pos="967"/>
        </w:tabs>
        <w:spacing w:line="236" w:lineRule="auto"/>
        <w:ind w:left="7" w:firstLine="6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ДОУ функционировало </w:t>
      </w:r>
      <w:r w:rsidR="00DB136E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возрастных групп (1-я младшая, 2-я младшая, средняя, </w:t>
      </w:r>
      <w:r w:rsidR="00DB136E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старш</w:t>
      </w:r>
      <w:r w:rsidR="00DB136E">
        <w:rPr>
          <w:rFonts w:eastAsia="Times New Roman"/>
          <w:sz w:val="28"/>
          <w:szCs w:val="28"/>
        </w:rPr>
        <w:t>ие</w:t>
      </w:r>
      <w:r>
        <w:rPr>
          <w:rFonts w:eastAsia="Times New Roman"/>
          <w:sz w:val="28"/>
          <w:szCs w:val="28"/>
        </w:rPr>
        <w:t>, подготовительн</w:t>
      </w:r>
      <w:r w:rsidR="00DB136E">
        <w:rPr>
          <w:rFonts w:eastAsia="Times New Roman"/>
          <w:sz w:val="28"/>
          <w:szCs w:val="28"/>
        </w:rPr>
        <w:t>ая к школе группа</w:t>
      </w:r>
      <w:r>
        <w:rPr>
          <w:rFonts w:eastAsia="Times New Roman"/>
          <w:sz w:val="28"/>
          <w:szCs w:val="28"/>
        </w:rPr>
        <w:t>), из которых 3 группы - компенсирующие для де</w:t>
      </w:r>
      <w:r w:rsidR="00DB136E">
        <w:rPr>
          <w:rFonts w:eastAsia="Times New Roman"/>
          <w:sz w:val="28"/>
          <w:szCs w:val="28"/>
        </w:rPr>
        <w:t>тей с тяжелыми нарушениями речи</w:t>
      </w:r>
      <w:r w:rsidR="005B60C5">
        <w:rPr>
          <w:rFonts w:eastAsia="Times New Roman"/>
          <w:sz w:val="28"/>
          <w:szCs w:val="28"/>
        </w:rPr>
        <w:t xml:space="preserve"> и 3 </w:t>
      </w:r>
      <w:r w:rsidR="002762E6">
        <w:rPr>
          <w:rFonts w:eastAsia="Times New Roman"/>
          <w:sz w:val="28"/>
          <w:szCs w:val="28"/>
        </w:rPr>
        <w:t>детей</w:t>
      </w:r>
      <w:r w:rsidR="005B60C5">
        <w:rPr>
          <w:rFonts w:eastAsia="Times New Roman"/>
          <w:sz w:val="28"/>
          <w:szCs w:val="28"/>
        </w:rPr>
        <w:t xml:space="preserve"> с ЗПР</w:t>
      </w:r>
      <w:r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20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237" w:lineRule="auto"/>
        <w:ind w:left="7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деятельность по реализации основной образовательной программы ДОУ в 2020-2021гг осуществлялась по всем образовательным областям.</w:t>
      </w:r>
    </w:p>
    <w:p w:rsidR="002E0AF5" w:rsidRDefault="002E0AF5" w:rsidP="002E0AF5">
      <w:pPr>
        <w:spacing w:line="16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19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235" w:lineRule="auto"/>
        <w:ind w:left="7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Коррекционная работа осуществлялась по Адаптированной образовательной программе для детей с тяжелыми нарушениями речи; Адаптированной образовательной программе для детей с расстройствами</w:t>
      </w:r>
    </w:p>
    <w:p w:rsidR="002E0AF5" w:rsidRDefault="002E0AF5" w:rsidP="002E0AF5">
      <w:pPr>
        <w:spacing w:line="19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235" w:lineRule="auto"/>
        <w:ind w:left="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аутистического спектра и умеренной умственной отсталостью; Адаптированной основной образовательной программе дошкольного образования детей с задержкой психического развития.</w:t>
      </w:r>
    </w:p>
    <w:p w:rsidR="002E0AF5" w:rsidRDefault="002E0AF5" w:rsidP="002E0AF5">
      <w:pPr>
        <w:spacing w:line="330" w:lineRule="exact"/>
        <w:rPr>
          <w:sz w:val="20"/>
          <w:szCs w:val="20"/>
        </w:rPr>
      </w:pPr>
    </w:p>
    <w:p w:rsidR="002E0AF5" w:rsidRDefault="002E0AF5" w:rsidP="002E0AF5">
      <w:pPr>
        <w:ind w:left="84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Условия осуществления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воспитательно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>-образовательного процесса.</w:t>
      </w:r>
    </w:p>
    <w:p w:rsidR="002E0AF5" w:rsidRDefault="002E0AF5" w:rsidP="002E0AF5">
      <w:pPr>
        <w:spacing w:line="11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8"/>
        </w:numPr>
        <w:tabs>
          <w:tab w:val="left" w:pos="1115"/>
        </w:tabs>
        <w:spacing w:line="235" w:lineRule="auto"/>
        <w:ind w:left="7" w:right="20" w:firstLine="69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качестве</w:t>
      </w:r>
      <w:proofErr w:type="gramEnd"/>
      <w:r>
        <w:rPr>
          <w:rFonts w:eastAsia="Times New Roman"/>
          <w:sz w:val="28"/>
          <w:szCs w:val="28"/>
        </w:rPr>
        <w:t xml:space="preserve"> основных компонентов, влияющих на образовательный процесс в детском саду, были выделены следующие:</w:t>
      </w:r>
    </w:p>
    <w:p w:rsidR="002E0AF5" w:rsidRDefault="002E0AF5" w:rsidP="002E0AF5">
      <w:pPr>
        <w:spacing w:line="2" w:lineRule="exact"/>
        <w:rPr>
          <w:sz w:val="20"/>
          <w:szCs w:val="20"/>
        </w:rPr>
      </w:pPr>
    </w:p>
    <w:p w:rsidR="002E0AF5" w:rsidRDefault="002E0AF5" w:rsidP="002E0AF5">
      <w:pPr>
        <w:tabs>
          <w:tab w:val="left" w:pos="1066"/>
          <w:tab w:val="left" w:pos="3046"/>
          <w:tab w:val="left" w:pos="5306"/>
          <w:tab w:val="left" w:pos="6986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оснащенность</w:t>
      </w:r>
      <w:r>
        <w:rPr>
          <w:rFonts w:eastAsia="Times New Roman"/>
          <w:sz w:val="28"/>
          <w:szCs w:val="28"/>
        </w:rPr>
        <w:tab/>
        <w:t>педагогического</w:t>
      </w:r>
      <w:r>
        <w:rPr>
          <w:rFonts w:eastAsia="Times New Roman"/>
          <w:sz w:val="28"/>
          <w:szCs w:val="28"/>
        </w:rPr>
        <w:tab/>
        <w:t>процесса</w:t>
      </w:r>
      <w:r>
        <w:rPr>
          <w:sz w:val="20"/>
          <w:szCs w:val="20"/>
        </w:rPr>
        <w:tab/>
      </w:r>
      <w:proofErr w:type="gramStart"/>
      <w:r w:rsidRPr="00901821">
        <w:rPr>
          <w:rFonts w:eastAsia="Times New Roman"/>
          <w:sz w:val="28"/>
          <w:szCs w:val="28"/>
        </w:rPr>
        <w:t>учебно-методическим</w:t>
      </w:r>
      <w:proofErr w:type="gramEnd"/>
    </w:p>
    <w:p w:rsidR="002E0AF5" w:rsidRDefault="002E0AF5" w:rsidP="002E0AF5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материалом;</w:t>
      </w:r>
    </w:p>
    <w:p w:rsidR="002E0AF5" w:rsidRDefault="002E0AF5" w:rsidP="006C3F00">
      <w:pPr>
        <w:numPr>
          <w:ilvl w:val="0"/>
          <w:numId w:val="9"/>
        </w:numPr>
        <w:tabs>
          <w:tab w:val="left" w:pos="867"/>
        </w:tabs>
        <w:ind w:left="867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 предметно-пространственной среды;</w:t>
      </w:r>
    </w:p>
    <w:p w:rsidR="002E0AF5" w:rsidRDefault="002E0AF5" w:rsidP="002E0AF5">
      <w:pPr>
        <w:spacing w:line="14" w:lineRule="exact"/>
        <w:rPr>
          <w:rFonts w:eastAsia="Times New Roman"/>
          <w:sz w:val="28"/>
          <w:szCs w:val="28"/>
        </w:rPr>
      </w:pPr>
    </w:p>
    <w:p w:rsidR="00901821" w:rsidRDefault="002E0AF5" w:rsidP="006C3F00">
      <w:pPr>
        <w:numPr>
          <w:ilvl w:val="0"/>
          <w:numId w:val="9"/>
        </w:numPr>
        <w:tabs>
          <w:tab w:val="left" w:pos="871"/>
        </w:tabs>
        <w:spacing w:line="234" w:lineRule="auto"/>
        <w:ind w:left="707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тесное взаимодействие всех участников</w:t>
      </w:r>
      <w:r w:rsidR="00901821">
        <w:rPr>
          <w:rFonts w:eastAsia="Times New Roman"/>
          <w:sz w:val="28"/>
          <w:szCs w:val="28"/>
        </w:rPr>
        <w:t xml:space="preserve"> образовательного процесса. </w:t>
      </w:r>
    </w:p>
    <w:p w:rsidR="002E0AF5" w:rsidRPr="00901821" w:rsidRDefault="00901821" w:rsidP="00901821">
      <w:pPr>
        <w:tabs>
          <w:tab w:val="left" w:pos="871"/>
        </w:tabs>
        <w:spacing w:line="23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Для </w:t>
      </w:r>
      <w:r w:rsidR="002E0AF5">
        <w:rPr>
          <w:rFonts w:eastAsia="Times New Roman"/>
          <w:sz w:val="28"/>
          <w:szCs w:val="28"/>
        </w:rPr>
        <w:t>реализации основной образовательной программы ДОУ детский</w:t>
      </w:r>
      <w:r>
        <w:rPr>
          <w:rFonts w:eastAsia="Times New Roman"/>
          <w:sz w:val="28"/>
          <w:szCs w:val="28"/>
        </w:rPr>
        <w:t xml:space="preserve"> </w:t>
      </w:r>
      <w:r w:rsidR="002E0AF5">
        <w:rPr>
          <w:rFonts w:eastAsia="Times New Roman"/>
          <w:sz w:val="28"/>
          <w:szCs w:val="28"/>
        </w:rPr>
        <w:t>сад располагает необходимой учебно-методической литературой, что позволяет</w:t>
      </w:r>
    </w:p>
    <w:p w:rsidR="002E0AF5" w:rsidRDefault="002E0AF5" w:rsidP="00901821">
      <w:pPr>
        <w:spacing w:line="15" w:lineRule="exact"/>
        <w:jc w:val="both"/>
        <w:rPr>
          <w:sz w:val="20"/>
          <w:szCs w:val="20"/>
        </w:rPr>
      </w:pPr>
    </w:p>
    <w:p w:rsidR="002E0AF5" w:rsidRDefault="002E0AF5" w:rsidP="00901821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педагогам осуществлять </w:t>
      </w:r>
      <w:proofErr w:type="spellStart"/>
      <w:r>
        <w:rPr>
          <w:rFonts w:eastAsia="Times New Roman"/>
          <w:sz w:val="28"/>
          <w:szCs w:val="28"/>
        </w:rPr>
        <w:t>воспитательно</w:t>
      </w:r>
      <w:proofErr w:type="spellEnd"/>
      <w:r>
        <w:rPr>
          <w:rFonts w:eastAsia="Times New Roman"/>
          <w:sz w:val="28"/>
          <w:szCs w:val="28"/>
        </w:rPr>
        <w:t>-образовательный процесс на достаточно хорошем уровне.</w:t>
      </w:r>
    </w:p>
    <w:p w:rsidR="002E0AF5" w:rsidRDefault="002E0AF5" w:rsidP="002E0AF5">
      <w:pPr>
        <w:spacing w:line="16" w:lineRule="exact"/>
        <w:rPr>
          <w:sz w:val="20"/>
          <w:szCs w:val="20"/>
        </w:rPr>
      </w:pPr>
    </w:p>
    <w:p w:rsidR="002E0AF5" w:rsidRDefault="002E0AF5" w:rsidP="002E0AF5">
      <w:pPr>
        <w:spacing w:line="234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Предметно-пространственная среда ДОУ и групповых помещений создана с учетом возрастных возможностей детей, их склонностей и интересов.</w:t>
      </w:r>
    </w:p>
    <w:p w:rsidR="002E0AF5" w:rsidRDefault="002E0AF5" w:rsidP="002E0AF5">
      <w:pPr>
        <w:spacing w:line="15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10"/>
        </w:numPr>
        <w:tabs>
          <w:tab w:val="left" w:pos="372"/>
        </w:tabs>
        <w:spacing w:line="234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группах предусмотрено её гибкое зонирование и созданы условия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разнообразной самостоятельной, познавательной, конструктивной, речевой,</w:t>
      </w:r>
    </w:p>
    <w:p w:rsidR="002E0AF5" w:rsidRDefault="002E0AF5" w:rsidP="002E0AF5">
      <w:pPr>
        <w:spacing w:line="20" w:lineRule="exact"/>
        <w:rPr>
          <w:rFonts w:eastAsia="Times New Roman"/>
          <w:sz w:val="28"/>
          <w:szCs w:val="28"/>
        </w:rPr>
      </w:pPr>
    </w:p>
    <w:p w:rsidR="002E0AF5" w:rsidRDefault="002E0AF5" w:rsidP="00901821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творческой  и  двигательной  деятельности</w:t>
      </w:r>
      <w:r w:rsidR="00901821">
        <w:rPr>
          <w:rFonts w:eastAsia="Times New Roman"/>
          <w:sz w:val="28"/>
          <w:szCs w:val="28"/>
        </w:rPr>
        <w:t xml:space="preserve">  детей.  Наглядно-дидактические  </w:t>
      </w:r>
      <w:r>
        <w:rPr>
          <w:rFonts w:eastAsia="Times New Roman"/>
          <w:sz w:val="28"/>
          <w:szCs w:val="28"/>
        </w:rPr>
        <w:t>пособия и развивающий материал подобраны в соответствии с возрастом детей, сменяются по сезонам, систематически пополняются</w:t>
      </w:r>
      <w:r w:rsidR="002D1EC3">
        <w:rPr>
          <w:rFonts w:eastAsia="Times New Roman"/>
          <w:sz w:val="28"/>
          <w:szCs w:val="28"/>
        </w:rPr>
        <w:t xml:space="preserve"> в зависимости от темы недели</w:t>
      </w:r>
      <w:r>
        <w:rPr>
          <w:rFonts w:eastAsia="Times New Roman"/>
          <w:sz w:val="28"/>
          <w:szCs w:val="28"/>
        </w:rPr>
        <w:t>. Игровое</w:t>
      </w:r>
      <w:r w:rsidR="00B84401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оборудование д</w:t>
      </w:r>
      <w:r w:rsidR="00CB574D"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я детей, мебель для занятий</w:t>
      </w:r>
      <w:r w:rsidR="00CB574D">
        <w:rPr>
          <w:rFonts w:eastAsia="Times New Roman"/>
          <w:sz w:val="28"/>
          <w:szCs w:val="28"/>
        </w:rPr>
        <w:t xml:space="preserve"> и сна, освещённость помещений,</w:t>
      </w:r>
      <w:r w:rsidR="002762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температурный режим соответствуют санитарно-гигиеническим требованиям</w:t>
      </w:r>
      <w:r w:rsidR="00B8440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требованиям безопасности. Много внимания уделяется </w:t>
      </w:r>
      <w:r w:rsidR="002D1EC3">
        <w:rPr>
          <w:rFonts w:eastAsia="Times New Roman"/>
          <w:sz w:val="28"/>
          <w:szCs w:val="28"/>
        </w:rPr>
        <w:t xml:space="preserve">педагогами </w:t>
      </w:r>
      <w:r>
        <w:rPr>
          <w:rFonts w:eastAsia="Times New Roman"/>
          <w:sz w:val="28"/>
          <w:szCs w:val="28"/>
        </w:rPr>
        <w:t>эстетическому оформлению помещений ДОУ, что способствует созданию у детей</w:t>
      </w:r>
      <w:r w:rsidR="00B84401">
        <w:rPr>
          <w:rFonts w:eastAsia="Times New Roman"/>
          <w:sz w:val="28"/>
          <w:szCs w:val="28"/>
        </w:rPr>
        <w:t xml:space="preserve"> развитию эстетического вкуса.</w:t>
      </w:r>
    </w:p>
    <w:p w:rsidR="00B94946" w:rsidRDefault="00B94946" w:rsidP="002E0AF5">
      <w:pPr>
        <w:spacing w:line="200" w:lineRule="exact"/>
        <w:rPr>
          <w:sz w:val="20"/>
          <w:szCs w:val="20"/>
        </w:rPr>
      </w:pPr>
    </w:p>
    <w:p w:rsidR="00B94946" w:rsidRDefault="00B94946" w:rsidP="002E0AF5">
      <w:pPr>
        <w:spacing w:line="200" w:lineRule="exact"/>
        <w:rPr>
          <w:sz w:val="20"/>
          <w:szCs w:val="20"/>
        </w:rPr>
      </w:pPr>
    </w:p>
    <w:p w:rsidR="002E0AF5" w:rsidRDefault="00B84401" w:rsidP="00B84401">
      <w:pPr>
        <w:ind w:left="2124" w:right="-81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 w:rsidR="002E0AF5">
        <w:rPr>
          <w:rFonts w:eastAsia="Times New Roman"/>
          <w:b/>
          <w:bCs/>
          <w:i/>
          <w:iCs/>
          <w:sz w:val="28"/>
          <w:szCs w:val="28"/>
        </w:rPr>
        <w:t>Мониторинг образовательного процесса</w:t>
      </w:r>
    </w:p>
    <w:p w:rsidR="002E0AF5" w:rsidRDefault="002E0AF5" w:rsidP="002E0AF5">
      <w:pPr>
        <w:spacing w:line="10" w:lineRule="exact"/>
        <w:rPr>
          <w:sz w:val="20"/>
          <w:szCs w:val="20"/>
        </w:rPr>
      </w:pPr>
    </w:p>
    <w:p w:rsidR="002E0AF5" w:rsidRDefault="002E0AF5" w:rsidP="002E0AF5">
      <w:pPr>
        <w:spacing w:line="237" w:lineRule="auto"/>
        <w:ind w:left="120" w:right="20" w:firstLine="70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Уровень усвоения основных разделов программы (социально-коммуникативное развитие, познавательное развитие, речевое развитие, физическое развитие, художественно-эстетическое развитие) в % по трем уровням развитии (высокий, средний, низкий)</w:t>
      </w:r>
      <w:proofErr w:type="gramEnd"/>
    </w:p>
    <w:p w:rsidR="002E0AF5" w:rsidRDefault="00AB6DFC" w:rsidP="002E0AF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" o:spid="_x0000_s1052" style="position:absolute;z-index:251686912;visibility:visible;mso-wrap-distance-left:0;mso-wrap-distance-right:0" from="-.05pt,16.9pt" to="479.1pt,16.9pt" o:allowincell="f" strokeweight=".16931mm"/>
        </w:pict>
      </w:r>
      <w:r>
        <w:rPr>
          <w:sz w:val="20"/>
          <w:szCs w:val="20"/>
        </w:rPr>
        <w:pict>
          <v:line id="Shape 48" o:spid="_x0000_s1053" style="position:absolute;z-index:251687936;visibility:visible;mso-wrap-distance-left:0;mso-wrap-distance-right:0" from=".1pt,16.65pt" to=".1pt,197.4pt" o:allowincell="f" strokeweight=".16931mm"/>
        </w:pict>
      </w:r>
      <w:r>
        <w:rPr>
          <w:sz w:val="20"/>
          <w:szCs w:val="20"/>
        </w:rPr>
        <w:pict>
          <v:line id="Shape 49" o:spid="_x0000_s1054" style="position:absolute;z-index:251688960;visibility:visible;mso-wrap-distance-left:0;mso-wrap-distance-right:0" from="478.85pt,16.65pt" to="478.85pt,197.4pt" o:allowincell="f" strokeweight=".16931mm"/>
        </w:pict>
      </w:r>
    </w:p>
    <w:p w:rsidR="002E0AF5" w:rsidRDefault="002E0AF5" w:rsidP="002E0AF5">
      <w:pPr>
        <w:spacing w:line="318" w:lineRule="exact"/>
        <w:rPr>
          <w:sz w:val="20"/>
          <w:szCs w:val="20"/>
        </w:rPr>
      </w:pPr>
    </w:p>
    <w:p w:rsidR="002E0AF5" w:rsidRDefault="002E0AF5" w:rsidP="002E0AF5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начало 2020-2021 учебного года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900"/>
        <w:gridCol w:w="1640"/>
        <w:gridCol w:w="260"/>
        <w:gridCol w:w="1920"/>
        <w:gridCol w:w="220"/>
        <w:gridCol w:w="520"/>
        <w:gridCol w:w="1180"/>
      </w:tblGrid>
      <w:tr w:rsidR="002E0AF5" w:rsidTr="002E0AF5">
        <w:trPr>
          <w:trHeight w:val="310"/>
        </w:trPr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 детей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Уровни развития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</w:tr>
      <w:tr w:rsidR="002E0AF5" w:rsidTr="002E0AF5">
        <w:trPr>
          <w:trHeight w:val="316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spacing w:line="312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высокий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средний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spacing w:line="312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низкий</w:t>
            </w:r>
          </w:p>
        </w:tc>
      </w:tr>
      <w:tr w:rsidR="002E0AF5" w:rsidTr="002E0AF5">
        <w:trPr>
          <w:trHeight w:val="312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82703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младшая</w:t>
            </w:r>
            <w:r w:rsidR="00827038">
              <w:rPr>
                <w:rFonts w:eastAsia="Times New Roman"/>
                <w:sz w:val="24"/>
                <w:szCs w:val="24"/>
              </w:rPr>
              <w:t xml:space="preserve"> «Бабочки»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D35346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</w:t>
            </w:r>
            <w:r w:rsidR="00D35346">
              <w:rPr>
                <w:rFonts w:eastAsia="Times New Roman"/>
                <w:w w:val="97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060E36" w:rsidP="00C04D7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14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 xml:space="preserve"> (</w:t>
            </w:r>
            <w:r w:rsidR="00C04D78">
              <w:rPr>
                <w:rFonts w:eastAsia="Times New Roman"/>
                <w:w w:val="98"/>
                <w:sz w:val="28"/>
                <w:szCs w:val="28"/>
              </w:rPr>
              <w:t>63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2E0AF5" w:rsidRDefault="00F46E88" w:rsidP="00C04D78">
            <w:pPr>
              <w:spacing w:line="308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2E0AF5">
              <w:rPr>
                <w:rFonts w:eastAsia="Times New Roman"/>
                <w:sz w:val="28"/>
                <w:szCs w:val="28"/>
              </w:rPr>
              <w:t xml:space="preserve"> (3</w:t>
            </w:r>
            <w:r w:rsidR="00C04D78">
              <w:rPr>
                <w:rFonts w:eastAsia="Times New Roman"/>
                <w:sz w:val="28"/>
                <w:szCs w:val="28"/>
              </w:rPr>
              <w:t>6</w:t>
            </w:r>
            <w:r w:rsidR="002E0AF5">
              <w:rPr>
                <w:rFonts w:eastAsia="Times New Roman"/>
                <w:sz w:val="28"/>
                <w:szCs w:val="28"/>
              </w:rPr>
              <w:t>%)</w:t>
            </w: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младшая</w:t>
            </w:r>
            <w:r w:rsidR="00827038">
              <w:rPr>
                <w:rFonts w:eastAsia="Times New Roman"/>
                <w:sz w:val="24"/>
                <w:szCs w:val="24"/>
              </w:rPr>
              <w:t xml:space="preserve"> «Ромашки»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Pr="00827038" w:rsidRDefault="00D35346" w:rsidP="002762E6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827038">
              <w:rPr>
                <w:sz w:val="28"/>
                <w:szCs w:val="28"/>
              </w:rPr>
              <w:t>2</w:t>
            </w:r>
            <w:r w:rsidR="002762E6"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2762E6" w:rsidP="002762E6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F46E88">
              <w:rPr>
                <w:rFonts w:eastAsia="Times New Roman"/>
                <w:sz w:val="28"/>
                <w:szCs w:val="28"/>
              </w:rPr>
              <w:t>(10%)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F46E88" w:rsidP="00F46E8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  <w:r w:rsidR="002E0AF5">
              <w:rPr>
                <w:rFonts w:eastAsia="Times New Roman"/>
                <w:w w:val="99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w w:val="99"/>
                <w:sz w:val="28"/>
                <w:szCs w:val="28"/>
              </w:rPr>
              <w:t>45</w:t>
            </w:r>
            <w:r w:rsidR="002E0AF5">
              <w:rPr>
                <w:rFonts w:eastAsia="Times New Roman"/>
                <w:w w:val="99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Pr="00827038" w:rsidRDefault="00F46E88" w:rsidP="00F46E88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827038">
              <w:rPr>
                <w:sz w:val="28"/>
                <w:szCs w:val="28"/>
              </w:rPr>
              <w:t>10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E0AF5" w:rsidRDefault="00F46E88" w:rsidP="00F46E88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(45</w:t>
            </w:r>
            <w:r w:rsidR="002E0AF5">
              <w:rPr>
                <w:rFonts w:eastAsia="Times New Roman"/>
                <w:sz w:val="28"/>
                <w:szCs w:val="28"/>
              </w:rPr>
              <w:t>%)</w:t>
            </w: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827038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Средняя</w:t>
            </w:r>
            <w:proofErr w:type="gramEnd"/>
            <w:r w:rsidR="00827038">
              <w:rPr>
                <w:rFonts w:eastAsia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762E6" w:rsidP="00B858E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24</w:t>
            </w:r>
            <w:r w:rsidR="002E0AF5">
              <w:rPr>
                <w:rFonts w:eastAsia="Times New Roman"/>
                <w:w w:val="97"/>
                <w:sz w:val="28"/>
                <w:szCs w:val="28"/>
              </w:rPr>
              <w:t>-</w:t>
            </w:r>
            <w:r w:rsidR="00B858E0">
              <w:rPr>
                <w:rFonts w:eastAsia="Times New Roman"/>
                <w:w w:val="97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C04D78" w:rsidP="00C04D78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7</w:t>
            </w:r>
            <w:r w:rsidR="00827038">
              <w:rPr>
                <w:rFonts w:eastAsia="Times New Roman"/>
                <w:w w:val="98"/>
                <w:sz w:val="28"/>
                <w:szCs w:val="28"/>
              </w:rPr>
              <w:t>(</w:t>
            </w:r>
            <w:r>
              <w:rPr>
                <w:rFonts w:eastAsia="Times New Roman"/>
                <w:w w:val="98"/>
                <w:sz w:val="28"/>
                <w:szCs w:val="28"/>
              </w:rPr>
              <w:t>29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827038" w:rsidP="00C04D7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</w:t>
            </w:r>
            <w:r w:rsidR="00C04D78">
              <w:rPr>
                <w:rFonts w:eastAsia="Times New Roman"/>
                <w:w w:val="98"/>
                <w:sz w:val="28"/>
                <w:szCs w:val="28"/>
              </w:rPr>
              <w:t>3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w w:val="98"/>
                <w:sz w:val="28"/>
                <w:szCs w:val="28"/>
              </w:rPr>
              <w:t>5</w:t>
            </w:r>
            <w:r w:rsidR="00C04D78">
              <w:rPr>
                <w:rFonts w:eastAsia="Times New Roman"/>
                <w:w w:val="98"/>
                <w:sz w:val="28"/>
                <w:szCs w:val="28"/>
              </w:rPr>
              <w:t>3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Pr="00827038" w:rsidRDefault="00827038" w:rsidP="002E0AF5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827038">
              <w:rPr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E0AF5" w:rsidRDefault="002E0AF5" w:rsidP="00827038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="00827038">
              <w:rPr>
                <w:rFonts w:eastAsia="Times New Roman"/>
                <w:sz w:val="28"/>
                <w:szCs w:val="28"/>
              </w:rPr>
              <w:t>12</w:t>
            </w:r>
            <w:r>
              <w:rPr>
                <w:rFonts w:eastAsia="Times New Roman"/>
                <w:sz w:val="28"/>
                <w:szCs w:val="28"/>
              </w:rPr>
              <w:t>%)</w:t>
            </w: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  <w:r w:rsidR="00D00EE6">
              <w:rPr>
                <w:rFonts w:eastAsia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BB3E9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</w:t>
            </w:r>
            <w:r w:rsidR="00BB3E94">
              <w:rPr>
                <w:rFonts w:eastAsia="Times New Roman"/>
                <w:w w:val="97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827038" w:rsidP="00C04D78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4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 xml:space="preserve"> (1</w:t>
            </w:r>
            <w:r w:rsidR="00C04D78">
              <w:rPr>
                <w:rFonts w:eastAsia="Times New Roman"/>
                <w:w w:val="98"/>
                <w:sz w:val="28"/>
                <w:szCs w:val="28"/>
              </w:rPr>
              <w:t>8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C04D7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827038">
              <w:rPr>
                <w:rFonts w:eastAsia="Times New Roman"/>
                <w:w w:val="99"/>
                <w:sz w:val="28"/>
                <w:szCs w:val="28"/>
              </w:rPr>
              <w:t>8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(8</w:t>
            </w:r>
            <w:r w:rsidR="00C04D78">
              <w:rPr>
                <w:rFonts w:eastAsia="Times New Roman"/>
                <w:w w:val="99"/>
                <w:sz w:val="28"/>
                <w:szCs w:val="28"/>
              </w:rPr>
              <w:t>1</w:t>
            </w:r>
            <w:r>
              <w:rPr>
                <w:rFonts w:eastAsia="Times New Roman"/>
                <w:w w:val="99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right="6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D00EE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D00EE6">
              <w:rPr>
                <w:rFonts w:eastAsia="Times New Roman"/>
                <w:sz w:val="24"/>
                <w:szCs w:val="24"/>
              </w:rPr>
              <w:t>таршая   «</w:t>
            </w:r>
            <w:proofErr w:type="spellStart"/>
            <w:r w:rsidR="00D00EE6">
              <w:rPr>
                <w:rFonts w:eastAsia="Times New Roman"/>
                <w:sz w:val="24"/>
                <w:szCs w:val="24"/>
              </w:rPr>
              <w:t>Лесовички</w:t>
            </w:r>
            <w:proofErr w:type="spellEnd"/>
            <w:r w:rsidR="00D00EE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BB3E94" w:rsidP="00BB3E9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</w:t>
            </w:r>
            <w:r w:rsidR="002E0AF5">
              <w:rPr>
                <w:rFonts w:eastAsia="Times New Roman"/>
                <w:w w:val="97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D00EE6" w:rsidP="0021279F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 xml:space="preserve"> (</w:t>
            </w:r>
            <w:r w:rsidR="0021279F">
              <w:rPr>
                <w:rFonts w:eastAsia="Times New Roman"/>
                <w:w w:val="98"/>
                <w:sz w:val="28"/>
                <w:szCs w:val="28"/>
              </w:rPr>
              <w:t>17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1279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8 (</w:t>
            </w:r>
            <w:r w:rsidR="0021279F">
              <w:rPr>
                <w:rFonts w:eastAsia="Times New Roman"/>
                <w:w w:val="98"/>
                <w:sz w:val="28"/>
                <w:szCs w:val="28"/>
              </w:rPr>
              <w:t>66</w:t>
            </w:r>
            <w:r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2E0AF5" w:rsidRDefault="00D00EE6" w:rsidP="0021279F">
            <w:pPr>
              <w:spacing w:line="308" w:lineRule="exact"/>
              <w:ind w:righ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 xml:space="preserve"> (</w:t>
            </w:r>
            <w:r w:rsidR="0021279F">
              <w:rPr>
                <w:rFonts w:eastAsia="Times New Roman"/>
                <w:w w:val="98"/>
                <w:sz w:val="28"/>
                <w:szCs w:val="28"/>
              </w:rPr>
              <w:t>17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</w:tr>
      <w:tr w:rsidR="002E0AF5" w:rsidTr="002E0AF5">
        <w:trPr>
          <w:trHeight w:val="31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D00EE6">
            <w:pPr>
              <w:spacing w:line="265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Подготовит.</w:t>
            </w:r>
          </w:p>
          <w:p w:rsidR="00D00EE6" w:rsidRDefault="00D00EE6" w:rsidP="00D00EE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«Капельки»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6D1497" w:rsidP="002762E6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</w:t>
            </w:r>
            <w:r w:rsidR="002762E6">
              <w:rPr>
                <w:rFonts w:eastAsia="Times New Roman"/>
                <w:w w:val="97"/>
                <w:sz w:val="28"/>
                <w:szCs w:val="28"/>
              </w:rPr>
              <w:t>4</w:t>
            </w:r>
            <w:r w:rsidR="002E0AF5">
              <w:rPr>
                <w:rFonts w:eastAsia="Times New Roman"/>
                <w:w w:val="97"/>
                <w:sz w:val="28"/>
                <w:szCs w:val="28"/>
              </w:rPr>
              <w:t>-</w:t>
            </w:r>
            <w:r w:rsidR="00F4042A">
              <w:rPr>
                <w:rFonts w:eastAsia="Times New Roman"/>
                <w:w w:val="97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2762E6" w:rsidP="0021279F">
            <w:pPr>
              <w:spacing w:line="313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9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 xml:space="preserve"> (3</w:t>
            </w:r>
            <w:r w:rsidR="0021279F">
              <w:rPr>
                <w:rFonts w:eastAsia="Times New Roman"/>
                <w:w w:val="98"/>
                <w:sz w:val="28"/>
                <w:szCs w:val="28"/>
              </w:rPr>
              <w:t>7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D00EE6" w:rsidP="0021279F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14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(5</w:t>
            </w:r>
            <w:r w:rsidR="0021279F">
              <w:rPr>
                <w:rFonts w:eastAsia="Times New Roman"/>
                <w:w w:val="98"/>
                <w:sz w:val="28"/>
                <w:szCs w:val="28"/>
              </w:rPr>
              <w:t>7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E0AF5" w:rsidRDefault="0021279F" w:rsidP="002E0AF5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(4</w:t>
            </w:r>
            <w:r w:rsidR="002E0AF5">
              <w:rPr>
                <w:rFonts w:eastAsia="Times New Roman"/>
                <w:sz w:val="28"/>
                <w:szCs w:val="28"/>
              </w:rPr>
              <w:t>%)</w:t>
            </w: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по саду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B1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2B1632">
              <w:rPr>
                <w:rFonts w:eastAsia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2762E6" w:rsidP="0008357D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2E0AF5">
              <w:rPr>
                <w:rFonts w:eastAsia="Times New Roman"/>
                <w:sz w:val="28"/>
                <w:szCs w:val="28"/>
              </w:rPr>
              <w:t>7 (</w:t>
            </w:r>
            <w:r w:rsidR="0008357D">
              <w:rPr>
                <w:rFonts w:eastAsia="Times New Roman"/>
                <w:sz w:val="28"/>
                <w:szCs w:val="28"/>
              </w:rPr>
              <w:t>21</w:t>
            </w:r>
            <w:r w:rsidR="002E0AF5">
              <w:rPr>
                <w:rFonts w:eastAsia="Times New Roman"/>
                <w:sz w:val="28"/>
                <w:szCs w:val="28"/>
              </w:rPr>
              <w:t>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762E6" w:rsidP="0008357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76</w:t>
            </w:r>
            <w:r w:rsidR="002E0AF5">
              <w:rPr>
                <w:rFonts w:eastAsia="Times New Roman"/>
                <w:w w:val="99"/>
                <w:sz w:val="28"/>
                <w:szCs w:val="28"/>
              </w:rPr>
              <w:t xml:space="preserve"> (</w:t>
            </w:r>
            <w:r w:rsidR="0021279F">
              <w:rPr>
                <w:rFonts w:eastAsia="Times New Roman"/>
                <w:w w:val="99"/>
                <w:sz w:val="28"/>
                <w:szCs w:val="28"/>
              </w:rPr>
              <w:t>6</w:t>
            </w:r>
            <w:r w:rsidR="0008357D">
              <w:rPr>
                <w:rFonts w:eastAsia="Times New Roman"/>
                <w:w w:val="99"/>
                <w:sz w:val="28"/>
                <w:szCs w:val="28"/>
              </w:rPr>
              <w:t>0</w:t>
            </w:r>
            <w:r w:rsidR="002E0AF5">
              <w:rPr>
                <w:rFonts w:eastAsia="Times New Roman"/>
                <w:w w:val="99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Default="00C04D78" w:rsidP="002E0AF5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2E0AF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E0AF5" w:rsidRDefault="0021279F" w:rsidP="0008357D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(2</w:t>
            </w:r>
            <w:r w:rsidR="0008357D">
              <w:rPr>
                <w:rFonts w:eastAsia="Times New Roman"/>
                <w:sz w:val="28"/>
                <w:szCs w:val="28"/>
              </w:rPr>
              <w:t>0</w:t>
            </w:r>
            <w:r w:rsidR="002E0AF5">
              <w:rPr>
                <w:rFonts w:eastAsia="Times New Roman"/>
                <w:sz w:val="28"/>
                <w:szCs w:val="28"/>
              </w:rPr>
              <w:t>%)</w:t>
            </w:r>
          </w:p>
        </w:tc>
      </w:tr>
      <w:tr w:rsidR="002E0AF5" w:rsidTr="002E0AF5">
        <w:trPr>
          <w:trHeight w:val="636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</w:tr>
      <w:tr w:rsidR="002E0AF5" w:rsidTr="002E0AF5">
        <w:trPr>
          <w:trHeight w:val="26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spacing w:line="264" w:lineRule="exact"/>
              <w:ind w:right="2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 конец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2020-2021 учебного года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 детей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Уровни развития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высокий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средний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низкий</w:t>
            </w: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827038" w:rsidP="002E0A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младшая «Бабочки»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B858E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</w:t>
            </w:r>
            <w:r w:rsidR="00B858E0">
              <w:rPr>
                <w:rFonts w:eastAsia="Times New Roman"/>
                <w:w w:val="97"/>
                <w:sz w:val="28"/>
                <w:szCs w:val="28"/>
              </w:rPr>
              <w:t>5</w:t>
            </w:r>
            <w:r w:rsidR="005B60C5">
              <w:rPr>
                <w:rFonts w:eastAsia="Times New Roman"/>
                <w:w w:val="97"/>
                <w:sz w:val="28"/>
                <w:szCs w:val="28"/>
              </w:rPr>
              <w:t>-1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F21FC5" w:rsidP="00F21FC5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5 (20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F21FC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F21FC5">
              <w:rPr>
                <w:rFonts w:eastAsia="Times New Roman"/>
                <w:w w:val="99"/>
                <w:sz w:val="28"/>
                <w:szCs w:val="28"/>
              </w:rPr>
              <w:t>6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(6</w:t>
            </w:r>
            <w:r w:rsidR="00F21FC5">
              <w:rPr>
                <w:rFonts w:eastAsia="Times New Roman"/>
                <w:w w:val="99"/>
                <w:sz w:val="28"/>
                <w:szCs w:val="28"/>
              </w:rPr>
              <w:t>4</w:t>
            </w:r>
            <w:r>
              <w:rPr>
                <w:rFonts w:eastAsia="Times New Roman"/>
                <w:w w:val="99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Pr="00F21FC5" w:rsidRDefault="00F21FC5" w:rsidP="002E0AF5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F21FC5">
              <w:rPr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="00F21FC5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6%)</w:t>
            </w: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827038" w:rsidP="002E0A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младшая «Ромашки»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B858E0" w:rsidP="005B60C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B60C5">
              <w:rPr>
                <w:sz w:val="20"/>
                <w:szCs w:val="20"/>
              </w:rPr>
              <w:t>-2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F4042A" w:rsidP="00F21FC5">
            <w:pPr>
              <w:spacing w:line="308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57DC9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 xml:space="preserve"> (3</w:t>
            </w:r>
            <w:r w:rsidR="00F21FC5">
              <w:rPr>
                <w:rFonts w:eastAsia="Times New Roman"/>
                <w:sz w:val="28"/>
                <w:szCs w:val="28"/>
              </w:rPr>
              <w:t>8</w:t>
            </w:r>
            <w:r w:rsidR="002E0AF5">
              <w:rPr>
                <w:rFonts w:eastAsia="Times New Roman"/>
                <w:sz w:val="28"/>
                <w:szCs w:val="28"/>
              </w:rPr>
              <w:t>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F57DC9" w:rsidP="00F21FC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F4042A">
              <w:rPr>
                <w:rFonts w:eastAsia="Times New Roman"/>
                <w:w w:val="99"/>
                <w:sz w:val="28"/>
                <w:szCs w:val="28"/>
              </w:rPr>
              <w:t>4 (</w:t>
            </w:r>
            <w:r w:rsidR="00F21FC5">
              <w:rPr>
                <w:rFonts w:eastAsia="Times New Roman"/>
                <w:w w:val="99"/>
                <w:sz w:val="28"/>
                <w:szCs w:val="28"/>
              </w:rPr>
              <w:t>54</w:t>
            </w:r>
            <w:r w:rsidR="002E0AF5">
              <w:rPr>
                <w:rFonts w:eastAsia="Times New Roman"/>
                <w:w w:val="99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Pr="00F57DC9" w:rsidRDefault="00F57DC9" w:rsidP="002E0AF5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F57DC9">
              <w:rPr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F4042A" w:rsidP="00F21FC5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="00F21FC5">
              <w:rPr>
                <w:rFonts w:eastAsia="Times New Roman"/>
                <w:sz w:val="28"/>
                <w:szCs w:val="28"/>
              </w:rPr>
              <w:t>11</w:t>
            </w:r>
            <w:r w:rsidR="002E0AF5">
              <w:rPr>
                <w:rFonts w:eastAsia="Times New Roman"/>
                <w:sz w:val="28"/>
                <w:szCs w:val="28"/>
              </w:rPr>
              <w:t>%)</w:t>
            </w:r>
          </w:p>
        </w:tc>
      </w:tr>
      <w:tr w:rsidR="002E0AF5" w:rsidTr="002E0AF5">
        <w:trPr>
          <w:trHeight w:val="31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827038" w:rsidP="002E0AF5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B858E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</w:t>
            </w:r>
            <w:r w:rsidR="00B858E0">
              <w:rPr>
                <w:rFonts w:eastAsia="Times New Roman"/>
                <w:w w:val="97"/>
                <w:sz w:val="28"/>
                <w:szCs w:val="28"/>
              </w:rPr>
              <w:t>2</w:t>
            </w:r>
            <w:r>
              <w:rPr>
                <w:rFonts w:eastAsia="Times New Roman"/>
                <w:w w:val="97"/>
                <w:sz w:val="28"/>
                <w:szCs w:val="28"/>
              </w:rPr>
              <w:t>-</w:t>
            </w:r>
            <w:r w:rsidR="00B858E0">
              <w:rPr>
                <w:rFonts w:eastAsia="Times New Roman"/>
                <w:w w:val="97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2E0AF5" w:rsidP="00B61135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3 (1</w:t>
            </w:r>
            <w:r w:rsidR="00B61135">
              <w:rPr>
                <w:rFonts w:eastAsia="Times New Roman"/>
                <w:w w:val="98"/>
                <w:sz w:val="28"/>
                <w:szCs w:val="28"/>
              </w:rPr>
              <w:t>4</w:t>
            </w:r>
            <w:r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B6113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 (6</w:t>
            </w:r>
            <w:r w:rsidR="00B61135">
              <w:rPr>
                <w:rFonts w:eastAsia="Times New Roman"/>
                <w:w w:val="99"/>
                <w:sz w:val="28"/>
                <w:szCs w:val="28"/>
              </w:rPr>
              <w:t>6</w:t>
            </w:r>
            <w:r>
              <w:rPr>
                <w:rFonts w:eastAsia="Times New Roman"/>
                <w:w w:val="99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F4042A" w:rsidP="00B61135">
            <w:pPr>
              <w:spacing w:line="308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2E0AF5"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B61135">
              <w:rPr>
                <w:rFonts w:eastAsia="Times New Roman"/>
                <w:sz w:val="28"/>
                <w:szCs w:val="28"/>
              </w:rPr>
              <w:t>4</w:t>
            </w:r>
            <w:r w:rsidR="002E0AF5">
              <w:rPr>
                <w:rFonts w:eastAsia="Times New Roman"/>
                <w:sz w:val="28"/>
                <w:szCs w:val="28"/>
              </w:rPr>
              <w:t>%)</w:t>
            </w:r>
          </w:p>
        </w:tc>
      </w:tr>
      <w:tr w:rsidR="002E0AF5" w:rsidTr="002E0AF5">
        <w:trPr>
          <w:trHeight w:val="31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827038" w:rsidP="002E0A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«Радуга»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1D018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</w:t>
            </w:r>
            <w:r w:rsidR="00BB3E94">
              <w:rPr>
                <w:rFonts w:eastAsia="Times New Roman"/>
                <w:w w:val="97"/>
                <w:sz w:val="28"/>
                <w:szCs w:val="28"/>
              </w:rPr>
              <w:t>2</w:t>
            </w:r>
            <w:r w:rsidR="00F4042A">
              <w:rPr>
                <w:rFonts w:eastAsia="Times New Roman"/>
                <w:w w:val="97"/>
                <w:sz w:val="28"/>
                <w:szCs w:val="28"/>
              </w:rPr>
              <w:t>-1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F4042A" w:rsidP="00B61135">
            <w:pPr>
              <w:spacing w:line="310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15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w w:val="98"/>
                <w:sz w:val="28"/>
                <w:szCs w:val="28"/>
              </w:rPr>
              <w:t>6</w:t>
            </w:r>
            <w:r w:rsidR="00B61135">
              <w:rPr>
                <w:rFonts w:eastAsia="Times New Roman"/>
                <w:w w:val="98"/>
                <w:sz w:val="28"/>
                <w:szCs w:val="28"/>
              </w:rPr>
              <w:t>6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F4042A" w:rsidP="00B6113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  <w:r w:rsidR="002E0AF5">
              <w:rPr>
                <w:rFonts w:eastAsia="Times New Roman"/>
                <w:w w:val="99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  <w:r w:rsidR="00B61135">
              <w:rPr>
                <w:rFonts w:eastAsia="Times New Roman"/>
                <w:w w:val="99"/>
                <w:sz w:val="28"/>
                <w:szCs w:val="28"/>
              </w:rPr>
              <w:t>4</w:t>
            </w:r>
            <w:r w:rsidR="002E0AF5">
              <w:rPr>
                <w:rFonts w:eastAsia="Times New Roman"/>
                <w:w w:val="99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10" w:lineRule="exact"/>
              <w:ind w:right="6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827038" w:rsidP="00BB3E9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 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Лесовички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BB3E94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F202A0" w:rsidP="00B61135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4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 xml:space="preserve"> (</w:t>
            </w:r>
            <w:r w:rsidR="00B61135">
              <w:rPr>
                <w:rFonts w:eastAsia="Times New Roman"/>
                <w:w w:val="98"/>
                <w:sz w:val="28"/>
                <w:szCs w:val="28"/>
              </w:rPr>
              <w:t>33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F202A0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  <w:r w:rsidR="00B61135">
              <w:rPr>
                <w:rFonts w:eastAsia="Times New Roman"/>
                <w:w w:val="99"/>
                <w:sz w:val="28"/>
                <w:szCs w:val="28"/>
              </w:rPr>
              <w:t xml:space="preserve"> (59</w:t>
            </w:r>
            <w:r w:rsidR="002E0AF5">
              <w:rPr>
                <w:rFonts w:eastAsia="Times New Roman"/>
                <w:w w:val="99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B61135" w:rsidP="002E0AF5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(8</w:t>
            </w:r>
            <w:r w:rsidR="002E0AF5">
              <w:rPr>
                <w:rFonts w:eastAsia="Times New Roman"/>
                <w:sz w:val="28"/>
                <w:szCs w:val="28"/>
              </w:rPr>
              <w:t>%)</w:t>
            </w: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8" w:rsidRDefault="00827038" w:rsidP="00827038">
            <w:pPr>
              <w:spacing w:line="265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Подготовит.</w:t>
            </w:r>
          </w:p>
          <w:p w:rsidR="002E0AF5" w:rsidRDefault="00827038" w:rsidP="0082703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«Капельки»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BB3E94" w:rsidP="00B858E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</w:t>
            </w:r>
            <w:r w:rsidR="00B858E0">
              <w:rPr>
                <w:rFonts w:eastAsia="Times New Roman"/>
                <w:w w:val="97"/>
                <w:sz w:val="28"/>
                <w:szCs w:val="28"/>
              </w:rPr>
              <w:t>5</w:t>
            </w:r>
            <w:r w:rsidR="002E0AF5">
              <w:rPr>
                <w:rFonts w:eastAsia="Times New Roman"/>
                <w:w w:val="97"/>
                <w:sz w:val="28"/>
                <w:szCs w:val="28"/>
              </w:rPr>
              <w:t>-</w:t>
            </w:r>
            <w:r w:rsidR="00F4042A">
              <w:rPr>
                <w:rFonts w:eastAsia="Times New Roman"/>
                <w:w w:val="97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052500" w:rsidP="001D018B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18</w:t>
            </w:r>
            <w:r w:rsidR="001D018B">
              <w:rPr>
                <w:rFonts w:eastAsia="Times New Roman"/>
                <w:w w:val="98"/>
                <w:sz w:val="28"/>
                <w:szCs w:val="28"/>
              </w:rPr>
              <w:t xml:space="preserve"> (74%)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1D018B" w:rsidP="0005250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4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w w:val="98"/>
                <w:sz w:val="28"/>
                <w:szCs w:val="28"/>
              </w:rPr>
              <w:t>2</w:t>
            </w:r>
            <w:r w:rsidR="00052500">
              <w:rPr>
                <w:rFonts w:eastAsia="Times New Roman"/>
                <w:w w:val="98"/>
                <w:sz w:val="28"/>
                <w:szCs w:val="28"/>
              </w:rPr>
              <w:t>4</w:t>
            </w:r>
            <w:r w:rsidR="002E0AF5">
              <w:rPr>
                <w:rFonts w:eastAsia="Times New Roman"/>
                <w:w w:val="98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(6%)</w:t>
            </w:r>
          </w:p>
        </w:tc>
      </w:tr>
      <w:tr w:rsidR="002E0AF5" w:rsidTr="002E0AF5">
        <w:trPr>
          <w:trHeight w:val="31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BB3E94" w:rsidP="002E0A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по саду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BB3E94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E0AF5" w:rsidRDefault="00052500" w:rsidP="00C01D55">
            <w:pPr>
              <w:spacing w:line="308" w:lineRule="exact"/>
              <w:ind w:lef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BB3E94">
              <w:rPr>
                <w:rFonts w:eastAsia="Times New Roman"/>
                <w:sz w:val="28"/>
                <w:szCs w:val="28"/>
              </w:rPr>
              <w:t>5 (</w:t>
            </w:r>
            <w:r w:rsidR="00C01D55">
              <w:rPr>
                <w:rFonts w:eastAsia="Times New Roman"/>
                <w:sz w:val="28"/>
                <w:szCs w:val="28"/>
              </w:rPr>
              <w:t>40</w:t>
            </w:r>
            <w:r w:rsidR="00BB3E94">
              <w:rPr>
                <w:rFonts w:eastAsia="Times New Roman"/>
                <w:sz w:val="28"/>
                <w:szCs w:val="28"/>
              </w:rPr>
              <w:t>%)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052500" w:rsidP="00C01D5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63</w:t>
            </w:r>
            <w:r w:rsidR="00BB3E94">
              <w:rPr>
                <w:rFonts w:eastAsia="Times New Roman"/>
                <w:w w:val="99"/>
                <w:sz w:val="28"/>
                <w:szCs w:val="28"/>
              </w:rPr>
              <w:t xml:space="preserve"> (5</w:t>
            </w:r>
            <w:r w:rsidR="00C01D55"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BB3E94">
              <w:rPr>
                <w:rFonts w:eastAsia="Times New Roman"/>
                <w:w w:val="99"/>
                <w:sz w:val="28"/>
                <w:szCs w:val="28"/>
              </w:rPr>
              <w:t>%)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E0AF5" w:rsidRDefault="00052500" w:rsidP="00052500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BB3E94" w:rsidP="00052500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525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%)</w:t>
            </w:r>
          </w:p>
        </w:tc>
      </w:tr>
    </w:tbl>
    <w:p w:rsidR="002E0AF5" w:rsidRDefault="002E0AF5" w:rsidP="002E0AF5">
      <w:pPr>
        <w:spacing w:line="238" w:lineRule="auto"/>
        <w:ind w:left="120"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выполнения программы по основным разделам показал, что программа воспитания и обучен</w:t>
      </w:r>
      <w:r w:rsidR="00C01D55">
        <w:rPr>
          <w:rFonts w:eastAsia="Times New Roman"/>
          <w:sz w:val="28"/>
          <w:szCs w:val="28"/>
        </w:rPr>
        <w:t>ия в детском саду выполнена на 91</w:t>
      </w:r>
      <w:r>
        <w:rPr>
          <w:rFonts w:eastAsia="Times New Roman"/>
          <w:sz w:val="28"/>
          <w:szCs w:val="28"/>
        </w:rPr>
        <w:t xml:space="preserve"> %. Низкий </w:t>
      </w:r>
      <w:r w:rsidR="00C01D55">
        <w:rPr>
          <w:rFonts w:eastAsia="Times New Roman"/>
          <w:sz w:val="28"/>
          <w:szCs w:val="28"/>
        </w:rPr>
        <w:t>результат усвоения программы у 9детей</w:t>
      </w:r>
      <w:r>
        <w:rPr>
          <w:rFonts w:eastAsia="Times New Roman"/>
          <w:sz w:val="28"/>
          <w:szCs w:val="28"/>
        </w:rPr>
        <w:t xml:space="preserve">. </w:t>
      </w:r>
      <w:r w:rsidR="00C01D55">
        <w:rPr>
          <w:rFonts w:eastAsia="Times New Roman"/>
          <w:sz w:val="28"/>
          <w:szCs w:val="28"/>
        </w:rPr>
        <w:t>7 детей (6</w:t>
      </w:r>
      <w:r>
        <w:rPr>
          <w:rFonts w:eastAsia="Times New Roman"/>
          <w:sz w:val="28"/>
          <w:szCs w:val="28"/>
        </w:rPr>
        <w:t xml:space="preserve">%) не посещали детский сад в течение года по заявлению и другим причинам, поэтому не были </w:t>
      </w:r>
      <w:r w:rsidR="005B60C5">
        <w:rPr>
          <w:rFonts w:eastAsia="Times New Roman"/>
          <w:sz w:val="28"/>
          <w:szCs w:val="28"/>
        </w:rPr>
        <w:t xml:space="preserve">полностью </w:t>
      </w:r>
      <w:r>
        <w:rPr>
          <w:rFonts w:eastAsia="Times New Roman"/>
          <w:sz w:val="28"/>
          <w:szCs w:val="28"/>
        </w:rPr>
        <w:t xml:space="preserve">обследованы. Преобладающими уровнями знаний детей являются </w:t>
      </w:r>
      <w:proofErr w:type="gramStart"/>
      <w:r>
        <w:rPr>
          <w:rFonts w:eastAsia="Times New Roman"/>
          <w:sz w:val="28"/>
          <w:szCs w:val="28"/>
        </w:rPr>
        <w:t>средний</w:t>
      </w:r>
      <w:proofErr w:type="gramEnd"/>
      <w:r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328" w:lineRule="exact"/>
        <w:rPr>
          <w:sz w:val="20"/>
          <w:szCs w:val="20"/>
        </w:rPr>
      </w:pPr>
    </w:p>
    <w:p w:rsidR="002E0AF5" w:rsidRDefault="002E0AF5" w:rsidP="002E0AF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Уровень психологической готовности воспитанников</w:t>
      </w:r>
    </w:p>
    <w:p w:rsidR="002E0AF5" w:rsidRDefault="002E0AF5" w:rsidP="006C3F00">
      <w:pPr>
        <w:numPr>
          <w:ilvl w:val="1"/>
          <w:numId w:val="11"/>
        </w:numPr>
        <w:tabs>
          <w:tab w:val="left" w:pos="3700"/>
        </w:tabs>
        <w:ind w:left="3700" w:hanging="273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школьному  обучению</w:t>
      </w:r>
    </w:p>
    <w:p w:rsidR="002E0AF5" w:rsidRDefault="002E0AF5" w:rsidP="002E0AF5">
      <w:pPr>
        <w:spacing w:line="1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2E0AF5" w:rsidRPr="00B84401" w:rsidRDefault="002E0AF5" w:rsidP="006C3F00">
      <w:pPr>
        <w:numPr>
          <w:ilvl w:val="0"/>
          <w:numId w:val="11"/>
        </w:numPr>
        <w:tabs>
          <w:tab w:val="left" w:pos="1190"/>
        </w:tabs>
        <w:spacing w:line="237" w:lineRule="auto"/>
        <w:ind w:left="120" w:firstLine="70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этом</w:t>
      </w:r>
      <w:proofErr w:type="gramEnd"/>
      <w:r>
        <w:rPr>
          <w:rFonts w:eastAsia="Times New Roman"/>
          <w:sz w:val="28"/>
          <w:szCs w:val="28"/>
        </w:rPr>
        <w:t xml:space="preserve"> году в школу выпущено </w:t>
      </w:r>
      <w:r w:rsidR="009575EB">
        <w:rPr>
          <w:rFonts w:eastAsia="Times New Roman"/>
          <w:sz w:val="28"/>
          <w:szCs w:val="28"/>
        </w:rPr>
        <w:t>24 ребёнка, 1 ребёнок остался по рекомендации ТПМПК и желанию родителей на повторный период обучения</w:t>
      </w:r>
      <w:r>
        <w:rPr>
          <w:rFonts w:eastAsia="Times New Roman"/>
          <w:sz w:val="28"/>
          <w:szCs w:val="28"/>
        </w:rPr>
        <w:t xml:space="preserve">. Педагогом-психологом в подготовительных группах было проведено скрининг – обследование готовности детей к школьному обучению. Цель обследования – оценить уровень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</w:t>
      </w:r>
      <w:r w:rsidR="00B84401">
        <w:rPr>
          <w:rFonts w:eastAsia="Times New Roman"/>
          <w:sz w:val="28"/>
          <w:szCs w:val="28"/>
        </w:rPr>
        <w:t xml:space="preserve"> д</w:t>
      </w:r>
      <w:r w:rsidRPr="00B84401">
        <w:rPr>
          <w:rFonts w:eastAsia="Times New Roman"/>
          <w:sz w:val="28"/>
          <w:szCs w:val="28"/>
        </w:rPr>
        <w:t>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 В скрининге участвовали дети подготовительн</w:t>
      </w:r>
      <w:r w:rsidR="00465AE3">
        <w:rPr>
          <w:rFonts w:eastAsia="Times New Roman"/>
          <w:sz w:val="28"/>
          <w:szCs w:val="28"/>
        </w:rPr>
        <w:t xml:space="preserve">ой </w:t>
      </w:r>
      <w:r w:rsidR="00465AE3">
        <w:rPr>
          <w:rFonts w:eastAsia="Times New Roman"/>
          <w:sz w:val="28"/>
          <w:szCs w:val="28"/>
        </w:rPr>
        <w:lastRenderedPageBreak/>
        <w:t>компенсирующей группы «Капельки»</w:t>
      </w:r>
      <w:r w:rsidRPr="00B84401">
        <w:rPr>
          <w:rFonts w:eastAsia="Times New Roman"/>
          <w:sz w:val="28"/>
          <w:szCs w:val="28"/>
        </w:rPr>
        <w:t xml:space="preserve">. Из </w:t>
      </w:r>
      <w:r w:rsidR="009575EB">
        <w:rPr>
          <w:rFonts w:eastAsia="Times New Roman"/>
          <w:sz w:val="28"/>
          <w:szCs w:val="28"/>
        </w:rPr>
        <w:t>25</w:t>
      </w:r>
      <w:r w:rsidRPr="00B84401">
        <w:rPr>
          <w:rFonts w:eastAsia="Times New Roman"/>
          <w:sz w:val="28"/>
          <w:szCs w:val="28"/>
        </w:rPr>
        <w:t xml:space="preserve"> детей готовы и условно готовы к школьному обучению </w:t>
      </w:r>
      <w:r w:rsidR="009575EB">
        <w:rPr>
          <w:rFonts w:eastAsia="Times New Roman"/>
          <w:sz w:val="28"/>
          <w:szCs w:val="28"/>
        </w:rPr>
        <w:t>2</w:t>
      </w:r>
      <w:r w:rsidR="00465AE3">
        <w:rPr>
          <w:rFonts w:eastAsia="Times New Roman"/>
          <w:sz w:val="28"/>
          <w:szCs w:val="28"/>
        </w:rPr>
        <w:t>3</w:t>
      </w:r>
      <w:r w:rsidRPr="00B84401">
        <w:rPr>
          <w:rFonts w:eastAsia="Times New Roman"/>
          <w:sz w:val="28"/>
          <w:szCs w:val="28"/>
        </w:rPr>
        <w:t xml:space="preserve"> человек</w:t>
      </w:r>
      <w:r w:rsidR="009575EB">
        <w:rPr>
          <w:rFonts w:eastAsia="Times New Roman"/>
          <w:sz w:val="28"/>
          <w:szCs w:val="28"/>
        </w:rPr>
        <w:t>а</w:t>
      </w:r>
      <w:r w:rsidRPr="00B84401">
        <w:rPr>
          <w:rFonts w:eastAsia="Times New Roman"/>
          <w:sz w:val="28"/>
          <w:szCs w:val="28"/>
        </w:rPr>
        <w:t xml:space="preserve">, двое – условно не готовы </w:t>
      </w:r>
      <w:r w:rsidR="009575EB">
        <w:rPr>
          <w:rFonts w:eastAsia="Times New Roman"/>
          <w:sz w:val="28"/>
          <w:szCs w:val="28"/>
        </w:rPr>
        <w:t xml:space="preserve"> из-за малого количества посещения ДОУ по не уважительной причине, 1 ребенок остался на повторный год обучения , 1 ребёнок (средний уровень освоения адаптированной программы с ЗПР), нуждается в коррекционной поддержке специалистов в начальной школе.</w:t>
      </w:r>
      <w:r w:rsidRPr="00B84401">
        <w:rPr>
          <w:rFonts w:eastAsia="Times New Roman"/>
          <w:sz w:val="28"/>
          <w:szCs w:val="28"/>
        </w:rPr>
        <w:t xml:space="preserve"> Следует отметить, что в подготовительной группе «</w:t>
      </w:r>
      <w:r w:rsidR="00B84401">
        <w:rPr>
          <w:rFonts w:eastAsia="Times New Roman"/>
          <w:sz w:val="28"/>
          <w:szCs w:val="28"/>
        </w:rPr>
        <w:t>Капельки</w:t>
      </w:r>
      <w:r w:rsidRPr="00B84401">
        <w:rPr>
          <w:rFonts w:eastAsia="Times New Roman"/>
          <w:sz w:val="28"/>
          <w:szCs w:val="28"/>
        </w:rPr>
        <w:t xml:space="preserve">» неорганизованный ребенок поступил в ДОУ с </w:t>
      </w:r>
      <w:r w:rsidR="00B84401">
        <w:rPr>
          <w:rFonts w:eastAsia="Times New Roman"/>
          <w:sz w:val="28"/>
          <w:szCs w:val="28"/>
        </w:rPr>
        <w:t>декаб</w:t>
      </w:r>
      <w:r w:rsidRPr="00B84401">
        <w:rPr>
          <w:rFonts w:eastAsia="Times New Roman"/>
          <w:sz w:val="28"/>
          <w:szCs w:val="28"/>
        </w:rPr>
        <w:t>ря 202</w:t>
      </w:r>
      <w:r w:rsidR="00B84401">
        <w:rPr>
          <w:rFonts w:eastAsia="Times New Roman"/>
          <w:sz w:val="28"/>
          <w:szCs w:val="28"/>
        </w:rPr>
        <w:t>0г</w:t>
      </w:r>
      <w:r w:rsidR="00E752D5"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385" w:lineRule="exact"/>
        <w:rPr>
          <w:sz w:val="20"/>
          <w:szCs w:val="20"/>
        </w:rPr>
      </w:pPr>
    </w:p>
    <w:p w:rsidR="002E0AF5" w:rsidRDefault="002E0AF5" w:rsidP="002E0AF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Готовность к школьному обучению</w:t>
      </w:r>
    </w:p>
    <w:p w:rsidR="002E0AF5" w:rsidRDefault="002E0AF5" w:rsidP="002E0AF5">
      <w:pPr>
        <w:spacing w:line="30" w:lineRule="exact"/>
        <w:rPr>
          <w:sz w:val="20"/>
          <w:szCs w:val="20"/>
        </w:rPr>
      </w:pPr>
    </w:p>
    <w:tbl>
      <w:tblPr>
        <w:tblW w:w="952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811"/>
        <w:gridCol w:w="1497"/>
        <w:gridCol w:w="315"/>
        <w:gridCol w:w="1240"/>
        <w:gridCol w:w="709"/>
        <w:gridCol w:w="413"/>
        <w:gridCol w:w="1693"/>
      </w:tblGrid>
      <w:tr w:rsidR="002E0AF5" w:rsidTr="00465AE3">
        <w:trPr>
          <w:trHeight w:val="257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8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</w:t>
            </w:r>
          </w:p>
        </w:tc>
        <w:tc>
          <w:tcPr>
            <w:tcW w:w="1497" w:type="dxa"/>
            <w:tcBorders>
              <w:top w:val="single" w:sz="8" w:space="0" w:color="auto"/>
            </w:tcBorders>
            <w:vAlign w:val="bottom"/>
          </w:tcPr>
          <w:p w:rsidR="002E0AF5" w:rsidRDefault="002E0AF5" w:rsidP="002E0AF5">
            <w:pPr>
              <w:ind w:left="1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Усл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готовы</w:t>
            </w: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Усл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не готовы</w:t>
            </w:r>
          </w:p>
        </w:tc>
        <w:tc>
          <w:tcPr>
            <w:tcW w:w="413" w:type="dxa"/>
            <w:tcBorders>
              <w:top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  <w:tc>
          <w:tcPr>
            <w:tcW w:w="16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ind w:right="3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готовы</w:t>
            </w:r>
          </w:p>
        </w:tc>
      </w:tr>
      <w:tr w:rsidR="002E0AF5" w:rsidTr="00465AE3">
        <w:trPr>
          <w:trHeight w:val="253"/>
        </w:trPr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  <w:tc>
          <w:tcPr>
            <w:tcW w:w="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  <w:tc>
          <w:tcPr>
            <w:tcW w:w="413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3"/>
                <w:szCs w:val="23"/>
              </w:rPr>
            </w:pPr>
          </w:p>
        </w:tc>
      </w:tr>
      <w:tr w:rsidR="002E0AF5" w:rsidTr="00465AE3">
        <w:trPr>
          <w:trHeight w:val="283"/>
        </w:trPr>
        <w:tc>
          <w:tcPr>
            <w:tcW w:w="1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465AE3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Подготов</w:t>
            </w:r>
            <w:r w:rsidR="00465AE3">
              <w:rPr>
                <w:rFonts w:eastAsia="Times New Roman"/>
                <w:sz w:val="24"/>
                <w:szCs w:val="24"/>
              </w:rPr>
              <w:t>ительная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465AE3">
              <w:rPr>
                <w:rFonts w:eastAsia="Times New Roman"/>
                <w:sz w:val="24"/>
                <w:szCs w:val="24"/>
              </w:rPr>
              <w:t>«Капельки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2E0AF5" w:rsidRDefault="00465AE3" w:rsidP="002E0AF5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="002E0AF5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97" w:type="dxa"/>
            <w:vAlign w:val="bottom"/>
          </w:tcPr>
          <w:p w:rsidR="002E0AF5" w:rsidRDefault="00E752D5" w:rsidP="00E752D5">
            <w:pPr>
              <w:spacing w:line="304" w:lineRule="exact"/>
              <w:ind w:left="1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15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2E0AF5" w:rsidRDefault="00465AE3" w:rsidP="00465AE3">
            <w:pPr>
              <w:spacing w:line="304" w:lineRule="exact"/>
              <w:ind w:left="5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bottom"/>
          </w:tcPr>
          <w:p w:rsidR="002E0AF5" w:rsidRDefault="00465AE3" w:rsidP="002E0AF5">
            <w:pPr>
              <w:spacing w:line="304" w:lineRule="exact"/>
              <w:ind w:right="3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0AF5" w:rsidTr="00465AE3">
        <w:trPr>
          <w:trHeight w:val="239"/>
        </w:trPr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/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/>
        </w:tc>
        <w:tc>
          <w:tcPr>
            <w:tcW w:w="1497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/>
        </w:tc>
        <w:tc>
          <w:tcPr>
            <w:tcW w:w="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/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/>
        </w:tc>
        <w:tc>
          <w:tcPr>
            <w:tcW w:w="413" w:type="dxa"/>
            <w:tcBorders>
              <w:bottom w:val="single" w:sz="8" w:space="0" w:color="auto"/>
            </w:tcBorders>
            <w:vAlign w:val="bottom"/>
          </w:tcPr>
          <w:p w:rsidR="002E0AF5" w:rsidRDefault="002E0AF5" w:rsidP="002E0AF5"/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/>
        </w:tc>
      </w:tr>
    </w:tbl>
    <w:p w:rsidR="002E0AF5" w:rsidRPr="00BA4C8B" w:rsidRDefault="00DD524D" w:rsidP="00DD524D">
      <w:pPr>
        <w:spacing w:line="220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2020-201 году в ДОУ  был разработан познавательный проект «Скоро в школу» в</w:t>
      </w:r>
      <w:r w:rsidR="00465AE3">
        <w:rPr>
          <w:rFonts w:eastAsia="Times New Roman"/>
          <w:sz w:val="28"/>
          <w:szCs w:val="28"/>
        </w:rPr>
        <w:t xml:space="preserve">оспитателями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Обириной</w:t>
      </w:r>
      <w:proofErr w:type="spellEnd"/>
      <w:r>
        <w:rPr>
          <w:rFonts w:eastAsia="Times New Roman"/>
          <w:sz w:val="28"/>
          <w:szCs w:val="28"/>
        </w:rPr>
        <w:t xml:space="preserve"> Л.П., </w:t>
      </w:r>
      <w:proofErr w:type="spellStart"/>
      <w:r>
        <w:rPr>
          <w:rFonts w:eastAsia="Times New Roman"/>
          <w:sz w:val="28"/>
          <w:szCs w:val="28"/>
        </w:rPr>
        <w:t>Бармашовой</w:t>
      </w:r>
      <w:proofErr w:type="spellEnd"/>
      <w:r>
        <w:rPr>
          <w:rFonts w:eastAsia="Times New Roman"/>
          <w:sz w:val="28"/>
          <w:szCs w:val="28"/>
        </w:rPr>
        <w:t xml:space="preserve"> Т.И., учителем-логопедом</w:t>
      </w:r>
      <w:r w:rsidR="00BC0DFD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Решетниковой</w:t>
      </w:r>
      <w:proofErr w:type="spellEnd"/>
      <w:r>
        <w:rPr>
          <w:rFonts w:eastAsia="Times New Roman"/>
          <w:sz w:val="28"/>
          <w:szCs w:val="28"/>
        </w:rPr>
        <w:t xml:space="preserve"> Л.С., совместно с педагогом </w:t>
      </w:r>
      <w:proofErr w:type="gramStart"/>
      <w:r>
        <w:rPr>
          <w:rFonts w:eastAsia="Times New Roman"/>
          <w:sz w:val="28"/>
          <w:szCs w:val="28"/>
        </w:rPr>
        <w:t>–п</w:t>
      </w:r>
      <w:proofErr w:type="gramEnd"/>
      <w:r>
        <w:rPr>
          <w:rFonts w:eastAsia="Times New Roman"/>
          <w:sz w:val="28"/>
          <w:szCs w:val="28"/>
        </w:rPr>
        <w:t xml:space="preserve">сихологом </w:t>
      </w:r>
      <w:proofErr w:type="spellStart"/>
      <w:r>
        <w:rPr>
          <w:rFonts w:eastAsia="Times New Roman"/>
          <w:sz w:val="28"/>
          <w:szCs w:val="28"/>
        </w:rPr>
        <w:t>Емельской</w:t>
      </w:r>
      <w:proofErr w:type="spellEnd"/>
      <w:r>
        <w:rPr>
          <w:rFonts w:eastAsia="Times New Roman"/>
          <w:sz w:val="28"/>
          <w:szCs w:val="28"/>
        </w:rPr>
        <w:t xml:space="preserve"> Н.Ю. для </w:t>
      </w:r>
      <w:r w:rsidR="00465AE3">
        <w:rPr>
          <w:rFonts w:eastAsia="Times New Roman"/>
          <w:sz w:val="28"/>
          <w:szCs w:val="28"/>
        </w:rPr>
        <w:t>подготовительной группы «Капельки»</w:t>
      </w:r>
      <w:r>
        <w:rPr>
          <w:rFonts w:eastAsia="Times New Roman"/>
          <w:sz w:val="28"/>
          <w:szCs w:val="28"/>
        </w:rPr>
        <w:t>.</w:t>
      </w:r>
      <w:r w:rsidR="00465AE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465AE3">
        <w:rPr>
          <w:rFonts w:eastAsia="Times New Roman"/>
          <w:sz w:val="28"/>
          <w:szCs w:val="28"/>
        </w:rPr>
        <w:t xml:space="preserve"> детьми проводились </w:t>
      </w:r>
      <w:r w:rsidR="002E0AF5">
        <w:rPr>
          <w:rFonts w:eastAsia="Times New Roman"/>
          <w:sz w:val="28"/>
          <w:szCs w:val="28"/>
        </w:rPr>
        <w:t>ознакомительные беседы о школе</w:t>
      </w:r>
      <w:proofErr w:type="gramStart"/>
      <w:r w:rsidR="002E0A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: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</w:t>
      </w:r>
      <w:r w:rsidR="002E0AF5" w:rsidRPr="00DD524D">
        <w:rPr>
          <w:rFonts w:eastAsia="Times New Roman"/>
          <w:iCs/>
          <w:sz w:val="28"/>
          <w:szCs w:val="28"/>
        </w:rPr>
        <w:t>«Что такое школа»,</w:t>
      </w:r>
      <w:r w:rsidR="002E0AF5" w:rsidRPr="00DD524D">
        <w:rPr>
          <w:rFonts w:eastAsia="Times New Roman"/>
          <w:sz w:val="28"/>
          <w:szCs w:val="28"/>
        </w:rPr>
        <w:t xml:space="preserve"> </w:t>
      </w:r>
      <w:r w:rsidR="002E0AF5" w:rsidRPr="00DD524D">
        <w:rPr>
          <w:rFonts w:eastAsia="Times New Roman"/>
          <w:iCs/>
          <w:sz w:val="28"/>
          <w:szCs w:val="28"/>
        </w:rPr>
        <w:t xml:space="preserve">«Чем </w:t>
      </w:r>
      <w:proofErr w:type="gramStart"/>
      <w:r w:rsidR="002E0AF5" w:rsidRPr="00DD524D">
        <w:rPr>
          <w:rFonts w:eastAsia="Times New Roman"/>
          <w:iCs/>
          <w:sz w:val="28"/>
          <w:szCs w:val="28"/>
        </w:rPr>
        <w:t>похожи</w:t>
      </w:r>
      <w:proofErr w:type="gramEnd"/>
      <w:r w:rsidR="002E0AF5" w:rsidRPr="00DD524D">
        <w:rPr>
          <w:rFonts w:eastAsia="Times New Roman"/>
          <w:iCs/>
          <w:sz w:val="28"/>
          <w:szCs w:val="28"/>
        </w:rPr>
        <w:t xml:space="preserve"> и в чём</w:t>
      </w:r>
    </w:p>
    <w:p w:rsidR="002E0AF5" w:rsidRPr="00DD524D" w:rsidRDefault="00E752D5" w:rsidP="00465AE3">
      <w:pPr>
        <w:spacing w:line="234" w:lineRule="auto"/>
        <w:ind w:left="20" w:right="20"/>
        <w:jc w:val="both"/>
        <w:rPr>
          <w:sz w:val="20"/>
          <w:szCs w:val="20"/>
        </w:rPr>
      </w:pPr>
      <w:r w:rsidRPr="00DD524D">
        <w:rPr>
          <w:rFonts w:eastAsia="Times New Roman"/>
          <w:iCs/>
          <w:sz w:val="28"/>
          <w:szCs w:val="28"/>
        </w:rPr>
        <w:t>р</w:t>
      </w:r>
      <w:r w:rsidR="002E0AF5" w:rsidRPr="00DD524D">
        <w:rPr>
          <w:rFonts w:eastAsia="Times New Roman"/>
          <w:iCs/>
          <w:sz w:val="28"/>
          <w:szCs w:val="28"/>
        </w:rPr>
        <w:t>азличие школы и детского с</w:t>
      </w:r>
      <w:r w:rsidR="00DD524D" w:rsidRPr="00DD524D">
        <w:rPr>
          <w:rFonts w:eastAsia="Times New Roman"/>
          <w:iCs/>
          <w:sz w:val="28"/>
          <w:szCs w:val="28"/>
        </w:rPr>
        <w:t>ада?», «Кто учит детей в школе»</w:t>
      </w:r>
      <w:r w:rsidR="002E0AF5" w:rsidRPr="00DD524D">
        <w:rPr>
          <w:rFonts w:eastAsia="Times New Roman"/>
          <w:iCs/>
          <w:sz w:val="28"/>
          <w:szCs w:val="28"/>
        </w:rPr>
        <w:t>,</w:t>
      </w:r>
      <w:r w:rsidR="002E0AF5">
        <w:rPr>
          <w:rFonts w:eastAsia="Times New Roman"/>
          <w:i/>
          <w:iCs/>
          <w:sz w:val="28"/>
          <w:szCs w:val="28"/>
        </w:rPr>
        <w:t xml:space="preserve"> </w:t>
      </w:r>
      <w:r w:rsidR="002E0AF5">
        <w:rPr>
          <w:rFonts w:eastAsia="Times New Roman"/>
          <w:sz w:val="28"/>
          <w:szCs w:val="28"/>
        </w:rPr>
        <w:t xml:space="preserve">проводились игры с загадками о школьных принадлежностях </w:t>
      </w:r>
      <w:r w:rsidR="002E0AF5" w:rsidRPr="00DD524D">
        <w:rPr>
          <w:rFonts w:eastAsia="Times New Roman"/>
          <w:iCs/>
          <w:sz w:val="28"/>
          <w:szCs w:val="28"/>
        </w:rPr>
        <w:t>«Собери</w:t>
      </w:r>
      <w:r w:rsidR="00465AE3" w:rsidRPr="00DD524D">
        <w:rPr>
          <w:sz w:val="20"/>
          <w:szCs w:val="20"/>
        </w:rPr>
        <w:t xml:space="preserve"> </w:t>
      </w:r>
      <w:r w:rsidR="00DD524D" w:rsidRPr="00DD524D">
        <w:rPr>
          <w:sz w:val="20"/>
          <w:szCs w:val="20"/>
        </w:rPr>
        <w:t xml:space="preserve"> </w:t>
      </w:r>
      <w:r w:rsidR="002E0AF5" w:rsidRPr="00DD524D">
        <w:rPr>
          <w:rFonts w:eastAsia="Times New Roman"/>
          <w:iCs/>
          <w:sz w:val="28"/>
          <w:szCs w:val="28"/>
        </w:rPr>
        <w:t>портфель», «Четвертый лишний»</w:t>
      </w:r>
      <w:r w:rsidR="002E0AF5">
        <w:rPr>
          <w:rFonts w:eastAsia="Times New Roman"/>
          <w:sz w:val="28"/>
          <w:szCs w:val="28"/>
        </w:rPr>
        <w:t>,</w:t>
      </w:r>
      <w:r w:rsidR="002E0AF5">
        <w:rPr>
          <w:rFonts w:eastAsia="Times New Roman"/>
          <w:i/>
          <w:iCs/>
          <w:sz w:val="28"/>
          <w:szCs w:val="28"/>
        </w:rPr>
        <w:t xml:space="preserve"> </w:t>
      </w:r>
      <w:r w:rsidR="002E0AF5">
        <w:rPr>
          <w:rFonts w:eastAsia="Times New Roman"/>
          <w:sz w:val="28"/>
          <w:szCs w:val="28"/>
        </w:rPr>
        <w:t>организовывались сюжетно-ролевые игры</w:t>
      </w:r>
      <w:r w:rsidR="00DD524D" w:rsidRPr="00DD524D">
        <w:rPr>
          <w:rFonts w:eastAsia="Times New Roman"/>
          <w:sz w:val="28"/>
          <w:szCs w:val="28"/>
        </w:rPr>
        <w:t xml:space="preserve">: </w:t>
      </w:r>
      <w:r w:rsidR="002E0AF5" w:rsidRPr="00DD524D">
        <w:rPr>
          <w:rFonts w:eastAsia="Times New Roman"/>
          <w:iCs/>
          <w:sz w:val="28"/>
          <w:szCs w:val="28"/>
        </w:rPr>
        <w:t>«Школа», «Я</w:t>
      </w:r>
      <w:r w:rsidR="002E0AF5" w:rsidRPr="00DD524D">
        <w:rPr>
          <w:rFonts w:eastAsia="Times New Roman"/>
          <w:sz w:val="28"/>
          <w:szCs w:val="28"/>
        </w:rPr>
        <w:t xml:space="preserve"> </w:t>
      </w:r>
      <w:r w:rsidR="002E0AF5" w:rsidRPr="00DD524D">
        <w:rPr>
          <w:rFonts w:eastAsia="Times New Roman"/>
          <w:iCs/>
          <w:sz w:val="28"/>
          <w:szCs w:val="28"/>
        </w:rPr>
        <w:t>-</w:t>
      </w:r>
      <w:r w:rsidR="002E0AF5" w:rsidRPr="00DD524D">
        <w:rPr>
          <w:rFonts w:eastAsia="Times New Roman"/>
          <w:sz w:val="28"/>
          <w:szCs w:val="28"/>
        </w:rPr>
        <w:t xml:space="preserve"> </w:t>
      </w:r>
      <w:r w:rsidR="002E0AF5" w:rsidRPr="00DD524D">
        <w:rPr>
          <w:rFonts w:eastAsia="Times New Roman"/>
          <w:iCs/>
          <w:sz w:val="28"/>
          <w:szCs w:val="28"/>
        </w:rPr>
        <w:t>учитель</w:t>
      </w:r>
      <w:r w:rsidR="002E0AF5" w:rsidRPr="00DD524D">
        <w:rPr>
          <w:rFonts w:eastAsia="Times New Roman"/>
          <w:sz w:val="28"/>
          <w:szCs w:val="28"/>
        </w:rPr>
        <w:t>»,</w:t>
      </w:r>
      <w:r w:rsidR="002E0AF5">
        <w:rPr>
          <w:rFonts w:eastAsia="Times New Roman"/>
          <w:sz w:val="28"/>
          <w:szCs w:val="28"/>
        </w:rPr>
        <w:t xml:space="preserve"> </w:t>
      </w:r>
      <w:r w:rsidR="00465AE3">
        <w:rPr>
          <w:rFonts w:eastAsia="Times New Roman"/>
          <w:sz w:val="28"/>
          <w:szCs w:val="28"/>
        </w:rPr>
        <w:t xml:space="preserve">виртуальные </w:t>
      </w:r>
      <w:r w:rsidR="002E0AF5">
        <w:rPr>
          <w:rFonts w:eastAsia="Times New Roman"/>
          <w:sz w:val="28"/>
          <w:szCs w:val="28"/>
        </w:rPr>
        <w:t>экскурсии для ознакомления с жизнью школ</w:t>
      </w:r>
      <w:r w:rsidR="00465AE3">
        <w:rPr>
          <w:rFonts w:eastAsia="Times New Roman"/>
          <w:sz w:val="28"/>
          <w:szCs w:val="28"/>
        </w:rPr>
        <w:t xml:space="preserve"> №1 и №3</w:t>
      </w:r>
      <w:r w:rsidR="002E0AF5">
        <w:rPr>
          <w:rFonts w:eastAsia="Times New Roman"/>
          <w:sz w:val="28"/>
          <w:szCs w:val="28"/>
        </w:rPr>
        <w:t xml:space="preserve">, воспитатели </w:t>
      </w:r>
      <w:proofErr w:type="gramStart"/>
      <w:r w:rsidR="002E0AF5">
        <w:rPr>
          <w:rFonts w:eastAsia="Times New Roman"/>
          <w:sz w:val="28"/>
          <w:szCs w:val="28"/>
        </w:rPr>
        <w:t>рассказывали</w:t>
      </w:r>
      <w:proofErr w:type="gramEnd"/>
      <w:r w:rsidR="002E0AF5">
        <w:rPr>
          <w:rFonts w:eastAsia="Times New Roman"/>
          <w:sz w:val="28"/>
          <w:szCs w:val="28"/>
        </w:rPr>
        <w:t xml:space="preserve"> и дети встречались с бывшими выпускниками детского сада,</w:t>
      </w:r>
      <w:r w:rsidR="00DD524D">
        <w:rPr>
          <w:rFonts w:eastAsia="Times New Roman"/>
          <w:sz w:val="28"/>
          <w:szCs w:val="28"/>
        </w:rPr>
        <w:t xml:space="preserve"> в группе капельки организован «Мини-музей», </w:t>
      </w:r>
      <w:r w:rsidR="002E0AF5">
        <w:rPr>
          <w:rFonts w:eastAsia="Times New Roman"/>
          <w:sz w:val="28"/>
          <w:szCs w:val="28"/>
        </w:rPr>
        <w:t>дети изображали школу</w:t>
      </w:r>
      <w:r w:rsidR="00465AE3">
        <w:rPr>
          <w:sz w:val="20"/>
          <w:szCs w:val="20"/>
        </w:rPr>
        <w:t xml:space="preserve"> </w:t>
      </w:r>
      <w:r w:rsidR="00465AE3" w:rsidRPr="00465AE3">
        <w:rPr>
          <w:sz w:val="28"/>
          <w:szCs w:val="28"/>
        </w:rPr>
        <w:t xml:space="preserve">в </w:t>
      </w:r>
      <w:r w:rsidR="002E0AF5">
        <w:rPr>
          <w:rFonts w:eastAsia="Times New Roman"/>
          <w:sz w:val="28"/>
          <w:szCs w:val="28"/>
        </w:rPr>
        <w:t>своих рисунках, разучивали стихи и песн</w:t>
      </w:r>
      <w:r w:rsidR="00DD524D">
        <w:rPr>
          <w:rFonts w:eastAsia="Times New Roman"/>
          <w:sz w:val="28"/>
          <w:szCs w:val="28"/>
        </w:rPr>
        <w:t xml:space="preserve">и: </w:t>
      </w:r>
      <w:r w:rsidR="00DD524D" w:rsidRPr="00DD524D">
        <w:rPr>
          <w:rFonts w:eastAsia="Times New Roman"/>
          <w:iCs/>
          <w:sz w:val="28"/>
          <w:szCs w:val="28"/>
        </w:rPr>
        <w:t>«Чему учат в школе»,</w:t>
      </w:r>
      <w:r w:rsidR="00DD524D" w:rsidRPr="00DD524D">
        <w:rPr>
          <w:rFonts w:eastAsia="Times New Roman"/>
          <w:sz w:val="28"/>
          <w:szCs w:val="28"/>
        </w:rPr>
        <w:t xml:space="preserve"> </w:t>
      </w:r>
      <w:r w:rsidR="002E0AF5" w:rsidRPr="00DD524D">
        <w:rPr>
          <w:rFonts w:eastAsia="Times New Roman"/>
          <w:sz w:val="28"/>
          <w:szCs w:val="28"/>
        </w:rPr>
        <w:t>«</w:t>
      </w:r>
      <w:r w:rsidR="002E0AF5" w:rsidRPr="00DD524D">
        <w:rPr>
          <w:rFonts w:eastAsia="Times New Roman"/>
          <w:iCs/>
          <w:sz w:val="28"/>
          <w:szCs w:val="28"/>
        </w:rPr>
        <w:t>Если б не было школ,</w:t>
      </w:r>
      <w:r w:rsidR="002E0AF5" w:rsidRPr="00DD524D">
        <w:rPr>
          <w:rFonts w:eastAsia="Times New Roman"/>
          <w:sz w:val="28"/>
          <w:szCs w:val="28"/>
        </w:rPr>
        <w:t xml:space="preserve"> </w:t>
      </w:r>
      <w:r w:rsidR="002E0AF5" w:rsidRPr="00DD524D">
        <w:rPr>
          <w:rFonts w:eastAsia="Times New Roman"/>
          <w:iCs/>
          <w:sz w:val="28"/>
          <w:szCs w:val="28"/>
        </w:rPr>
        <w:t>«Первоклашка»</w:t>
      </w:r>
      <w:r w:rsidR="00DD524D" w:rsidRPr="00DD524D">
        <w:rPr>
          <w:rFonts w:eastAsia="Times New Roman"/>
          <w:iCs/>
          <w:sz w:val="28"/>
          <w:szCs w:val="28"/>
        </w:rPr>
        <w:t xml:space="preserve"> и т.д.</w:t>
      </w:r>
      <w:r w:rsidR="002E0AF5" w:rsidRPr="00DD524D">
        <w:rPr>
          <w:rFonts w:eastAsia="Times New Roman"/>
          <w:iCs/>
          <w:sz w:val="28"/>
          <w:szCs w:val="28"/>
        </w:rPr>
        <w:t xml:space="preserve"> 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Pr="00DD524D" w:rsidRDefault="002E0AF5" w:rsidP="00DD524D">
      <w:pPr>
        <w:spacing w:line="236" w:lineRule="auto"/>
        <w:ind w:lef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Большая работа проводилась с родителями воспитанников подготовительных групп. Для них проведены консультации</w:t>
      </w:r>
      <w:r w:rsidR="00DD524D">
        <w:rPr>
          <w:rFonts w:eastAsia="Times New Roman"/>
          <w:sz w:val="28"/>
          <w:szCs w:val="28"/>
        </w:rPr>
        <w:t xml:space="preserve">: </w:t>
      </w:r>
      <w:r w:rsidRPr="00DD524D">
        <w:rPr>
          <w:rFonts w:eastAsia="Times New Roman"/>
          <w:iCs/>
          <w:sz w:val="28"/>
          <w:szCs w:val="28"/>
        </w:rPr>
        <w:t>«Готовность</w:t>
      </w:r>
      <w:r w:rsidRPr="00DD524D">
        <w:rPr>
          <w:rFonts w:eastAsia="Times New Roman"/>
          <w:sz w:val="28"/>
          <w:szCs w:val="28"/>
        </w:rPr>
        <w:t xml:space="preserve"> </w:t>
      </w:r>
      <w:r w:rsidRPr="00DD524D">
        <w:rPr>
          <w:rFonts w:eastAsia="Times New Roman"/>
          <w:iCs/>
          <w:sz w:val="28"/>
          <w:szCs w:val="28"/>
        </w:rPr>
        <w:t>ребенка к школе», «Роль ИКТ в познавательном развитии ребенка»,</w:t>
      </w:r>
      <w:r w:rsidR="00DD524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разработаны памятки</w:t>
      </w:r>
      <w:r w:rsidR="00DD524D">
        <w:rPr>
          <w:rFonts w:eastAsia="Times New Roman"/>
          <w:sz w:val="28"/>
          <w:szCs w:val="28"/>
        </w:rPr>
        <w:t xml:space="preserve">: </w:t>
      </w:r>
      <w:proofErr w:type="gramStart"/>
      <w:r w:rsidR="0024755F">
        <w:rPr>
          <w:rFonts w:eastAsia="Times New Roman"/>
          <w:sz w:val="28"/>
          <w:szCs w:val="28"/>
        </w:rPr>
        <w:t>«</w:t>
      </w:r>
      <w:r w:rsidR="0024755F" w:rsidRPr="00DD524D">
        <w:rPr>
          <w:rFonts w:eastAsia="Times New Roman"/>
          <w:iCs/>
          <w:sz w:val="28"/>
          <w:szCs w:val="28"/>
        </w:rPr>
        <w:t>Психологическая готовность к обучению в школе»</w:t>
      </w:r>
      <w:r w:rsidR="0024755F">
        <w:rPr>
          <w:rFonts w:eastAsia="Times New Roman"/>
          <w:iCs/>
          <w:sz w:val="28"/>
          <w:szCs w:val="28"/>
        </w:rPr>
        <w:t>,</w:t>
      </w:r>
      <w:r w:rsidR="0024755F" w:rsidRPr="00DD524D">
        <w:rPr>
          <w:rFonts w:eastAsia="Times New Roman"/>
          <w:iCs/>
          <w:sz w:val="28"/>
          <w:szCs w:val="28"/>
        </w:rPr>
        <w:t xml:space="preserve"> </w:t>
      </w:r>
      <w:r w:rsidRPr="00DD524D">
        <w:rPr>
          <w:rFonts w:eastAsia="Times New Roman"/>
          <w:iCs/>
          <w:sz w:val="28"/>
          <w:szCs w:val="28"/>
        </w:rPr>
        <w:t xml:space="preserve">«Родителям будущих первоклассников», </w:t>
      </w:r>
      <w:r w:rsidRPr="00DD524D">
        <w:rPr>
          <w:rFonts w:eastAsia="Times New Roman"/>
          <w:sz w:val="28"/>
          <w:szCs w:val="28"/>
        </w:rPr>
        <w:t>размещена стендовая</w:t>
      </w:r>
      <w:r w:rsidRPr="00DD524D">
        <w:rPr>
          <w:rFonts w:eastAsia="Times New Roman"/>
          <w:iCs/>
          <w:sz w:val="28"/>
          <w:szCs w:val="28"/>
        </w:rPr>
        <w:t xml:space="preserve"> </w:t>
      </w:r>
      <w:r w:rsidRPr="00DD524D">
        <w:rPr>
          <w:rFonts w:eastAsia="Times New Roman"/>
          <w:sz w:val="28"/>
          <w:szCs w:val="28"/>
        </w:rPr>
        <w:t xml:space="preserve">информация </w:t>
      </w:r>
      <w:r w:rsidRPr="00DD524D">
        <w:rPr>
          <w:rFonts w:ascii="Calibri" w:eastAsia="Calibri" w:hAnsi="Calibri" w:cs="Calibri"/>
          <w:iCs/>
        </w:rPr>
        <w:t>«</w:t>
      </w:r>
      <w:r w:rsidRPr="00DD524D">
        <w:rPr>
          <w:rFonts w:eastAsia="Times New Roman"/>
          <w:iCs/>
          <w:sz w:val="28"/>
          <w:szCs w:val="28"/>
        </w:rPr>
        <w:t>Как говорить с детьми», «Нужно ли наказывать», «Умеем ли</w:t>
      </w:r>
      <w:r w:rsidRPr="00DD524D">
        <w:rPr>
          <w:rFonts w:eastAsia="Times New Roman"/>
          <w:sz w:val="28"/>
          <w:szCs w:val="28"/>
        </w:rPr>
        <w:t xml:space="preserve"> </w:t>
      </w:r>
      <w:r w:rsidRPr="00DD524D">
        <w:rPr>
          <w:rFonts w:eastAsia="Times New Roman"/>
          <w:iCs/>
          <w:sz w:val="28"/>
          <w:szCs w:val="28"/>
        </w:rPr>
        <w:t>мы слушать и слышать», «Зачем нужно развивать мелкую моторику рук?», «Поговори со</w:t>
      </w:r>
      <w:r w:rsidR="0024755F">
        <w:rPr>
          <w:rFonts w:eastAsia="Times New Roman"/>
          <w:iCs/>
          <w:sz w:val="28"/>
          <w:szCs w:val="28"/>
        </w:rPr>
        <w:t xml:space="preserve"> мною, мама»,  «О </w:t>
      </w:r>
      <w:r w:rsidRPr="00DD524D">
        <w:rPr>
          <w:rFonts w:eastAsia="Times New Roman"/>
          <w:iCs/>
          <w:sz w:val="28"/>
          <w:szCs w:val="28"/>
        </w:rPr>
        <w:t xml:space="preserve">дисциплине и </w:t>
      </w:r>
      <w:proofErr w:type="spellStart"/>
      <w:r w:rsidRPr="00DD524D">
        <w:rPr>
          <w:rFonts w:eastAsia="Times New Roman"/>
          <w:iCs/>
          <w:sz w:val="28"/>
          <w:szCs w:val="28"/>
        </w:rPr>
        <w:t>саморегуляции</w:t>
      </w:r>
      <w:proofErr w:type="spellEnd"/>
      <w:r w:rsidR="0024755F">
        <w:rPr>
          <w:rFonts w:eastAsia="Times New Roman"/>
          <w:iCs/>
          <w:sz w:val="28"/>
          <w:szCs w:val="28"/>
        </w:rPr>
        <w:t xml:space="preserve"> у старших дошкольников</w:t>
      </w:r>
      <w:r w:rsidRPr="00DD524D">
        <w:rPr>
          <w:rFonts w:eastAsia="Times New Roman"/>
          <w:iCs/>
          <w:sz w:val="28"/>
          <w:szCs w:val="28"/>
        </w:rPr>
        <w:t xml:space="preserve">», «Адаптация к </w:t>
      </w:r>
      <w:r w:rsidR="0024755F">
        <w:rPr>
          <w:rFonts w:eastAsia="Times New Roman"/>
          <w:iCs/>
          <w:sz w:val="28"/>
          <w:szCs w:val="28"/>
        </w:rPr>
        <w:t>школе</w:t>
      </w:r>
      <w:r w:rsidRPr="00DD524D">
        <w:rPr>
          <w:rFonts w:eastAsia="Times New Roman"/>
          <w:iCs/>
          <w:sz w:val="28"/>
          <w:szCs w:val="28"/>
        </w:rPr>
        <w:t>», «Поощрения и наказания», «Дру</w:t>
      </w:r>
      <w:r w:rsidR="0024755F">
        <w:rPr>
          <w:rFonts w:eastAsia="Times New Roman"/>
          <w:iCs/>
          <w:sz w:val="28"/>
          <w:szCs w:val="28"/>
        </w:rPr>
        <w:t>жная семья – здоровый ребенок»</w:t>
      </w:r>
      <w:r w:rsidRPr="00DD524D">
        <w:rPr>
          <w:rFonts w:eastAsia="Times New Roman"/>
          <w:iCs/>
          <w:sz w:val="28"/>
          <w:szCs w:val="28"/>
        </w:rPr>
        <w:t>.</w:t>
      </w:r>
      <w:proofErr w:type="gramEnd"/>
    </w:p>
    <w:p w:rsidR="002E0AF5" w:rsidRDefault="002E0AF5" w:rsidP="002E0AF5">
      <w:pPr>
        <w:spacing w:line="8" w:lineRule="exact"/>
        <w:rPr>
          <w:rFonts w:eastAsia="Times New Roman"/>
          <w:sz w:val="28"/>
          <w:szCs w:val="28"/>
        </w:rPr>
      </w:pPr>
    </w:p>
    <w:p w:rsidR="002E0AF5" w:rsidRDefault="002E0AF5" w:rsidP="00D8492C">
      <w:pPr>
        <w:ind w:lef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Вывод: </w:t>
      </w:r>
      <w:r w:rsidR="00AF67EA">
        <w:rPr>
          <w:rFonts w:eastAsia="Times New Roman"/>
          <w:sz w:val="28"/>
          <w:szCs w:val="28"/>
        </w:rPr>
        <w:t>В середине года</w:t>
      </w:r>
      <w:r w:rsidR="00DE7BC0">
        <w:rPr>
          <w:rFonts w:eastAsia="Times New Roman"/>
          <w:sz w:val="28"/>
          <w:szCs w:val="28"/>
        </w:rPr>
        <w:t xml:space="preserve"> </w:t>
      </w:r>
      <w:r w:rsidR="00D8492C">
        <w:rPr>
          <w:rFonts w:eastAsia="Times New Roman"/>
          <w:sz w:val="28"/>
          <w:szCs w:val="28"/>
        </w:rPr>
        <w:t>(январь)</w:t>
      </w:r>
      <w:proofErr w:type="gramStart"/>
      <w:r w:rsidR="00AF67EA">
        <w:rPr>
          <w:rFonts w:eastAsia="Times New Roman"/>
          <w:sz w:val="28"/>
          <w:szCs w:val="28"/>
        </w:rPr>
        <w:t xml:space="preserve"> ,</w:t>
      </w:r>
      <w:proofErr w:type="gramEnd"/>
      <w:r w:rsidR="00AF67EA">
        <w:rPr>
          <w:rFonts w:eastAsia="Times New Roman"/>
          <w:sz w:val="28"/>
          <w:szCs w:val="28"/>
        </w:rPr>
        <w:t xml:space="preserve"> как и до периода пандемии  необходимо</w:t>
      </w:r>
      <w:r>
        <w:rPr>
          <w:rFonts w:eastAsia="Times New Roman"/>
          <w:sz w:val="28"/>
          <w:szCs w:val="28"/>
        </w:rPr>
        <w:t xml:space="preserve">  проводить с родителями и педагогами</w:t>
      </w:r>
      <w:r w:rsidR="00AF67EA">
        <w:rPr>
          <w:rFonts w:eastAsia="Times New Roman"/>
          <w:sz w:val="28"/>
          <w:szCs w:val="28"/>
        </w:rPr>
        <w:t xml:space="preserve"> ДОУ и школы </w:t>
      </w:r>
      <w:r>
        <w:rPr>
          <w:rFonts w:eastAsia="Times New Roman"/>
          <w:sz w:val="28"/>
          <w:szCs w:val="28"/>
        </w:rPr>
        <w:t xml:space="preserve"> </w:t>
      </w:r>
      <w:r w:rsidR="00AF67EA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ругл</w:t>
      </w:r>
      <w:r w:rsidR="00AF67EA"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z w:val="28"/>
          <w:szCs w:val="28"/>
        </w:rPr>
        <w:t xml:space="preserve"> стол</w:t>
      </w:r>
      <w:r w:rsidR="00AF67EA">
        <w:rPr>
          <w:rFonts w:eastAsia="Times New Roman"/>
          <w:sz w:val="28"/>
          <w:szCs w:val="28"/>
        </w:rPr>
        <w:t xml:space="preserve"> на тему: «Ребёнок и родители на пороге школьного обучения», с использованием интерактивных </w:t>
      </w:r>
      <w:r>
        <w:rPr>
          <w:rFonts w:eastAsia="Times New Roman"/>
          <w:sz w:val="28"/>
          <w:szCs w:val="28"/>
        </w:rPr>
        <w:t xml:space="preserve"> метод</w:t>
      </w:r>
      <w:r w:rsidR="00AF67EA">
        <w:rPr>
          <w:rFonts w:eastAsia="Times New Roman"/>
          <w:sz w:val="28"/>
          <w:szCs w:val="28"/>
        </w:rPr>
        <w:t xml:space="preserve">ов, </w:t>
      </w:r>
      <w:r>
        <w:rPr>
          <w:rFonts w:eastAsia="Times New Roman"/>
          <w:sz w:val="28"/>
          <w:szCs w:val="28"/>
        </w:rPr>
        <w:t xml:space="preserve"> занятий практического содержания,</w:t>
      </w:r>
      <w:r w:rsidR="00D8492C">
        <w:rPr>
          <w:rFonts w:eastAsia="Times New Roman"/>
          <w:sz w:val="28"/>
          <w:szCs w:val="28"/>
        </w:rPr>
        <w:t xml:space="preserve"> а не только онлайн-консультации,</w:t>
      </w:r>
      <w:r>
        <w:rPr>
          <w:rFonts w:eastAsia="Times New Roman"/>
          <w:sz w:val="28"/>
          <w:szCs w:val="28"/>
        </w:rPr>
        <w:t xml:space="preserve"> так как эти формы активизируют участников, позволяют получить более полные знания по </w:t>
      </w:r>
      <w:r w:rsidR="00AF67EA">
        <w:rPr>
          <w:rFonts w:eastAsia="Times New Roman"/>
          <w:sz w:val="28"/>
          <w:szCs w:val="28"/>
        </w:rPr>
        <w:t xml:space="preserve">общей </w:t>
      </w:r>
      <w:r>
        <w:rPr>
          <w:rFonts w:eastAsia="Times New Roman"/>
          <w:sz w:val="28"/>
          <w:szCs w:val="28"/>
        </w:rPr>
        <w:t>проблеме.</w:t>
      </w: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E752D5" w:rsidRDefault="00E752D5" w:rsidP="00DE7BC0">
      <w:pPr>
        <w:rPr>
          <w:rFonts w:eastAsia="Times New Roman"/>
          <w:b/>
          <w:bCs/>
          <w:sz w:val="28"/>
          <w:szCs w:val="28"/>
        </w:rPr>
      </w:pPr>
    </w:p>
    <w:p w:rsidR="00D8492C" w:rsidRDefault="00D8492C" w:rsidP="002E0AF5">
      <w:pPr>
        <w:ind w:left="900"/>
        <w:rPr>
          <w:rFonts w:eastAsia="Times New Roman"/>
          <w:b/>
          <w:bCs/>
          <w:sz w:val="28"/>
          <w:szCs w:val="28"/>
        </w:rPr>
      </w:pPr>
    </w:p>
    <w:p w:rsidR="00D8492C" w:rsidRDefault="00D8492C" w:rsidP="002E0AF5">
      <w:pPr>
        <w:ind w:left="900"/>
        <w:rPr>
          <w:rFonts w:eastAsia="Times New Roman"/>
          <w:b/>
          <w:bCs/>
          <w:sz w:val="28"/>
          <w:szCs w:val="28"/>
        </w:rPr>
      </w:pPr>
    </w:p>
    <w:p w:rsidR="00E752D5" w:rsidRDefault="00E752D5" w:rsidP="002E0AF5">
      <w:pPr>
        <w:ind w:left="900"/>
        <w:rPr>
          <w:rFonts w:eastAsia="Times New Roman"/>
          <w:b/>
          <w:bCs/>
          <w:sz w:val="28"/>
          <w:szCs w:val="28"/>
        </w:rPr>
      </w:pPr>
    </w:p>
    <w:p w:rsidR="002E0AF5" w:rsidRDefault="002E0AF5" w:rsidP="002E0AF5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Раздел III. Анализ коррекционно-развивающей работы</w:t>
      </w:r>
    </w:p>
    <w:p w:rsidR="002E0AF5" w:rsidRDefault="002E0AF5" w:rsidP="002E0AF5">
      <w:pPr>
        <w:spacing w:line="332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12"/>
        </w:numPr>
        <w:tabs>
          <w:tab w:val="left" w:pos="980"/>
        </w:tabs>
        <w:spacing w:line="238" w:lineRule="auto"/>
        <w:ind w:left="20" w:firstLine="6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ДОУ функционировали 3 группы компенсирующей направленности для детей с тяжелыми нарушениями речи (две </w:t>
      </w:r>
      <w:r w:rsidR="00DE7BC0">
        <w:rPr>
          <w:rFonts w:eastAsia="Times New Roman"/>
          <w:sz w:val="28"/>
          <w:szCs w:val="28"/>
        </w:rPr>
        <w:t xml:space="preserve">старшие и  </w:t>
      </w:r>
      <w:proofErr w:type="gramStart"/>
      <w:r>
        <w:rPr>
          <w:rFonts w:eastAsia="Times New Roman"/>
          <w:sz w:val="28"/>
          <w:szCs w:val="28"/>
        </w:rPr>
        <w:t>подготовительн</w:t>
      </w:r>
      <w:r w:rsidR="00DE7BC0">
        <w:rPr>
          <w:rFonts w:eastAsia="Times New Roman"/>
          <w:sz w:val="28"/>
          <w:szCs w:val="28"/>
        </w:rPr>
        <w:t>ая</w:t>
      </w:r>
      <w:proofErr w:type="gramEnd"/>
      <w:r>
        <w:rPr>
          <w:rFonts w:eastAsia="Times New Roman"/>
          <w:sz w:val="28"/>
          <w:szCs w:val="28"/>
        </w:rPr>
        <w:t xml:space="preserve"> группы), в которых обучались </w:t>
      </w:r>
      <w:r w:rsidR="00DE7BC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5 детей, из них 4</w:t>
      </w:r>
      <w:r w:rsidR="00DE7BC0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детей с ОВЗ. И</w:t>
      </w:r>
      <w:r w:rsidR="00DE7BC0">
        <w:rPr>
          <w:rFonts w:eastAsia="Times New Roman"/>
          <w:sz w:val="28"/>
          <w:szCs w:val="28"/>
        </w:rPr>
        <w:t xml:space="preserve"> в средней группе 1 ребенок-инвалид с РАС по индивидуальной образовательной программ</w:t>
      </w:r>
      <w:proofErr w:type="gramStart"/>
      <w:r w:rsidR="00DE7BC0">
        <w:rPr>
          <w:rFonts w:eastAsia="Times New Roman"/>
          <w:sz w:val="28"/>
          <w:szCs w:val="28"/>
        </w:rPr>
        <w:t>е(</w:t>
      </w:r>
      <w:proofErr w:type="gramEnd"/>
      <w:r w:rsidR="00DE7BC0">
        <w:rPr>
          <w:rFonts w:eastAsia="Times New Roman"/>
          <w:sz w:val="28"/>
          <w:szCs w:val="28"/>
        </w:rPr>
        <w:t>ИОП)</w:t>
      </w:r>
      <w:r>
        <w:rPr>
          <w:rFonts w:eastAsia="Times New Roman"/>
          <w:sz w:val="28"/>
          <w:szCs w:val="28"/>
        </w:rPr>
        <w:t xml:space="preserve">. Специалистами ДОУ была проведена комплексная диагностика детей 5-6 и 6-7 лет. Эта работа проводилась ДОУ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2E0AF5" w:rsidRDefault="002E0AF5" w:rsidP="002E0AF5">
      <w:pPr>
        <w:spacing w:line="19" w:lineRule="exact"/>
        <w:rPr>
          <w:rFonts w:eastAsia="Times New Roman"/>
          <w:sz w:val="28"/>
          <w:szCs w:val="28"/>
        </w:rPr>
      </w:pPr>
    </w:p>
    <w:p w:rsidR="002E0AF5" w:rsidRPr="00BC0DFD" w:rsidRDefault="002E0AF5" w:rsidP="00BC0DFD">
      <w:pPr>
        <w:ind w:left="2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ППК-консилиума. По ее результатам</w:t>
      </w:r>
      <w:r w:rsidR="00BC0DFD">
        <w:rPr>
          <w:rFonts w:eastAsia="Times New Roman"/>
          <w:sz w:val="28"/>
          <w:szCs w:val="28"/>
        </w:rPr>
        <w:t xml:space="preserve"> скоординировано взаимодействие</w:t>
      </w:r>
    </w:p>
    <w:p w:rsidR="002E0AF5" w:rsidRPr="00DE7BC0" w:rsidRDefault="002E0AF5" w:rsidP="00DE7BC0">
      <w:pPr>
        <w:spacing w:line="234" w:lineRule="auto"/>
        <w:ind w:lef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учителей-логопедов </w:t>
      </w:r>
      <w:proofErr w:type="spellStart"/>
      <w:r w:rsidR="00DE7BC0">
        <w:rPr>
          <w:rFonts w:eastAsia="Times New Roman"/>
          <w:sz w:val="28"/>
          <w:szCs w:val="28"/>
        </w:rPr>
        <w:t>Решетниковой</w:t>
      </w:r>
      <w:proofErr w:type="spellEnd"/>
      <w:r w:rsidR="00DE7BC0">
        <w:rPr>
          <w:rFonts w:eastAsia="Times New Roman"/>
          <w:sz w:val="28"/>
          <w:szCs w:val="28"/>
        </w:rPr>
        <w:t xml:space="preserve"> Л.С. - (она же учитель-дефектолог),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DE7BC0">
        <w:rPr>
          <w:rFonts w:eastAsia="Times New Roman"/>
          <w:sz w:val="28"/>
          <w:szCs w:val="28"/>
        </w:rPr>
        <w:t>Афониной</w:t>
      </w:r>
      <w:proofErr w:type="spellEnd"/>
      <w:r w:rsidR="00DE7BC0">
        <w:rPr>
          <w:rFonts w:eastAsia="Times New Roman"/>
          <w:sz w:val="28"/>
          <w:szCs w:val="28"/>
        </w:rPr>
        <w:t xml:space="preserve"> О.И., </w:t>
      </w:r>
      <w:r>
        <w:rPr>
          <w:rFonts w:eastAsia="Times New Roman"/>
          <w:sz w:val="28"/>
          <w:szCs w:val="28"/>
        </w:rPr>
        <w:t xml:space="preserve">педагога-психолога </w:t>
      </w:r>
      <w:proofErr w:type="spellStart"/>
      <w:r w:rsidR="00DE7BC0">
        <w:rPr>
          <w:rFonts w:eastAsia="Times New Roman"/>
          <w:sz w:val="28"/>
          <w:szCs w:val="28"/>
        </w:rPr>
        <w:t>Емельской</w:t>
      </w:r>
      <w:proofErr w:type="spellEnd"/>
      <w:r w:rsidR="00DE7BC0">
        <w:rPr>
          <w:rFonts w:eastAsia="Times New Roman"/>
          <w:sz w:val="28"/>
          <w:szCs w:val="28"/>
        </w:rPr>
        <w:t xml:space="preserve"> Н.Ю.</w:t>
      </w:r>
      <w:r>
        <w:rPr>
          <w:rFonts w:eastAsia="Times New Roman"/>
          <w:sz w:val="28"/>
          <w:szCs w:val="28"/>
        </w:rPr>
        <w:t>, воспитателей групп</w:t>
      </w:r>
    </w:p>
    <w:p w:rsidR="002E0AF5" w:rsidRDefault="002E0AF5" w:rsidP="002E0AF5">
      <w:pPr>
        <w:spacing w:line="15" w:lineRule="exact"/>
        <w:rPr>
          <w:sz w:val="20"/>
          <w:szCs w:val="20"/>
        </w:rPr>
      </w:pPr>
    </w:p>
    <w:p w:rsidR="002E0AF5" w:rsidRDefault="00DE7BC0" w:rsidP="002E0AF5">
      <w:pPr>
        <w:spacing w:line="236" w:lineRule="auto"/>
        <w:ind w:left="2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Бармашовой</w:t>
      </w:r>
      <w:proofErr w:type="spellEnd"/>
      <w:r>
        <w:rPr>
          <w:rFonts w:eastAsia="Times New Roman"/>
          <w:sz w:val="28"/>
          <w:szCs w:val="28"/>
        </w:rPr>
        <w:t xml:space="preserve"> Т.И., </w:t>
      </w:r>
      <w:proofErr w:type="spellStart"/>
      <w:r>
        <w:rPr>
          <w:rFonts w:eastAsia="Times New Roman"/>
          <w:sz w:val="28"/>
          <w:szCs w:val="28"/>
        </w:rPr>
        <w:t>Обириной</w:t>
      </w:r>
      <w:proofErr w:type="spellEnd"/>
      <w:r>
        <w:rPr>
          <w:rFonts w:eastAsia="Times New Roman"/>
          <w:sz w:val="28"/>
          <w:szCs w:val="28"/>
        </w:rPr>
        <w:t xml:space="preserve"> Л.П., </w:t>
      </w:r>
      <w:proofErr w:type="spellStart"/>
      <w:r>
        <w:rPr>
          <w:rFonts w:eastAsia="Times New Roman"/>
          <w:sz w:val="28"/>
          <w:szCs w:val="28"/>
        </w:rPr>
        <w:t>Учайкиной</w:t>
      </w:r>
      <w:proofErr w:type="spellEnd"/>
      <w:r>
        <w:rPr>
          <w:rFonts w:eastAsia="Times New Roman"/>
          <w:sz w:val="28"/>
          <w:szCs w:val="28"/>
        </w:rPr>
        <w:t xml:space="preserve"> М.В., </w:t>
      </w:r>
      <w:proofErr w:type="spellStart"/>
      <w:r>
        <w:rPr>
          <w:rFonts w:eastAsia="Times New Roman"/>
          <w:sz w:val="28"/>
          <w:szCs w:val="28"/>
        </w:rPr>
        <w:t>Печенкиной</w:t>
      </w:r>
      <w:proofErr w:type="spellEnd"/>
      <w:r>
        <w:rPr>
          <w:rFonts w:eastAsia="Times New Roman"/>
          <w:sz w:val="28"/>
          <w:szCs w:val="28"/>
        </w:rPr>
        <w:t xml:space="preserve"> Т.И., </w:t>
      </w:r>
      <w:proofErr w:type="spellStart"/>
      <w:r>
        <w:rPr>
          <w:rFonts w:eastAsia="Times New Roman"/>
          <w:sz w:val="28"/>
          <w:szCs w:val="28"/>
        </w:rPr>
        <w:t>Долматовой</w:t>
      </w:r>
      <w:proofErr w:type="spellEnd"/>
      <w:r>
        <w:rPr>
          <w:rFonts w:eastAsia="Times New Roman"/>
          <w:sz w:val="28"/>
          <w:szCs w:val="28"/>
        </w:rPr>
        <w:t xml:space="preserve"> О.И., Фильченко С.В., Степановой Е.Ф., </w:t>
      </w:r>
      <w:proofErr w:type="spellStart"/>
      <w:r>
        <w:rPr>
          <w:rFonts w:eastAsia="Times New Roman"/>
          <w:sz w:val="28"/>
          <w:szCs w:val="28"/>
        </w:rPr>
        <w:t>Силицкой</w:t>
      </w:r>
      <w:proofErr w:type="spellEnd"/>
      <w:r>
        <w:rPr>
          <w:rFonts w:eastAsia="Times New Roman"/>
          <w:sz w:val="28"/>
          <w:szCs w:val="28"/>
        </w:rPr>
        <w:t xml:space="preserve"> С.В.</w:t>
      </w:r>
      <w:r w:rsidR="002E0AF5">
        <w:rPr>
          <w:rFonts w:eastAsia="Times New Roman"/>
          <w:sz w:val="28"/>
          <w:szCs w:val="28"/>
        </w:rPr>
        <w:t>, музыкальн</w:t>
      </w:r>
      <w:r>
        <w:rPr>
          <w:rFonts w:eastAsia="Times New Roman"/>
          <w:sz w:val="28"/>
          <w:szCs w:val="28"/>
        </w:rPr>
        <w:t>ого</w:t>
      </w:r>
      <w:r w:rsidR="002E0AF5">
        <w:rPr>
          <w:rFonts w:eastAsia="Times New Roman"/>
          <w:sz w:val="28"/>
          <w:szCs w:val="28"/>
        </w:rPr>
        <w:t xml:space="preserve"> руководител</w:t>
      </w:r>
      <w:r w:rsidR="0078733D">
        <w:rPr>
          <w:rFonts w:eastAsia="Times New Roman"/>
          <w:sz w:val="28"/>
          <w:szCs w:val="28"/>
        </w:rPr>
        <w:t>я</w:t>
      </w:r>
      <w:r w:rsidR="002E0AF5">
        <w:rPr>
          <w:rFonts w:eastAsia="Times New Roman"/>
          <w:sz w:val="28"/>
          <w:szCs w:val="28"/>
        </w:rPr>
        <w:t xml:space="preserve"> К</w:t>
      </w:r>
      <w:r w:rsidR="0078733D">
        <w:rPr>
          <w:rFonts w:eastAsia="Times New Roman"/>
          <w:sz w:val="28"/>
          <w:szCs w:val="28"/>
        </w:rPr>
        <w:t xml:space="preserve">узнецовой Т.В. </w:t>
      </w:r>
      <w:r w:rsidR="002E0AF5">
        <w:rPr>
          <w:rFonts w:eastAsia="Times New Roman"/>
          <w:sz w:val="28"/>
          <w:szCs w:val="28"/>
        </w:rPr>
        <w:t>и инструктора по физической культуре</w:t>
      </w:r>
      <w:r w:rsidR="0078733D">
        <w:rPr>
          <w:rFonts w:eastAsia="Times New Roman"/>
          <w:sz w:val="28"/>
          <w:szCs w:val="28"/>
        </w:rPr>
        <w:t xml:space="preserve"> Быковой Т.А.</w:t>
      </w:r>
    </w:p>
    <w:p w:rsidR="002E0AF5" w:rsidRDefault="002E0AF5" w:rsidP="002E0AF5">
      <w:pPr>
        <w:spacing w:line="331" w:lineRule="exact"/>
        <w:rPr>
          <w:sz w:val="20"/>
          <w:szCs w:val="20"/>
        </w:rPr>
      </w:pPr>
    </w:p>
    <w:p w:rsidR="002E0AF5" w:rsidRDefault="002E0AF5" w:rsidP="002E0AF5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Психолого-педагогическая работа</w:t>
      </w:r>
    </w:p>
    <w:p w:rsidR="002E0AF5" w:rsidRDefault="002E0AF5" w:rsidP="002E0AF5">
      <w:pPr>
        <w:spacing w:line="337" w:lineRule="exact"/>
        <w:rPr>
          <w:sz w:val="20"/>
          <w:szCs w:val="20"/>
        </w:rPr>
      </w:pPr>
    </w:p>
    <w:p w:rsidR="002E0AF5" w:rsidRDefault="002E0AF5" w:rsidP="002E0AF5">
      <w:pPr>
        <w:spacing w:line="237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Коррекция познавательной, эмоционально-волевой и личностной сферы у детей проводилась педагогом-психологом. По результатам диагностики были сформированы группы детей, нуждающихся в развивающих занятиях. С детьми велась индивидуальная работа. Всего коррекционно-развивающих занятий было проведено 218. Детей, охваченных данной задачей –</w:t>
      </w:r>
      <w:r w:rsidR="00BC0DFD">
        <w:rPr>
          <w:rFonts w:eastAsia="Times New Roman"/>
          <w:sz w:val="28"/>
          <w:szCs w:val="28"/>
        </w:rPr>
        <w:t xml:space="preserve"> 46</w:t>
      </w:r>
      <w:r>
        <w:rPr>
          <w:rFonts w:eastAsia="Times New Roman"/>
          <w:sz w:val="28"/>
          <w:szCs w:val="28"/>
        </w:rPr>
        <w:t xml:space="preserve">, из них 4-5 лет – 1 ребенок, 5-6 летнего возраста – </w:t>
      </w:r>
      <w:r w:rsidR="0078733D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, 6-7 лет – </w:t>
      </w:r>
      <w:r w:rsidR="0078733D">
        <w:rPr>
          <w:rFonts w:eastAsia="Times New Roman"/>
          <w:sz w:val="28"/>
          <w:szCs w:val="28"/>
        </w:rPr>
        <w:t>19</w:t>
      </w:r>
      <w:r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22" w:lineRule="exact"/>
        <w:rPr>
          <w:sz w:val="20"/>
          <w:szCs w:val="20"/>
        </w:rPr>
      </w:pPr>
    </w:p>
    <w:p w:rsidR="002E0AF5" w:rsidRDefault="002E0AF5" w:rsidP="002E0AF5">
      <w:pPr>
        <w:spacing w:line="236" w:lineRule="auto"/>
        <w:ind w:left="20" w:right="20" w:firstLine="71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Максимальное внимание уделялос</w:t>
      </w:r>
      <w:r w:rsidR="0078733D">
        <w:rPr>
          <w:rFonts w:eastAsia="Times New Roman"/>
          <w:sz w:val="28"/>
          <w:szCs w:val="28"/>
        </w:rPr>
        <w:t>ь детям подготовительной, старших</w:t>
      </w:r>
      <w:r>
        <w:rPr>
          <w:rFonts w:eastAsia="Times New Roman"/>
          <w:sz w:val="28"/>
          <w:szCs w:val="28"/>
        </w:rPr>
        <w:t xml:space="preserve"> групп, в связи с тем</w:t>
      </w:r>
      <w:r w:rsidR="00BC0DFD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что в них дети с ОВЗ.</w:t>
      </w:r>
      <w:proofErr w:type="gramEnd"/>
      <w:r>
        <w:rPr>
          <w:rFonts w:eastAsia="Times New Roman"/>
          <w:sz w:val="28"/>
          <w:szCs w:val="28"/>
        </w:rPr>
        <w:t xml:space="preserve"> Также велась</w:t>
      </w:r>
      <w:r w:rsidR="0078733D">
        <w:rPr>
          <w:rFonts w:eastAsia="Times New Roman"/>
          <w:sz w:val="28"/>
          <w:szCs w:val="28"/>
        </w:rPr>
        <w:t xml:space="preserve"> индивидуальная работа с ребёнком-инвалидом</w:t>
      </w:r>
      <w:r w:rsidR="00BC0DFD">
        <w:rPr>
          <w:rFonts w:eastAsia="Times New Roman"/>
          <w:sz w:val="28"/>
          <w:szCs w:val="28"/>
        </w:rPr>
        <w:t xml:space="preserve"> </w:t>
      </w:r>
      <w:r w:rsidR="0078733D">
        <w:rPr>
          <w:rFonts w:eastAsia="Times New Roman"/>
          <w:sz w:val="28"/>
          <w:szCs w:val="28"/>
        </w:rPr>
        <w:t>из средней групп</w:t>
      </w:r>
      <w:r w:rsidR="00BC0DFD">
        <w:rPr>
          <w:rFonts w:eastAsia="Times New Roman"/>
          <w:sz w:val="28"/>
          <w:szCs w:val="28"/>
        </w:rPr>
        <w:t>ы «С</w:t>
      </w:r>
      <w:r w:rsidR="0078733D">
        <w:rPr>
          <w:rFonts w:eastAsia="Times New Roman"/>
          <w:sz w:val="28"/>
          <w:szCs w:val="28"/>
        </w:rPr>
        <w:t>олнышко</w:t>
      </w:r>
      <w:r w:rsidR="00BC0DFD">
        <w:rPr>
          <w:rFonts w:eastAsia="Times New Roman"/>
          <w:sz w:val="28"/>
          <w:szCs w:val="28"/>
        </w:rPr>
        <w:t>»</w:t>
      </w:r>
      <w:r w:rsidR="0078733D">
        <w:rPr>
          <w:rFonts w:eastAsia="Times New Roman"/>
          <w:sz w:val="28"/>
          <w:szCs w:val="28"/>
        </w:rPr>
        <w:t xml:space="preserve"> в соответствии с ИОП</w:t>
      </w:r>
      <w:proofErr w:type="gramStart"/>
      <w:r w:rsidR="0078733D">
        <w:rPr>
          <w:rFonts w:eastAsia="Times New Roman"/>
          <w:sz w:val="28"/>
          <w:szCs w:val="28"/>
        </w:rPr>
        <w:t xml:space="preserve"> ,</w:t>
      </w:r>
      <w:proofErr w:type="gramEnd"/>
      <w:r w:rsidR="0078733D">
        <w:rPr>
          <w:rFonts w:eastAsia="Times New Roman"/>
          <w:sz w:val="28"/>
          <w:szCs w:val="28"/>
        </w:rPr>
        <w:t xml:space="preserve"> согласно рекомендации районной ТПМПК, а так же </w:t>
      </w:r>
      <w:r>
        <w:rPr>
          <w:rFonts w:eastAsia="Times New Roman"/>
          <w:sz w:val="28"/>
          <w:szCs w:val="28"/>
        </w:rPr>
        <w:t xml:space="preserve"> работа с </w:t>
      </w:r>
      <w:r w:rsidR="0078733D">
        <w:rPr>
          <w:rFonts w:eastAsia="Times New Roman"/>
          <w:sz w:val="28"/>
          <w:szCs w:val="28"/>
        </w:rPr>
        <w:t>детьми с низким уровнем адаптации к ДОУ</w:t>
      </w:r>
      <w:r>
        <w:rPr>
          <w:rFonts w:eastAsia="Times New Roman"/>
          <w:sz w:val="28"/>
          <w:szCs w:val="28"/>
        </w:rPr>
        <w:t xml:space="preserve"> из младших групп.</w:t>
      </w:r>
    </w:p>
    <w:p w:rsidR="002E0AF5" w:rsidRDefault="002E0AF5" w:rsidP="002E0AF5">
      <w:pPr>
        <w:spacing w:line="374" w:lineRule="exact"/>
        <w:rPr>
          <w:sz w:val="20"/>
          <w:szCs w:val="20"/>
        </w:rPr>
      </w:pPr>
    </w:p>
    <w:p w:rsidR="002E0AF5" w:rsidRDefault="002E0AF5" w:rsidP="002E0AF5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Динамика развития воспитанников</w:t>
      </w:r>
    </w:p>
    <w:p w:rsidR="002E0AF5" w:rsidRDefault="002E0AF5" w:rsidP="002E0AF5">
      <w:pPr>
        <w:spacing w:line="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540"/>
        <w:gridCol w:w="2540"/>
        <w:gridCol w:w="2500"/>
      </w:tblGrid>
      <w:tr w:rsidR="002E0AF5" w:rsidTr="002E0AF5">
        <w:trPr>
          <w:trHeight w:val="32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Положительная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Незначительная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Волнообразная</w:t>
            </w:r>
          </w:p>
        </w:tc>
      </w:tr>
      <w:tr w:rsidR="002E0AF5" w:rsidTr="002E0AF5">
        <w:trPr>
          <w:trHeight w:val="31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2-3г.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-------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-------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-------</w:t>
            </w:r>
          </w:p>
        </w:tc>
      </w:tr>
      <w:tr w:rsidR="002E0AF5" w:rsidTr="002E0AF5">
        <w:trPr>
          <w:trHeight w:val="31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3-4г.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-------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-------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-------</w:t>
            </w:r>
          </w:p>
        </w:tc>
      </w:tr>
      <w:tr w:rsidR="002E0AF5" w:rsidTr="002E0AF5">
        <w:trPr>
          <w:trHeight w:val="31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4-5л.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AC1589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AC1589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-------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-------</w:t>
            </w:r>
          </w:p>
        </w:tc>
      </w:tr>
      <w:tr w:rsidR="002E0AF5" w:rsidTr="002E0AF5">
        <w:trPr>
          <w:trHeight w:val="31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5-6л.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78733D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78733D" w:rsidP="0078733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2E0AF5" w:rsidTr="002E0AF5">
        <w:trPr>
          <w:trHeight w:val="316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6-7л.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78733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78733D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78733D" w:rsidP="0078733D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-------</w:t>
            </w:r>
          </w:p>
        </w:tc>
      </w:tr>
    </w:tbl>
    <w:p w:rsidR="002E0AF5" w:rsidRDefault="002E0AF5" w:rsidP="002E0AF5">
      <w:pPr>
        <w:spacing w:line="8" w:lineRule="exact"/>
        <w:rPr>
          <w:sz w:val="20"/>
          <w:szCs w:val="20"/>
        </w:rPr>
      </w:pPr>
    </w:p>
    <w:p w:rsidR="002E0AF5" w:rsidRDefault="002E0AF5" w:rsidP="002E0AF5">
      <w:pPr>
        <w:spacing w:line="236" w:lineRule="auto"/>
        <w:ind w:left="20"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результатам итоговой диагностики можно сделать вывод, что положительная динамик</w:t>
      </w:r>
      <w:r w:rsidR="00AC1589">
        <w:rPr>
          <w:rFonts w:eastAsia="Times New Roman"/>
          <w:sz w:val="28"/>
          <w:szCs w:val="28"/>
        </w:rPr>
        <w:t>а в развитии прослеживается у 84</w:t>
      </w:r>
      <w:r>
        <w:rPr>
          <w:rFonts w:eastAsia="Times New Roman"/>
          <w:sz w:val="28"/>
          <w:szCs w:val="28"/>
        </w:rPr>
        <w:t xml:space="preserve">% детей. </w:t>
      </w:r>
      <w:r w:rsidR="00AC1589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ребенка с незначительной динамикой имеют системные и тотальные трудности развития, инвалидность.</w:t>
      </w:r>
    </w:p>
    <w:p w:rsidR="002E0AF5" w:rsidRDefault="002E0AF5" w:rsidP="002E0AF5">
      <w:pPr>
        <w:spacing w:line="20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13"/>
        </w:numPr>
        <w:tabs>
          <w:tab w:val="left" w:pos="1095"/>
        </w:tabs>
        <w:spacing w:line="237" w:lineRule="auto"/>
        <w:ind w:left="20" w:right="20" w:firstLine="6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года педагогом-психологом ДОУ проводилась психолого-педагогическая работа со всеми воспитанниками. Основной целью работы стало создание и поддержание благоприятных условий в группах ДОУ для оптимального всестороннего развития детей с учётом индивидуальных физических и психоэмоциональных особенностей каждого ребёнка.</w:t>
      </w:r>
    </w:p>
    <w:p w:rsidR="002E0AF5" w:rsidRDefault="002E0AF5" w:rsidP="00AC158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Решались следующие задачи:</w:t>
      </w:r>
    </w:p>
    <w:p w:rsidR="002E0AF5" w:rsidRDefault="002E0AF5" w:rsidP="006C3F00">
      <w:pPr>
        <w:numPr>
          <w:ilvl w:val="0"/>
          <w:numId w:val="14"/>
        </w:numPr>
        <w:tabs>
          <w:tab w:val="left" w:pos="167"/>
        </w:tabs>
        <w:ind w:left="167" w:hanging="16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психологическая диагностика индивидуальных особенностей детей;</w:t>
      </w:r>
    </w:p>
    <w:p w:rsidR="002E0AF5" w:rsidRDefault="002E0AF5" w:rsidP="006C3F00">
      <w:pPr>
        <w:numPr>
          <w:ilvl w:val="0"/>
          <w:numId w:val="14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психологическая адаптация детей в условиях детского сада;</w:t>
      </w:r>
    </w:p>
    <w:p w:rsidR="002E0AF5" w:rsidRDefault="002E0AF5" w:rsidP="002E0AF5">
      <w:pPr>
        <w:spacing w:line="14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14"/>
        </w:numPr>
        <w:tabs>
          <w:tab w:val="left" w:pos="280"/>
        </w:tabs>
        <w:spacing w:line="237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родителям и членам их семей специализированной адресной психолого-педагогической помощи в преодолении трудностей поведения детей;</w:t>
      </w:r>
    </w:p>
    <w:p w:rsidR="002E0AF5" w:rsidRDefault="002E0AF5" w:rsidP="002E0AF5">
      <w:pPr>
        <w:spacing w:line="1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14"/>
        </w:numPr>
        <w:tabs>
          <w:tab w:val="left" w:pos="167"/>
        </w:tabs>
        <w:ind w:left="167" w:hanging="16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консультирование и просвещение родителей воспитанников;</w:t>
      </w:r>
    </w:p>
    <w:p w:rsidR="002E0AF5" w:rsidRDefault="002E0AF5" w:rsidP="006C3F00">
      <w:pPr>
        <w:numPr>
          <w:ilvl w:val="0"/>
          <w:numId w:val="14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консультирование и просвещение педагогов  ДОУ;</w:t>
      </w:r>
    </w:p>
    <w:p w:rsidR="002E0AF5" w:rsidRDefault="002E0AF5" w:rsidP="002E0AF5">
      <w:pPr>
        <w:spacing w:line="14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14"/>
        </w:numPr>
        <w:tabs>
          <w:tab w:val="left" w:pos="247"/>
        </w:tabs>
        <w:spacing w:line="234" w:lineRule="auto"/>
        <w:ind w:left="7" w:right="20" w:hanging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уровня готовности воспитанников подготовительных гру</w:t>
      </w:r>
      <w:proofErr w:type="gramStart"/>
      <w:r>
        <w:rPr>
          <w:rFonts w:eastAsia="Times New Roman"/>
          <w:sz w:val="28"/>
          <w:szCs w:val="28"/>
        </w:rPr>
        <w:t>пп к шк</w:t>
      </w:r>
      <w:proofErr w:type="gramEnd"/>
      <w:r>
        <w:rPr>
          <w:rFonts w:eastAsia="Times New Roman"/>
          <w:sz w:val="28"/>
          <w:szCs w:val="28"/>
        </w:rPr>
        <w:t>ольному обучению;</w:t>
      </w:r>
    </w:p>
    <w:p w:rsidR="002E0AF5" w:rsidRDefault="002E0AF5" w:rsidP="002E0AF5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2E0AF5" w:rsidRDefault="002E0AF5" w:rsidP="006C3F00">
      <w:pPr>
        <w:numPr>
          <w:ilvl w:val="0"/>
          <w:numId w:val="14"/>
        </w:numPr>
        <w:tabs>
          <w:tab w:val="left" w:pos="386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педагогами и другими специалистами ДОУ по осуществлению психолого-педагогического сопровождения детей с ОВЗ.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236" w:lineRule="auto"/>
        <w:ind w:left="7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Приоритетом работы являлась коррекционно-развивающая работа с детьми, имеющими нарушения речи, с низким уровнем познавательной и эмоционально-волевой сферы.</w:t>
      </w:r>
    </w:p>
    <w:p w:rsidR="002E0AF5" w:rsidRDefault="002E0AF5" w:rsidP="002E0AF5">
      <w:pPr>
        <w:spacing w:line="326" w:lineRule="exact"/>
        <w:rPr>
          <w:sz w:val="20"/>
          <w:szCs w:val="20"/>
        </w:rPr>
      </w:pPr>
    </w:p>
    <w:p w:rsidR="002E0AF5" w:rsidRDefault="002E0AF5" w:rsidP="002E0AF5">
      <w:pPr>
        <w:ind w:right="-68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Дефектологическая работа</w:t>
      </w:r>
    </w:p>
    <w:p w:rsidR="002E0AF5" w:rsidRDefault="002E0AF5" w:rsidP="002E0AF5">
      <w:pPr>
        <w:spacing w:line="337" w:lineRule="exact"/>
        <w:rPr>
          <w:sz w:val="20"/>
          <w:szCs w:val="20"/>
        </w:rPr>
      </w:pPr>
    </w:p>
    <w:p w:rsidR="002E0AF5" w:rsidRDefault="002E0AF5" w:rsidP="0079611C">
      <w:pPr>
        <w:spacing w:line="237" w:lineRule="auto"/>
        <w:ind w:left="7" w:right="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заключении ТПМПК на занятия с учите</w:t>
      </w:r>
      <w:r w:rsidR="00AC1589">
        <w:rPr>
          <w:rFonts w:eastAsia="Times New Roman"/>
          <w:sz w:val="28"/>
          <w:szCs w:val="28"/>
        </w:rPr>
        <w:t xml:space="preserve">лем-дефектологом </w:t>
      </w:r>
      <w:proofErr w:type="spellStart"/>
      <w:r w:rsidR="00AC1589">
        <w:rPr>
          <w:rFonts w:eastAsia="Times New Roman"/>
          <w:sz w:val="28"/>
          <w:szCs w:val="28"/>
        </w:rPr>
        <w:t>Решетниковой</w:t>
      </w:r>
      <w:proofErr w:type="spellEnd"/>
      <w:r w:rsidR="00AC1589">
        <w:rPr>
          <w:rFonts w:eastAsia="Times New Roman"/>
          <w:sz w:val="28"/>
          <w:szCs w:val="28"/>
        </w:rPr>
        <w:t xml:space="preserve"> Л.С.</w:t>
      </w:r>
      <w:r>
        <w:rPr>
          <w:rFonts w:eastAsia="Times New Roman"/>
          <w:sz w:val="28"/>
          <w:szCs w:val="28"/>
        </w:rPr>
        <w:t xml:space="preserve"> были зачислены </w:t>
      </w:r>
      <w:r w:rsidR="00227765">
        <w:rPr>
          <w:rFonts w:eastAsia="Times New Roman"/>
          <w:sz w:val="28"/>
          <w:szCs w:val="28"/>
        </w:rPr>
        <w:t>3</w:t>
      </w:r>
      <w:r w:rsidR="00AC1589">
        <w:rPr>
          <w:rFonts w:eastAsia="Times New Roman"/>
          <w:sz w:val="28"/>
          <w:szCs w:val="28"/>
        </w:rPr>
        <w:t xml:space="preserve"> детей и 1 ребенок-инвалид</w:t>
      </w:r>
      <w:r>
        <w:rPr>
          <w:rFonts w:eastAsia="Times New Roman"/>
          <w:sz w:val="28"/>
          <w:szCs w:val="28"/>
        </w:rPr>
        <w:t xml:space="preserve">, 1 ребенок не посещал группу в течение учебного года, а с остальными детьми </w:t>
      </w:r>
      <w:r w:rsidR="00AC1589">
        <w:rPr>
          <w:rFonts w:eastAsia="Times New Roman"/>
          <w:sz w:val="28"/>
          <w:szCs w:val="28"/>
        </w:rPr>
        <w:t>2 человека</w:t>
      </w:r>
      <w:r>
        <w:rPr>
          <w:rFonts w:eastAsia="Times New Roman"/>
          <w:sz w:val="28"/>
          <w:szCs w:val="28"/>
        </w:rPr>
        <w:t xml:space="preserve"> велась еженедельная коррекционно-развивающая деятельность. Из</w:t>
      </w:r>
      <w:r w:rsidR="0099416B">
        <w:rPr>
          <w:rFonts w:eastAsia="Times New Roman"/>
          <w:sz w:val="28"/>
          <w:szCs w:val="28"/>
        </w:rPr>
        <w:t xml:space="preserve"> 6 человек, посещающих группу: </w:t>
      </w:r>
      <w:r w:rsidR="0099416B" w:rsidRPr="0099416B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человек</w:t>
      </w:r>
      <w:r w:rsidR="0079611C" w:rsidRPr="0079611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имеют заключение ЗПР и 1 человек – РАС.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1"/>
          <w:numId w:val="15"/>
        </w:numPr>
        <w:tabs>
          <w:tab w:val="left" w:pos="1106"/>
        </w:tabs>
        <w:spacing w:line="236" w:lineRule="auto"/>
        <w:ind w:left="7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2020 – 2021 учебного года проводилась коррекционно-развивающая работа по коррекции имеющихся недостатков развития учебно-познавательной деятельности учащихся по направлениям:</w:t>
      </w:r>
    </w:p>
    <w:p w:rsidR="002E0AF5" w:rsidRDefault="002E0AF5" w:rsidP="002E0AF5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формирование коммуникативной компетенции;</w:t>
      </w:r>
    </w:p>
    <w:p w:rsidR="002E0AF5" w:rsidRDefault="002E0AF5" w:rsidP="002E0AF5">
      <w:pPr>
        <w:spacing w:line="14" w:lineRule="exact"/>
        <w:rPr>
          <w:rFonts w:eastAsia="Times New Roman"/>
          <w:sz w:val="28"/>
          <w:szCs w:val="28"/>
        </w:rPr>
      </w:pPr>
    </w:p>
    <w:p w:rsidR="009E54F8" w:rsidRPr="009E54F8" w:rsidRDefault="002E0AF5" w:rsidP="002E0AF5">
      <w:pPr>
        <w:spacing w:line="237" w:lineRule="auto"/>
        <w:ind w:left="707" w:right="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совершенствование зрительного восприятия, памяти и внимания; - развитие мелкой моторики, </w:t>
      </w:r>
      <w:proofErr w:type="spellStart"/>
      <w:r>
        <w:rPr>
          <w:rFonts w:eastAsia="Times New Roman"/>
          <w:sz w:val="28"/>
          <w:szCs w:val="28"/>
        </w:rPr>
        <w:t>графомоторных</w:t>
      </w:r>
      <w:proofErr w:type="spellEnd"/>
      <w:r>
        <w:rPr>
          <w:rFonts w:eastAsia="Times New Roman"/>
          <w:sz w:val="28"/>
          <w:szCs w:val="28"/>
        </w:rPr>
        <w:t xml:space="preserve"> навыков;</w:t>
      </w:r>
    </w:p>
    <w:p w:rsidR="002E0AF5" w:rsidRDefault="002E0AF5" w:rsidP="002E0AF5">
      <w:pPr>
        <w:spacing w:line="237" w:lineRule="auto"/>
        <w:ind w:left="707" w:right="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формирование словесно-логического мышления;</w:t>
      </w:r>
    </w:p>
    <w:p w:rsidR="002E0AF5" w:rsidRDefault="002E0AF5" w:rsidP="002E0AF5">
      <w:pPr>
        <w:spacing w:line="16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234" w:lineRule="auto"/>
        <w:ind w:left="707" w:right="1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формирование пространственно-временных представлений; - формирование математического анализа и синтеза.</w:t>
      </w:r>
    </w:p>
    <w:p w:rsidR="002E0AF5" w:rsidRDefault="002E0AF5" w:rsidP="002E0AF5">
      <w:pPr>
        <w:spacing w:line="337" w:lineRule="exact"/>
        <w:rPr>
          <w:sz w:val="20"/>
          <w:szCs w:val="20"/>
        </w:rPr>
      </w:pPr>
    </w:p>
    <w:p w:rsidR="002E0AF5" w:rsidRPr="0079611C" w:rsidRDefault="002E0AF5" w:rsidP="002E0AF5">
      <w:pPr>
        <w:spacing w:line="247" w:lineRule="auto"/>
        <w:ind w:left="7" w:right="20" w:firstLine="710"/>
        <w:jc w:val="both"/>
        <w:rPr>
          <w:sz w:val="28"/>
          <w:szCs w:val="28"/>
        </w:rPr>
      </w:pPr>
      <w:r w:rsidRPr="0079611C">
        <w:rPr>
          <w:rFonts w:eastAsia="Times New Roman"/>
          <w:sz w:val="28"/>
          <w:szCs w:val="28"/>
        </w:rPr>
        <w:t>На занятиях широко использовался наглядный материал, игры, различные упражнения для того, чтобы повысить интерес детей к учебной деятельности. В работе использовались такие принципы, как принцип научности, системности, доступности, принцип наглядности и, конечно же, индивидуализации обучения.</w:t>
      </w:r>
    </w:p>
    <w:p w:rsidR="002E0AF5" w:rsidRDefault="002E0AF5" w:rsidP="002E0AF5">
      <w:pPr>
        <w:spacing w:line="9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16"/>
        </w:numPr>
        <w:tabs>
          <w:tab w:val="left" w:pos="1010"/>
        </w:tabs>
        <w:spacing w:line="236" w:lineRule="auto"/>
        <w:ind w:left="7" w:firstLine="70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результате</w:t>
      </w:r>
      <w:proofErr w:type="gramEnd"/>
      <w:r>
        <w:rPr>
          <w:rFonts w:eastAsia="Times New Roman"/>
          <w:sz w:val="28"/>
          <w:szCs w:val="28"/>
        </w:rPr>
        <w:t xml:space="preserve"> коррекционно-развивающего обучения на конец 2020-2021 учебного года имеются следующие результаты (стойкую положительную динамику развития 4 человек и незначительную динамику развития 2 человека):</w:t>
      </w: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ectPr w:rsidR="002E0AF5">
          <w:pgSz w:w="11900" w:h="16838"/>
          <w:pgMar w:top="1125" w:right="1124" w:bottom="414" w:left="1133" w:header="0" w:footer="0" w:gutter="0"/>
          <w:cols w:space="720" w:equalWidth="0">
            <w:col w:w="9647"/>
          </w:cols>
        </w:sectPr>
      </w:pPr>
    </w:p>
    <w:tbl>
      <w:tblPr>
        <w:tblW w:w="9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880"/>
        <w:gridCol w:w="1860"/>
        <w:gridCol w:w="1880"/>
        <w:gridCol w:w="2160"/>
      </w:tblGrid>
      <w:tr w:rsidR="002E0AF5" w:rsidTr="00127FE8">
        <w:trPr>
          <w:trHeight w:val="333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Положительная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Минимальная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Без динамики</w:t>
            </w:r>
          </w:p>
        </w:tc>
      </w:tr>
      <w:tr w:rsidR="002E0AF5" w:rsidTr="00127FE8">
        <w:trPr>
          <w:trHeight w:val="29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учащихся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учащихся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динамика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динамика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4"/>
                <w:szCs w:val="24"/>
              </w:rPr>
            </w:pPr>
          </w:p>
        </w:tc>
      </w:tr>
      <w:tr w:rsidR="002E0AF5" w:rsidTr="00127FE8">
        <w:trPr>
          <w:trHeight w:val="23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</w:tr>
      <w:tr w:rsidR="002E0AF5" w:rsidTr="00127FE8">
        <w:trPr>
          <w:trHeight w:val="31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ЗПР, 5-6лет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E0AF5" w:rsidRDefault="0022776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E0AF5" w:rsidRDefault="00227765" w:rsidP="002277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E0AF5" w:rsidRDefault="00227765" w:rsidP="002E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0</w:t>
            </w:r>
          </w:p>
        </w:tc>
      </w:tr>
      <w:tr w:rsidR="002E0AF5" w:rsidTr="00127FE8">
        <w:trPr>
          <w:trHeight w:val="23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</w:tr>
      <w:tr w:rsidR="002E0AF5" w:rsidTr="00127FE8">
        <w:trPr>
          <w:trHeight w:val="308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AF5" w:rsidRDefault="00127FE8" w:rsidP="00127F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 xml:space="preserve">РАС </w:t>
            </w:r>
            <w:r w:rsidR="002E0AF5">
              <w:rPr>
                <w:rFonts w:eastAsia="Times New Roman"/>
                <w:color w:val="00000A"/>
                <w:sz w:val="24"/>
                <w:szCs w:val="24"/>
              </w:rPr>
              <w:t>(аутизм)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E0AF5" w:rsidRDefault="00C01D5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0AF5" w:rsidRDefault="00C01D5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0</w:t>
            </w:r>
          </w:p>
        </w:tc>
      </w:tr>
      <w:tr w:rsidR="002E0AF5" w:rsidTr="00127FE8">
        <w:trPr>
          <w:trHeight w:val="23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rPr>
                <w:sz w:val="20"/>
                <w:szCs w:val="20"/>
              </w:rPr>
            </w:pPr>
          </w:p>
        </w:tc>
      </w:tr>
      <w:tr w:rsidR="002E0AF5" w:rsidTr="00127FE8">
        <w:trPr>
          <w:trHeight w:val="31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AF5" w:rsidRDefault="00C01D55" w:rsidP="00C01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 xml:space="preserve">ЗПР, </w:t>
            </w:r>
            <w:r w:rsidRPr="00C01D55">
              <w:rPr>
                <w:rFonts w:eastAsia="Times New Roman"/>
                <w:color w:val="00000A"/>
                <w:w w:val="99"/>
                <w:sz w:val="24"/>
                <w:szCs w:val="24"/>
              </w:rPr>
              <w:t>6</w:t>
            </w: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-7</w:t>
            </w:r>
            <w:r w:rsidRPr="00C01D55">
              <w:rPr>
                <w:rFonts w:eastAsia="Times New Roman"/>
                <w:color w:val="00000A"/>
                <w:w w:val="99"/>
                <w:sz w:val="24"/>
                <w:szCs w:val="24"/>
              </w:rPr>
              <w:t>лет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E0AF5" w:rsidRDefault="002E0AF5" w:rsidP="002E0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0</w:t>
            </w:r>
          </w:p>
        </w:tc>
      </w:tr>
    </w:tbl>
    <w:p w:rsidR="002E0AF5" w:rsidRDefault="002E0AF5" w:rsidP="002E0AF5">
      <w:pPr>
        <w:spacing w:line="330" w:lineRule="exact"/>
        <w:rPr>
          <w:sz w:val="20"/>
          <w:szCs w:val="20"/>
        </w:rPr>
      </w:pPr>
    </w:p>
    <w:p w:rsidR="002E0AF5" w:rsidRDefault="002E0AF5" w:rsidP="00127FE8">
      <w:pPr>
        <w:spacing w:line="20" w:lineRule="atLeast"/>
        <w:ind w:left="20"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Исходя из результатов диагностики можно сделать вывод о том, что индивидуальные занятия приносят свои результаты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учебно-воспитательном</w:t>
      </w:r>
    </w:p>
    <w:p w:rsidR="002E0AF5" w:rsidRDefault="002E0AF5" w:rsidP="00127FE8">
      <w:pPr>
        <w:tabs>
          <w:tab w:val="left" w:pos="2840"/>
          <w:tab w:val="left" w:pos="4420"/>
          <w:tab w:val="left" w:pos="4800"/>
          <w:tab w:val="left" w:pos="7020"/>
          <w:tab w:val="left" w:pos="8040"/>
          <w:tab w:val="left" w:pos="8420"/>
        </w:tabs>
        <w:spacing w:line="20" w:lineRule="atLeast"/>
        <w:ind w:lef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процессе</w:t>
      </w:r>
      <w:proofErr w:type="gramEnd"/>
      <w:r>
        <w:rPr>
          <w:rFonts w:eastAsia="Times New Roman"/>
          <w:sz w:val="28"/>
          <w:szCs w:val="28"/>
        </w:rPr>
        <w:t>.</w:t>
      </w:r>
      <w:r>
        <w:rPr>
          <w:rFonts w:ascii="MS Gothic" w:eastAsia="MS Gothic" w:hAnsi="MS Gothic" w:cs="MS Gothic"/>
          <w:sz w:val="28"/>
          <w:szCs w:val="28"/>
        </w:rPr>
        <w:t> </w:t>
      </w:r>
      <w:r>
        <w:rPr>
          <w:rFonts w:eastAsia="Times New Roman"/>
          <w:sz w:val="28"/>
          <w:szCs w:val="28"/>
        </w:rPr>
        <w:t xml:space="preserve"> Учащиеся</w:t>
      </w:r>
      <w:r>
        <w:rPr>
          <w:rFonts w:eastAsia="Times New Roman"/>
          <w:sz w:val="28"/>
          <w:szCs w:val="28"/>
        </w:rPr>
        <w:tab/>
        <w:t>нуждаются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индивидуальной</w:t>
      </w:r>
      <w:r>
        <w:rPr>
          <w:rFonts w:eastAsia="Times New Roman"/>
          <w:sz w:val="28"/>
          <w:szCs w:val="28"/>
        </w:rPr>
        <w:tab/>
        <w:t>работе</w:t>
      </w:r>
      <w:r>
        <w:rPr>
          <w:rFonts w:eastAsia="Times New Roman"/>
          <w:sz w:val="28"/>
          <w:szCs w:val="28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учителем-</w:t>
      </w:r>
    </w:p>
    <w:p w:rsidR="002E0AF5" w:rsidRDefault="002E0AF5" w:rsidP="00127FE8">
      <w:pPr>
        <w:spacing w:line="20" w:lineRule="atLeast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дефектологом. Коррекционные занятия – </w:t>
      </w:r>
      <w:r w:rsidR="00127FE8">
        <w:rPr>
          <w:rFonts w:eastAsia="Times New Roman"/>
          <w:sz w:val="28"/>
          <w:szCs w:val="28"/>
        </w:rPr>
        <w:t>необходимый</w:t>
      </w:r>
      <w:r>
        <w:rPr>
          <w:rFonts w:eastAsia="Times New Roman"/>
          <w:sz w:val="28"/>
          <w:szCs w:val="28"/>
        </w:rPr>
        <w:t xml:space="preserve"> шанс, который предоставляется детям для того, чтобы наладить взаимодействие с окружающим миром.</w:t>
      </w:r>
    </w:p>
    <w:p w:rsidR="002E0AF5" w:rsidRDefault="002E0AF5" w:rsidP="002E0AF5">
      <w:pPr>
        <w:spacing w:line="327" w:lineRule="exact"/>
        <w:rPr>
          <w:sz w:val="20"/>
          <w:szCs w:val="20"/>
        </w:rPr>
      </w:pPr>
    </w:p>
    <w:p w:rsidR="002E0AF5" w:rsidRDefault="002E0AF5" w:rsidP="002E0AF5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Коррекционно-речевая работа</w:t>
      </w:r>
    </w:p>
    <w:p w:rsidR="002E0AF5" w:rsidRDefault="002E0AF5" w:rsidP="002E0AF5">
      <w:pPr>
        <w:spacing w:line="332" w:lineRule="exact"/>
        <w:rPr>
          <w:sz w:val="20"/>
          <w:szCs w:val="20"/>
        </w:rPr>
      </w:pPr>
    </w:p>
    <w:p w:rsidR="002E0AF5" w:rsidRDefault="002E0AF5" w:rsidP="002E0AF5">
      <w:pPr>
        <w:spacing w:line="237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Коррекционная логопедическая работа с детьми с тяжелыми нарушениями речи проводилась по адаптированной программе для детей с ТНР. Использовались в работе: «Программа </w:t>
      </w:r>
      <w:r w:rsidR="00127FE8">
        <w:rPr>
          <w:rFonts w:eastAsia="Times New Roman"/>
          <w:sz w:val="28"/>
          <w:szCs w:val="28"/>
        </w:rPr>
        <w:t xml:space="preserve">коррекционной </w:t>
      </w:r>
      <w:r>
        <w:rPr>
          <w:rFonts w:eastAsia="Times New Roman"/>
          <w:sz w:val="28"/>
          <w:szCs w:val="28"/>
        </w:rPr>
        <w:t xml:space="preserve">логопедической работы </w:t>
      </w:r>
      <w:r w:rsidR="00127FE8">
        <w:rPr>
          <w:rFonts w:eastAsia="Times New Roman"/>
          <w:sz w:val="28"/>
          <w:szCs w:val="28"/>
        </w:rPr>
        <w:t>с общим недоразвитием речи у дете</w:t>
      </w:r>
      <w:proofErr w:type="gramStart"/>
      <w:r w:rsidR="00127FE8">
        <w:rPr>
          <w:rFonts w:eastAsia="Times New Roman"/>
          <w:sz w:val="28"/>
          <w:szCs w:val="28"/>
        </w:rPr>
        <w:t>й(</w:t>
      </w:r>
      <w:proofErr w:type="gramEnd"/>
      <w:r w:rsidR="00127FE8">
        <w:rPr>
          <w:rFonts w:eastAsia="Times New Roman"/>
          <w:sz w:val="28"/>
          <w:szCs w:val="28"/>
        </w:rPr>
        <w:t>ТНР)»</w:t>
      </w:r>
      <w:r>
        <w:rPr>
          <w:rFonts w:eastAsia="Times New Roman"/>
          <w:sz w:val="28"/>
          <w:szCs w:val="28"/>
        </w:rPr>
        <w:t xml:space="preserve"> </w:t>
      </w:r>
      <w:r w:rsidR="00127FE8">
        <w:rPr>
          <w:rFonts w:eastAsia="Times New Roman"/>
          <w:sz w:val="28"/>
          <w:szCs w:val="28"/>
        </w:rPr>
        <w:t xml:space="preserve">Н.В. </w:t>
      </w:r>
      <w:proofErr w:type="spellStart"/>
      <w:r w:rsidR="00127FE8">
        <w:rPr>
          <w:rFonts w:eastAsia="Times New Roman"/>
          <w:sz w:val="28"/>
          <w:szCs w:val="28"/>
        </w:rPr>
        <w:t>Нищевой</w:t>
      </w:r>
      <w:proofErr w:type="spellEnd"/>
      <w:r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22" w:lineRule="exact"/>
        <w:rPr>
          <w:sz w:val="20"/>
          <w:szCs w:val="20"/>
        </w:rPr>
      </w:pPr>
    </w:p>
    <w:p w:rsidR="002E0AF5" w:rsidRDefault="002E0AF5" w:rsidP="005D53E9">
      <w:pPr>
        <w:spacing w:line="239" w:lineRule="auto"/>
        <w:ind w:lef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Коррекция речи детей старших и подготовительных групп осуществлялась во всех видах детской деятельности (игровой, познавательно-исследовательской, речевой, художественно-эстетической, продуктивной, двигательной, конструктивной) и включала все составляющие компоненты: обогащение и активизация словаря, формирование звуковой культуры речи, формирование грамматического строя речи, развитие связной речи. Использовались разные формы работы с детьми фронтальные, групповые, индивидуальные. Большое внимание уделялось обогащению словарного запаса, развитию речи, а также развитию мелкой моторики и графического навыка. Работа по обогащению словарного запаса проводилась с использованием комплексно-тематического планирования и осуществлялась во взаимосвязи учителей-логопедов и воспитателей компенсирующих групп</w:t>
      </w:r>
      <w:r w:rsidR="005D53E9">
        <w:rPr>
          <w:rFonts w:eastAsia="Times New Roman"/>
          <w:sz w:val="28"/>
          <w:szCs w:val="28"/>
        </w:rPr>
        <w:t>, педагога-психолога, музыкального руководителя и инструктора по физкультуре</w:t>
      </w:r>
      <w:r>
        <w:rPr>
          <w:rFonts w:eastAsia="Times New Roman"/>
          <w:sz w:val="28"/>
          <w:szCs w:val="28"/>
        </w:rPr>
        <w:t>.</w:t>
      </w:r>
    </w:p>
    <w:p w:rsidR="005D53E9" w:rsidRPr="005D53E9" w:rsidRDefault="005D53E9" w:rsidP="005D53E9">
      <w:pPr>
        <w:spacing w:line="277" w:lineRule="exact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5D53E9">
        <w:rPr>
          <w:rFonts w:eastAsia="Times New Roman"/>
          <w:bCs/>
          <w:sz w:val="28"/>
          <w:szCs w:val="28"/>
        </w:rPr>
        <w:t>В 2020-2021году в детском саду в 3-х группах компенсирующей направленности находится 45 детей, 1 ребёнок-инвалид с РАС в средней группе (индивидуально), все дети занимаются согласно адаптированным образовательным программам.</w:t>
      </w:r>
    </w:p>
    <w:p w:rsidR="005D53E9" w:rsidRPr="005D53E9" w:rsidRDefault="005D53E9" w:rsidP="005D53E9">
      <w:pPr>
        <w:spacing w:line="277" w:lineRule="exact"/>
        <w:jc w:val="center"/>
        <w:rPr>
          <w:rFonts w:eastAsia="Times New Roman"/>
          <w:b/>
          <w:bCs/>
          <w:sz w:val="28"/>
          <w:szCs w:val="28"/>
        </w:rPr>
      </w:pPr>
      <w:r w:rsidRPr="005D53E9">
        <w:rPr>
          <w:rFonts w:eastAsia="Times New Roman"/>
          <w:b/>
          <w:bCs/>
          <w:sz w:val="28"/>
          <w:szCs w:val="28"/>
        </w:rPr>
        <w:t>Динамика образовательных достижений воспитанников</w:t>
      </w:r>
    </w:p>
    <w:p w:rsidR="005D53E9" w:rsidRPr="005D53E9" w:rsidRDefault="005D53E9" w:rsidP="005D53E9">
      <w:pPr>
        <w:spacing w:line="277" w:lineRule="exact"/>
        <w:jc w:val="center"/>
        <w:rPr>
          <w:rFonts w:eastAsia="Times New Roman"/>
          <w:b/>
          <w:bCs/>
          <w:sz w:val="28"/>
          <w:szCs w:val="28"/>
        </w:rPr>
      </w:pPr>
      <w:r w:rsidRPr="005D53E9">
        <w:rPr>
          <w:rFonts w:eastAsia="Times New Roman"/>
          <w:b/>
          <w:bCs/>
          <w:sz w:val="28"/>
          <w:szCs w:val="28"/>
        </w:rPr>
        <w:t>(по результатам  внутреннего и внешнего контроля):</w:t>
      </w:r>
    </w:p>
    <w:p w:rsidR="005D53E9" w:rsidRPr="005D53E9" w:rsidRDefault="005D53E9" w:rsidP="005D53E9">
      <w:pPr>
        <w:spacing w:line="277" w:lineRule="exact"/>
        <w:jc w:val="center"/>
        <w:rPr>
          <w:rFonts w:eastAsia="Times New Roman"/>
          <w:b/>
          <w:bCs/>
          <w:sz w:val="28"/>
          <w:szCs w:val="28"/>
        </w:rPr>
      </w:pPr>
      <w:r w:rsidRPr="005D53E9">
        <w:rPr>
          <w:rFonts w:eastAsia="Times New Roman"/>
          <w:b/>
          <w:bCs/>
          <w:sz w:val="28"/>
          <w:szCs w:val="28"/>
        </w:rPr>
        <w:t xml:space="preserve">Учителя–логопеда, учителя-дефектолога  </w:t>
      </w:r>
      <w:proofErr w:type="spellStart"/>
      <w:r w:rsidRPr="005D53E9">
        <w:rPr>
          <w:rFonts w:eastAsia="Times New Roman"/>
          <w:b/>
          <w:bCs/>
          <w:sz w:val="28"/>
          <w:szCs w:val="28"/>
        </w:rPr>
        <w:t>Решетниковой</w:t>
      </w:r>
      <w:proofErr w:type="spellEnd"/>
      <w:r w:rsidRPr="005D53E9">
        <w:rPr>
          <w:rFonts w:eastAsia="Times New Roman"/>
          <w:b/>
          <w:bCs/>
          <w:sz w:val="28"/>
          <w:szCs w:val="28"/>
        </w:rPr>
        <w:t xml:space="preserve"> Л.С.  за 2 года компенсирующая группа «Капельки».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966"/>
        <w:gridCol w:w="714"/>
        <w:gridCol w:w="762"/>
        <w:gridCol w:w="993"/>
        <w:gridCol w:w="708"/>
        <w:gridCol w:w="1134"/>
        <w:gridCol w:w="851"/>
        <w:gridCol w:w="709"/>
        <w:gridCol w:w="815"/>
      </w:tblGrid>
      <w:tr w:rsidR="005D53E9" w:rsidRPr="005D53E9" w:rsidTr="0079067A">
        <w:tc>
          <w:tcPr>
            <w:tcW w:w="9854" w:type="dxa"/>
            <w:gridSpan w:val="10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 xml:space="preserve">Промежуточные итоги реализации ИОП детей старшей группы компенсирующей направленности  за 2019- 2020 </w:t>
            </w:r>
            <w:proofErr w:type="spellStart"/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уч</w:t>
            </w:r>
            <w:proofErr w:type="gramStart"/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.г</w:t>
            </w:r>
            <w:proofErr w:type="gramEnd"/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од</w:t>
            </w:r>
            <w:proofErr w:type="spellEnd"/>
          </w:p>
        </w:tc>
      </w:tr>
      <w:tr w:rsidR="005D53E9" w:rsidRPr="005D53E9" w:rsidTr="0079067A">
        <w:trPr>
          <w:trHeight w:val="337"/>
        </w:trPr>
        <w:tc>
          <w:tcPr>
            <w:tcW w:w="2202" w:type="dxa"/>
            <w:vMerge w:val="restart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Общее количество детей</w:t>
            </w:r>
          </w:p>
        </w:tc>
        <w:tc>
          <w:tcPr>
            <w:tcW w:w="2442" w:type="dxa"/>
            <w:gridSpan w:val="3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Высокий уровень</w:t>
            </w:r>
          </w:p>
        </w:tc>
        <w:tc>
          <w:tcPr>
            <w:tcW w:w="2835" w:type="dxa"/>
            <w:gridSpan w:val="3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2375" w:type="dxa"/>
            <w:gridSpan w:val="3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Низкий уровень</w:t>
            </w:r>
          </w:p>
        </w:tc>
      </w:tr>
      <w:tr w:rsidR="005D53E9" w:rsidRPr="005D53E9" w:rsidTr="0079067A">
        <w:trPr>
          <w:trHeight w:val="188"/>
        </w:trPr>
        <w:tc>
          <w:tcPr>
            <w:tcW w:w="2202" w:type="dxa"/>
            <w:vMerge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ТНР</w:t>
            </w:r>
          </w:p>
        </w:tc>
        <w:tc>
          <w:tcPr>
            <w:tcW w:w="714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ЗПР</w:t>
            </w:r>
          </w:p>
        </w:tc>
        <w:tc>
          <w:tcPr>
            <w:tcW w:w="762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другие</w:t>
            </w:r>
          </w:p>
        </w:tc>
        <w:tc>
          <w:tcPr>
            <w:tcW w:w="993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ТНР</w:t>
            </w:r>
          </w:p>
        </w:tc>
        <w:tc>
          <w:tcPr>
            <w:tcW w:w="708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ЗПР</w:t>
            </w:r>
          </w:p>
        </w:tc>
        <w:tc>
          <w:tcPr>
            <w:tcW w:w="1134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Другие (</w:t>
            </w:r>
            <w:proofErr w:type="spellStart"/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подг.г</w:t>
            </w: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р</w:t>
            </w:r>
            <w:proofErr w:type="spellEnd"/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851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ТНР</w:t>
            </w:r>
          </w:p>
        </w:tc>
        <w:tc>
          <w:tcPr>
            <w:tcW w:w="709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ЗПР</w:t>
            </w:r>
          </w:p>
        </w:tc>
        <w:tc>
          <w:tcPr>
            <w:tcW w:w="815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другие</w:t>
            </w:r>
          </w:p>
        </w:tc>
      </w:tr>
      <w:tr w:rsidR="005D53E9" w:rsidRPr="005D53E9" w:rsidTr="0079067A">
        <w:tc>
          <w:tcPr>
            <w:tcW w:w="2202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lastRenderedPageBreak/>
              <w:t>18 -  100 %</w:t>
            </w:r>
          </w:p>
        </w:tc>
        <w:tc>
          <w:tcPr>
            <w:tcW w:w="966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10 детей - 57 %</w:t>
            </w:r>
          </w:p>
        </w:tc>
        <w:tc>
          <w:tcPr>
            <w:tcW w:w="714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6  детей -33 %</w:t>
            </w:r>
          </w:p>
        </w:tc>
        <w:tc>
          <w:tcPr>
            <w:tcW w:w="708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1 -</w:t>
            </w:r>
          </w:p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1 -</w:t>
            </w:r>
          </w:p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5%</w:t>
            </w:r>
          </w:p>
        </w:tc>
        <w:tc>
          <w:tcPr>
            <w:tcW w:w="851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</w:tbl>
    <w:p w:rsidR="005D53E9" w:rsidRPr="005D53E9" w:rsidRDefault="005D53E9" w:rsidP="005D53E9">
      <w:pPr>
        <w:spacing w:line="277" w:lineRule="exact"/>
        <w:rPr>
          <w:rFonts w:eastAsia="Times New Roman"/>
          <w:b/>
          <w:bCs/>
          <w:sz w:val="28"/>
          <w:szCs w:val="28"/>
        </w:rPr>
      </w:pPr>
    </w:p>
    <w:p w:rsidR="005D53E9" w:rsidRPr="005D53E9" w:rsidRDefault="005D53E9" w:rsidP="005D53E9">
      <w:pPr>
        <w:spacing w:line="277" w:lineRule="exact"/>
        <w:rPr>
          <w:rFonts w:eastAsia="Times New Roman"/>
          <w:bCs/>
          <w:sz w:val="28"/>
          <w:szCs w:val="28"/>
        </w:rPr>
      </w:pPr>
      <w:r w:rsidRPr="005D53E9">
        <w:rPr>
          <w:rFonts w:eastAsia="Times New Roman"/>
          <w:bCs/>
          <w:sz w:val="28"/>
          <w:szCs w:val="28"/>
        </w:rPr>
        <w:t>Результативность реализации ИОП снижена в результате перевода обучения на дистанционный режим с 30.03. по 29.05.2020г.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966"/>
        <w:gridCol w:w="714"/>
        <w:gridCol w:w="762"/>
        <w:gridCol w:w="1134"/>
        <w:gridCol w:w="993"/>
        <w:gridCol w:w="850"/>
        <w:gridCol w:w="709"/>
        <w:gridCol w:w="709"/>
        <w:gridCol w:w="815"/>
      </w:tblGrid>
      <w:tr w:rsidR="005D53E9" w:rsidRPr="005D53E9" w:rsidTr="0079067A">
        <w:tc>
          <w:tcPr>
            <w:tcW w:w="9854" w:type="dxa"/>
            <w:gridSpan w:val="10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 xml:space="preserve">Итоги реализации ИОП детей подготовительной группы компенсирующей направленности   за 2020- 2021 </w:t>
            </w:r>
            <w:proofErr w:type="spellStart"/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уч</w:t>
            </w:r>
            <w:proofErr w:type="gramStart"/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.г</w:t>
            </w:r>
            <w:proofErr w:type="gramEnd"/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од</w:t>
            </w:r>
            <w:proofErr w:type="spellEnd"/>
          </w:p>
        </w:tc>
      </w:tr>
      <w:tr w:rsidR="005D53E9" w:rsidRPr="005D53E9" w:rsidTr="0079067A">
        <w:trPr>
          <w:trHeight w:val="337"/>
        </w:trPr>
        <w:tc>
          <w:tcPr>
            <w:tcW w:w="2202" w:type="dxa"/>
            <w:vMerge w:val="restart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Общее количество детей</w:t>
            </w:r>
          </w:p>
        </w:tc>
        <w:tc>
          <w:tcPr>
            <w:tcW w:w="2442" w:type="dxa"/>
            <w:gridSpan w:val="3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Высокий уровень</w:t>
            </w:r>
          </w:p>
        </w:tc>
        <w:tc>
          <w:tcPr>
            <w:tcW w:w="2977" w:type="dxa"/>
            <w:gridSpan w:val="3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2233" w:type="dxa"/>
            <w:gridSpan w:val="3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Низкий уровень</w:t>
            </w:r>
          </w:p>
        </w:tc>
      </w:tr>
      <w:tr w:rsidR="005D53E9" w:rsidRPr="005D53E9" w:rsidTr="0079067A">
        <w:trPr>
          <w:trHeight w:val="188"/>
        </w:trPr>
        <w:tc>
          <w:tcPr>
            <w:tcW w:w="2202" w:type="dxa"/>
            <w:vMerge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ТНР</w:t>
            </w:r>
          </w:p>
        </w:tc>
        <w:tc>
          <w:tcPr>
            <w:tcW w:w="714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ЗПР</w:t>
            </w:r>
          </w:p>
        </w:tc>
        <w:tc>
          <w:tcPr>
            <w:tcW w:w="762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другие</w:t>
            </w:r>
          </w:p>
        </w:tc>
        <w:tc>
          <w:tcPr>
            <w:tcW w:w="1134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ТНР</w:t>
            </w:r>
          </w:p>
        </w:tc>
        <w:tc>
          <w:tcPr>
            <w:tcW w:w="993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ЗПР</w:t>
            </w:r>
          </w:p>
        </w:tc>
        <w:tc>
          <w:tcPr>
            <w:tcW w:w="850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 xml:space="preserve">Другие </w:t>
            </w:r>
          </w:p>
        </w:tc>
        <w:tc>
          <w:tcPr>
            <w:tcW w:w="709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ТНР</w:t>
            </w:r>
          </w:p>
        </w:tc>
        <w:tc>
          <w:tcPr>
            <w:tcW w:w="709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ЗПР</w:t>
            </w:r>
          </w:p>
        </w:tc>
        <w:tc>
          <w:tcPr>
            <w:tcW w:w="815" w:type="dxa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другие</w:t>
            </w:r>
          </w:p>
        </w:tc>
      </w:tr>
      <w:tr w:rsidR="005D53E9" w:rsidRPr="005A7B26" w:rsidTr="0079067A">
        <w:tc>
          <w:tcPr>
            <w:tcW w:w="2202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19 -  100 %</w:t>
            </w:r>
          </w:p>
        </w:tc>
        <w:tc>
          <w:tcPr>
            <w:tcW w:w="966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15 детей - 79%</w:t>
            </w:r>
          </w:p>
        </w:tc>
        <w:tc>
          <w:tcPr>
            <w:tcW w:w="714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2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3 детей -16 %</w:t>
            </w:r>
          </w:p>
        </w:tc>
        <w:tc>
          <w:tcPr>
            <w:tcW w:w="993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1реб.  -5%</w:t>
            </w:r>
          </w:p>
        </w:tc>
        <w:tc>
          <w:tcPr>
            <w:tcW w:w="850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</w:tbl>
    <w:p w:rsidR="005D53E9" w:rsidRPr="005A7B26" w:rsidRDefault="005D53E9" w:rsidP="005D53E9">
      <w:pPr>
        <w:spacing w:line="277" w:lineRule="exact"/>
        <w:rPr>
          <w:rFonts w:eastAsia="Times New Roman"/>
          <w:bCs/>
          <w:sz w:val="28"/>
          <w:szCs w:val="28"/>
        </w:rPr>
      </w:pPr>
    </w:p>
    <w:p w:rsidR="005D53E9" w:rsidRPr="005D53E9" w:rsidRDefault="005D53E9" w:rsidP="005D53E9">
      <w:pPr>
        <w:spacing w:line="277" w:lineRule="exact"/>
        <w:rPr>
          <w:rFonts w:eastAsia="Times New Roman"/>
          <w:bCs/>
          <w:sz w:val="28"/>
          <w:szCs w:val="28"/>
        </w:rPr>
      </w:pPr>
      <w:r w:rsidRPr="005D53E9">
        <w:rPr>
          <w:rFonts w:eastAsia="Times New Roman"/>
          <w:bCs/>
          <w:sz w:val="28"/>
          <w:szCs w:val="28"/>
        </w:rPr>
        <w:t>Высокий уровень усвоения ИОП -79%, средний – 21%.</w:t>
      </w:r>
    </w:p>
    <w:p w:rsidR="005D53E9" w:rsidRPr="005D53E9" w:rsidRDefault="005D53E9" w:rsidP="005D53E9">
      <w:pPr>
        <w:spacing w:line="277" w:lineRule="exact"/>
        <w:rPr>
          <w:rFonts w:eastAsia="Times New Roman"/>
          <w:b/>
          <w:bCs/>
          <w:sz w:val="28"/>
          <w:szCs w:val="28"/>
        </w:rPr>
      </w:pPr>
    </w:p>
    <w:p w:rsidR="005D53E9" w:rsidRPr="005D53E9" w:rsidRDefault="005D53E9" w:rsidP="005D53E9">
      <w:pPr>
        <w:spacing w:line="277" w:lineRule="exact"/>
        <w:rPr>
          <w:rFonts w:eastAsia="Times New Roman"/>
          <w:b/>
          <w:bCs/>
          <w:sz w:val="28"/>
          <w:szCs w:val="28"/>
        </w:rPr>
      </w:pPr>
      <w:r w:rsidRPr="005D53E9">
        <w:rPr>
          <w:rFonts w:eastAsia="Times New Roman"/>
          <w:b/>
          <w:bCs/>
          <w:sz w:val="28"/>
          <w:szCs w:val="28"/>
        </w:rPr>
        <w:t xml:space="preserve">Учителя–логопеда  </w:t>
      </w:r>
      <w:proofErr w:type="spellStart"/>
      <w:r w:rsidRPr="005D53E9">
        <w:rPr>
          <w:rFonts w:eastAsia="Times New Roman"/>
          <w:b/>
          <w:bCs/>
          <w:sz w:val="28"/>
          <w:szCs w:val="28"/>
        </w:rPr>
        <w:t>Афониной</w:t>
      </w:r>
      <w:proofErr w:type="spellEnd"/>
      <w:r w:rsidRPr="005D53E9">
        <w:rPr>
          <w:rFonts w:eastAsia="Times New Roman"/>
          <w:b/>
          <w:bCs/>
          <w:sz w:val="28"/>
          <w:szCs w:val="28"/>
        </w:rPr>
        <w:t xml:space="preserve"> О.И.  за 2020-2021 учебный год  старшие компенсирующие  группы «Радуга» и «</w:t>
      </w:r>
      <w:proofErr w:type="spellStart"/>
      <w:r w:rsidRPr="005D53E9">
        <w:rPr>
          <w:rFonts w:eastAsia="Times New Roman"/>
          <w:b/>
          <w:bCs/>
          <w:sz w:val="28"/>
          <w:szCs w:val="28"/>
        </w:rPr>
        <w:t>Лесовички</w:t>
      </w:r>
      <w:proofErr w:type="spellEnd"/>
      <w:r w:rsidRPr="005D53E9">
        <w:rPr>
          <w:rFonts w:eastAsia="Times New Roman"/>
          <w:b/>
          <w:bCs/>
          <w:sz w:val="28"/>
          <w:szCs w:val="28"/>
        </w:rPr>
        <w:t>».</w:t>
      </w:r>
    </w:p>
    <w:tbl>
      <w:tblPr>
        <w:tblW w:w="991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02"/>
        <w:gridCol w:w="966"/>
        <w:gridCol w:w="714"/>
        <w:gridCol w:w="762"/>
        <w:gridCol w:w="993"/>
        <w:gridCol w:w="708"/>
        <w:gridCol w:w="1134"/>
        <w:gridCol w:w="851"/>
        <w:gridCol w:w="709"/>
        <w:gridCol w:w="875"/>
      </w:tblGrid>
      <w:tr w:rsidR="005D53E9" w:rsidRPr="005D53E9" w:rsidTr="0079067A">
        <w:tc>
          <w:tcPr>
            <w:tcW w:w="9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 xml:space="preserve">Итоги реализации ИОП детей старшей группы компенсирующей направленности                                        за 2020- 2021 </w:t>
            </w:r>
            <w:proofErr w:type="spellStart"/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уч</w:t>
            </w:r>
            <w:proofErr w:type="gramStart"/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.г</w:t>
            </w:r>
            <w:proofErr w:type="gramEnd"/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од</w:t>
            </w:r>
            <w:proofErr w:type="spellEnd"/>
          </w:p>
        </w:tc>
      </w:tr>
      <w:tr w:rsidR="005D53E9" w:rsidRPr="005D53E9" w:rsidTr="0079067A">
        <w:trPr>
          <w:trHeight w:val="337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Общее количество детей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Высокий уровень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Низкий уровень</w:t>
            </w:r>
          </w:p>
        </w:tc>
      </w:tr>
      <w:tr w:rsidR="005D53E9" w:rsidRPr="005D53E9" w:rsidTr="0079067A">
        <w:trPr>
          <w:trHeight w:val="188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ТНР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ЗПР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другие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ТНР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 xml:space="preserve">Другие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ТНР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ЗПР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3E9" w:rsidRPr="005D53E9" w:rsidRDefault="005D53E9" w:rsidP="005D53E9">
            <w:pPr>
              <w:spacing w:line="277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 w:rsidRPr="005D53E9">
              <w:rPr>
                <w:rFonts w:eastAsia="Times New Roman"/>
                <w:b/>
                <w:bCs/>
                <w:sz w:val="28"/>
                <w:szCs w:val="28"/>
              </w:rPr>
              <w:t>другие</w:t>
            </w:r>
          </w:p>
        </w:tc>
      </w:tr>
      <w:tr w:rsidR="005D53E9" w:rsidRPr="005D53E9" w:rsidTr="0079067A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26 -  100 %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77%,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23%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3E9" w:rsidRPr="005A7B26" w:rsidRDefault="005D53E9" w:rsidP="005D53E9">
            <w:pPr>
              <w:spacing w:line="277" w:lineRule="exact"/>
              <w:rPr>
                <w:rFonts w:eastAsia="Times New Roman"/>
                <w:bCs/>
                <w:sz w:val="28"/>
                <w:szCs w:val="28"/>
              </w:rPr>
            </w:pPr>
            <w:r w:rsidRPr="005A7B26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</w:tbl>
    <w:p w:rsidR="005D53E9" w:rsidRPr="005D53E9" w:rsidRDefault="005D53E9" w:rsidP="005D53E9">
      <w:pPr>
        <w:spacing w:line="277" w:lineRule="exact"/>
        <w:rPr>
          <w:rFonts w:eastAsia="Times New Roman"/>
          <w:b/>
          <w:bCs/>
          <w:sz w:val="28"/>
          <w:szCs w:val="28"/>
        </w:rPr>
      </w:pPr>
    </w:p>
    <w:p w:rsidR="005D53E9" w:rsidRPr="005D53E9" w:rsidRDefault="005D53E9" w:rsidP="005D53E9">
      <w:pPr>
        <w:spacing w:line="277" w:lineRule="exact"/>
        <w:rPr>
          <w:rFonts w:eastAsia="Times New Roman"/>
          <w:bCs/>
          <w:sz w:val="28"/>
          <w:szCs w:val="28"/>
        </w:rPr>
      </w:pPr>
      <w:r w:rsidRPr="005D53E9">
        <w:rPr>
          <w:rFonts w:eastAsia="Times New Roman"/>
          <w:bCs/>
          <w:sz w:val="28"/>
          <w:szCs w:val="28"/>
        </w:rPr>
        <w:t xml:space="preserve">Средний показатель двух групп:                                                                                                                                высокий уровень усвоения программы -77%, средний – 23%. </w:t>
      </w:r>
    </w:p>
    <w:p w:rsidR="002E0AF5" w:rsidRDefault="002E0AF5" w:rsidP="002E0AF5">
      <w:pPr>
        <w:spacing w:line="277" w:lineRule="exact"/>
        <w:rPr>
          <w:sz w:val="20"/>
          <w:szCs w:val="20"/>
        </w:rPr>
      </w:pPr>
    </w:p>
    <w:p w:rsidR="002E0AF5" w:rsidRPr="005D53E9" w:rsidRDefault="002E0AF5" w:rsidP="005D53E9">
      <w:pPr>
        <w:spacing w:line="234" w:lineRule="auto"/>
        <w:ind w:left="20" w:firstLine="59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Учителя-логопеды </w:t>
      </w:r>
      <w:r w:rsidR="007117A7">
        <w:rPr>
          <w:rFonts w:eastAsia="Times New Roman"/>
          <w:sz w:val="28"/>
          <w:szCs w:val="28"/>
        </w:rPr>
        <w:t xml:space="preserve">Решетникова Л.С., </w:t>
      </w:r>
      <w:proofErr w:type="spellStart"/>
      <w:r w:rsidR="007117A7">
        <w:rPr>
          <w:rFonts w:eastAsia="Times New Roman"/>
          <w:sz w:val="28"/>
          <w:szCs w:val="28"/>
        </w:rPr>
        <w:t>Афонина</w:t>
      </w:r>
      <w:proofErr w:type="spellEnd"/>
      <w:r w:rsidR="007117A7">
        <w:rPr>
          <w:rFonts w:eastAsia="Times New Roman"/>
          <w:sz w:val="28"/>
          <w:szCs w:val="28"/>
        </w:rPr>
        <w:t xml:space="preserve"> О.И.</w:t>
      </w:r>
      <w:r w:rsidR="005D53E9">
        <w:rPr>
          <w:rFonts w:eastAsia="Times New Roman"/>
          <w:sz w:val="28"/>
          <w:szCs w:val="28"/>
        </w:rPr>
        <w:t xml:space="preserve"> провели следующую работу с </w:t>
      </w:r>
      <w:r w:rsidRPr="005D53E9">
        <w:rPr>
          <w:rFonts w:eastAsia="Times New Roman"/>
          <w:iCs/>
          <w:sz w:val="28"/>
          <w:szCs w:val="28"/>
        </w:rPr>
        <w:t>родителями:</w:t>
      </w:r>
    </w:p>
    <w:p w:rsidR="002E0AF5" w:rsidRDefault="002E0AF5" w:rsidP="002E0AF5">
      <w:pPr>
        <w:spacing w:line="14" w:lineRule="exact"/>
        <w:rPr>
          <w:rFonts w:eastAsia="Times New Roman"/>
          <w:i/>
          <w:iCs/>
          <w:sz w:val="28"/>
          <w:szCs w:val="28"/>
        </w:rPr>
      </w:pPr>
    </w:p>
    <w:p w:rsidR="002E0AF5" w:rsidRPr="00BC0DFD" w:rsidRDefault="002E0AF5" w:rsidP="006C3F00">
      <w:pPr>
        <w:numPr>
          <w:ilvl w:val="1"/>
          <w:numId w:val="17"/>
        </w:numPr>
        <w:tabs>
          <w:tab w:val="left" w:pos="615"/>
        </w:tabs>
        <w:spacing w:line="238" w:lineRule="auto"/>
        <w:ind w:left="20" w:firstLine="348"/>
        <w:jc w:val="both"/>
        <w:rPr>
          <w:rFonts w:eastAsia="Times New Roman"/>
          <w:sz w:val="28"/>
          <w:szCs w:val="28"/>
        </w:rPr>
      </w:pPr>
      <w:r w:rsidRPr="00BC0DFD">
        <w:rPr>
          <w:rFonts w:eastAsia="Times New Roman"/>
          <w:sz w:val="28"/>
          <w:szCs w:val="28"/>
        </w:rPr>
        <w:t xml:space="preserve">размещали консультации в родительских уголках на стендах: </w:t>
      </w:r>
      <w:r w:rsidRPr="00BC0DFD">
        <w:rPr>
          <w:rFonts w:eastAsia="Times New Roman"/>
          <w:iCs/>
          <w:sz w:val="28"/>
          <w:szCs w:val="28"/>
        </w:rPr>
        <w:t>«Речевая</w:t>
      </w:r>
      <w:r w:rsidRPr="00BC0DFD">
        <w:rPr>
          <w:rFonts w:eastAsia="Times New Roman"/>
          <w:sz w:val="28"/>
          <w:szCs w:val="28"/>
        </w:rPr>
        <w:t xml:space="preserve"> </w:t>
      </w:r>
      <w:r w:rsidRPr="00BC0DFD">
        <w:rPr>
          <w:rFonts w:eastAsia="Times New Roman"/>
          <w:iCs/>
          <w:sz w:val="28"/>
          <w:szCs w:val="28"/>
        </w:rPr>
        <w:t>готовность ребенка к школе» (консультация, буклет); «Артикуляционная гимнастика – это важно!»; «В помощь родителям. Рекомендации по проведен</w:t>
      </w:r>
      <w:r w:rsidR="00BC0DFD">
        <w:rPr>
          <w:rFonts w:eastAsia="Times New Roman"/>
          <w:iCs/>
          <w:sz w:val="28"/>
          <w:szCs w:val="28"/>
        </w:rPr>
        <w:t xml:space="preserve">ию артикуляционной гимнастики» индивидуальные </w:t>
      </w:r>
      <w:r w:rsidRPr="00BC0DFD">
        <w:rPr>
          <w:rFonts w:eastAsia="Times New Roman"/>
          <w:iCs/>
          <w:sz w:val="28"/>
          <w:szCs w:val="28"/>
        </w:rPr>
        <w:t>консул</w:t>
      </w:r>
      <w:r w:rsidR="00BC0DFD">
        <w:rPr>
          <w:rFonts w:eastAsia="Times New Roman"/>
          <w:iCs/>
          <w:sz w:val="28"/>
          <w:szCs w:val="28"/>
        </w:rPr>
        <w:t>ьтации</w:t>
      </w:r>
      <w:r w:rsidRPr="00BC0DFD">
        <w:rPr>
          <w:rFonts w:eastAsia="Times New Roman"/>
          <w:iCs/>
          <w:sz w:val="28"/>
          <w:szCs w:val="28"/>
        </w:rPr>
        <w:t>; «Основные упражнения артикуляционной гимнастики»; «Правила проведения домашних занятий»; «Развитие фонематического слуха», «</w:t>
      </w:r>
      <w:r w:rsidR="00BC0DFD">
        <w:rPr>
          <w:rFonts w:eastAsia="Times New Roman"/>
          <w:iCs/>
          <w:sz w:val="28"/>
          <w:szCs w:val="28"/>
        </w:rPr>
        <w:t>З</w:t>
      </w:r>
      <w:r w:rsidR="00BC0DFD" w:rsidRPr="00BC0DFD">
        <w:rPr>
          <w:rFonts w:eastAsia="Times New Roman"/>
          <w:iCs/>
          <w:sz w:val="28"/>
          <w:szCs w:val="28"/>
        </w:rPr>
        <w:t xml:space="preserve">аключение ОНР поставили </w:t>
      </w:r>
      <w:r w:rsidRPr="00BC0DFD">
        <w:rPr>
          <w:rFonts w:eastAsia="Times New Roman"/>
          <w:iCs/>
          <w:sz w:val="28"/>
          <w:szCs w:val="28"/>
        </w:rPr>
        <w:t>вашему ребенку</w:t>
      </w:r>
      <w:r w:rsidR="00BC0DFD">
        <w:rPr>
          <w:rFonts w:eastAsia="Times New Roman"/>
          <w:iCs/>
          <w:sz w:val="28"/>
          <w:szCs w:val="28"/>
        </w:rPr>
        <w:t>, что делать?</w:t>
      </w:r>
      <w:r w:rsidRPr="00BC0DFD">
        <w:rPr>
          <w:rFonts w:eastAsia="Times New Roman"/>
          <w:iCs/>
          <w:sz w:val="28"/>
          <w:szCs w:val="28"/>
        </w:rPr>
        <w:t>», «Роль семьи в развитии речи детей» и др.;</w:t>
      </w:r>
    </w:p>
    <w:p w:rsidR="002E0AF5" w:rsidRPr="00BC0DFD" w:rsidRDefault="002E0AF5" w:rsidP="002E0AF5">
      <w:pPr>
        <w:spacing w:line="24" w:lineRule="exact"/>
        <w:rPr>
          <w:rFonts w:eastAsia="Times New Roman"/>
          <w:sz w:val="28"/>
          <w:szCs w:val="28"/>
        </w:rPr>
      </w:pPr>
    </w:p>
    <w:p w:rsidR="002E0AF5" w:rsidRPr="00BC0DFD" w:rsidRDefault="002E0AF5" w:rsidP="002E0AF5">
      <w:pPr>
        <w:spacing w:line="235" w:lineRule="auto"/>
        <w:ind w:left="20" w:right="20" w:firstLine="355"/>
        <w:jc w:val="both"/>
        <w:rPr>
          <w:rFonts w:eastAsia="Times New Roman"/>
          <w:sz w:val="28"/>
          <w:szCs w:val="28"/>
        </w:rPr>
      </w:pPr>
      <w:r w:rsidRPr="00BC0DFD">
        <w:rPr>
          <w:rFonts w:eastAsia="Times New Roman"/>
          <w:sz w:val="28"/>
          <w:szCs w:val="28"/>
        </w:rPr>
        <w:t xml:space="preserve">-консультации для родителей в домашних папках </w:t>
      </w:r>
      <w:r w:rsidRPr="00BC0DFD">
        <w:rPr>
          <w:rFonts w:eastAsia="Times New Roman"/>
          <w:iCs/>
          <w:sz w:val="28"/>
          <w:szCs w:val="28"/>
        </w:rPr>
        <w:t>«</w:t>
      </w:r>
      <w:r w:rsidR="00C00A52">
        <w:rPr>
          <w:rFonts w:eastAsia="Times New Roman"/>
          <w:iCs/>
          <w:sz w:val="28"/>
          <w:szCs w:val="28"/>
        </w:rPr>
        <w:t>Д</w:t>
      </w:r>
      <w:r w:rsidR="00C00A52" w:rsidRPr="00BC0DFD">
        <w:rPr>
          <w:rFonts w:eastAsia="Times New Roman"/>
          <w:iCs/>
          <w:sz w:val="28"/>
          <w:szCs w:val="28"/>
        </w:rPr>
        <w:t xml:space="preserve">омашнее задание </w:t>
      </w:r>
      <w:r w:rsidR="00C00A52">
        <w:rPr>
          <w:rFonts w:eastAsia="Times New Roman"/>
          <w:iCs/>
          <w:sz w:val="28"/>
          <w:szCs w:val="28"/>
        </w:rPr>
        <w:t>от</w:t>
      </w:r>
      <w:r w:rsidRPr="00BC0DFD">
        <w:rPr>
          <w:rFonts w:eastAsia="Times New Roman"/>
          <w:iCs/>
          <w:sz w:val="28"/>
          <w:szCs w:val="28"/>
        </w:rPr>
        <w:t xml:space="preserve"> логопед</w:t>
      </w:r>
      <w:r w:rsidR="00C00A52">
        <w:rPr>
          <w:rFonts w:eastAsia="Times New Roman"/>
          <w:iCs/>
          <w:sz w:val="28"/>
          <w:szCs w:val="28"/>
        </w:rPr>
        <w:t>а</w:t>
      </w:r>
      <w:r w:rsidRPr="00BC0DFD">
        <w:rPr>
          <w:rFonts w:eastAsia="Times New Roman"/>
          <w:iCs/>
          <w:sz w:val="28"/>
          <w:szCs w:val="28"/>
        </w:rPr>
        <w:t>», «Нарушение слоговой структуры слова», «Рекомендации родителям» и др.</w:t>
      </w:r>
      <w:r w:rsidRPr="00BC0DFD">
        <w:rPr>
          <w:rFonts w:eastAsia="Times New Roman"/>
          <w:sz w:val="28"/>
          <w:szCs w:val="28"/>
        </w:rPr>
        <w:t>;</w:t>
      </w:r>
    </w:p>
    <w:p w:rsidR="002E0AF5" w:rsidRDefault="002E0AF5" w:rsidP="002E0AF5">
      <w:pPr>
        <w:spacing w:line="19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17"/>
        </w:numPr>
        <w:tabs>
          <w:tab w:val="left" w:pos="495"/>
        </w:tabs>
        <w:spacing w:line="234" w:lineRule="auto"/>
        <w:ind w:left="20" w:right="20" w:firstLine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буклеты: «Речь ребенка в 5-6 лет», «Речь ребенка в 6-7 лет», «Предлоги в речи детей», «Игровые приемы для развития связной речи у детей».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17"/>
        </w:numPr>
        <w:tabs>
          <w:tab w:val="left" w:pos="510"/>
        </w:tabs>
        <w:spacing w:line="234" w:lineRule="auto"/>
        <w:ind w:left="20" w:right="20" w:firstLine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проводились индивидуальные беседы с родителями по становлению речи ребенка.</w:t>
      </w:r>
    </w:p>
    <w:p w:rsidR="002E0AF5" w:rsidRDefault="002E0AF5" w:rsidP="002E0AF5">
      <w:pPr>
        <w:spacing w:line="263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18"/>
        </w:numPr>
        <w:tabs>
          <w:tab w:val="left" w:pos="544"/>
        </w:tabs>
        <w:spacing w:line="271" w:lineRule="auto"/>
        <w:ind w:left="7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вели работу консультативного пункта, на сайте ДОУ для </w:t>
      </w:r>
      <w:proofErr w:type="gramStart"/>
      <w:r>
        <w:rPr>
          <w:rFonts w:eastAsia="Times New Roman"/>
          <w:sz w:val="28"/>
          <w:szCs w:val="28"/>
        </w:rPr>
        <w:t>родителей детей, не посещающих детский сад выставляли</w:t>
      </w:r>
      <w:proofErr w:type="gramEnd"/>
      <w:r>
        <w:rPr>
          <w:rFonts w:eastAsia="Times New Roman"/>
          <w:sz w:val="28"/>
          <w:szCs w:val="28"/>
        </w:rPr>
        <w:t xml:space="preserve"> советы и консультации на задаваемые вопросы.</w:t>
      </w:r>
    </w:p>
    <w:p w:rsidR="002E0AF5" w:rsidRDefault="002E0AF5" w:rsidP="002E0AF5">
      <w:pPr>
        <w:spacing w:line="24" w:lineRule="exact"/>
        <w:rPr>
          <w:sz w:val="20"/>
          <w:szCs w:val="20"/>
        </w:rPr>
      </w:pPr>
    </w:p>
    <w:p w:rsidR="002E0AF5" w:rsidRDefault="005D53E9" w:rsidP="002E0AF5">
      <w:pPr>
        <w:spacing w:line="235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р</w:t>
      </w:r>
      <w:r w:rsidR="002E0AF5">
        <w:rPr>
          <w:rFonts w:eastAsia="Times New Roman"/>
          <w:sz w:val="28"/>
          <w:szCs w:val="28"/>
        </w:rPr>
        <w:t>езультат</w:t>
      </w:r>
      <w:r>
        <w:rPr>
          <w:rFonts w:eastAsia="Times New Roman"/>
          <w:sz w:val="28"/>
          <w:szCs w:val="28"/>
        </w:rPr>
        <w:t>е</w:t>
      </w:r>
      <w:r w:rsidR="002E0AF5">
        <w:rPr>
          <w:rFonts w:eastAsia="Times New Roman"/>
          <w:sz w:val="28"/>
          <w:szCs w:val="28"/>
        </w:rPr>
        <w:t>: родители стали относиться к рекомендациям логопеда более ответственно, поняли необходимость закрепления дома полученных в детском саду знаний и умений.</w:t>
      </w:r>
    </w:p>
    <w:p w:rsidR="002E0AF5" w:rsidRDefault="002E0AF5" w:rsidP="002E0AF5">
      <w:pPr>
        <w:spacing w:line="19" w:lineRule="exact"/>
        <w:rPr>
          <w:sz w:val="20"/>
          <w:szCs w:val="20"/>
        </w:rPr>
      </w:pPr>
    </w:p>
    <w:p w:rsidR="002E0AF5" w:rsidRDefault="002E0AF5" w:rsidP="002E0AF5">
      <w:pPr>
        <w:spacing w:line="239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обогащения предметно-развивающей среды кабинета были изготовлены пособия, игры по обогащению словаря, развитию лексико-грамматических категорий, связной речи, фонематического восприятия и звукопроизношения, обучению грамоте. Это такие игры как: </w:t>
      </w:r>
      <w:proofErr w:type="gramStart"/>
      <w:r>
        <w:rPr>
          <w:rFonts w:eastAsia="Times New Roman"/>
          <w:sz w:val="28"/>
          <w:szCs w:val="28"/>
        </w:rPr>
        <w:t>«Игры с прищепками» («Посели звуки в домики», «Твёрдый, мягкий», «Звонкий, глухой» и т.д., «Четвертый лишний» (по каждой лексической теме), серия игр с липучками «Кто?</w:t>
      </w:r>
      <w:proofErr w:type="gramEnd"/>
      <w:r>
        <w:rPr>
          <w:rFonts w:eastAsia="Times New Roman"/>
          <w:sz w:val="28"/>
          <w:szCs w:val="28"/>
        </w:rPr>
        <w:t xml:space="preserve"> Чем?» (профессии), «Кто? Как?» (птицы) «Кто? Что?» (животные) и т.д.; игры на закрепление звуков и звуковой анализ: «Подбери схему к слову», «Угости домашних питомцев», «Цепочка слов»» и др., игры на развитие лексико-грамматических категорий и связной речи: «Фруктовое угощение», «Конфетки», «Игры с волшебной палочкой». Подобрала картинки по связной речи и мнемотехнике. Обновлен подбор игр по развитию артикуляционной моторики и речевому дыханию, по развитию мелкой моторики </w:t>
      </w:r>
      <w:r w:rsidR="00C00A52">
        <w:rPr>
          <w:rFonts w:eastAsia="Times New Roman"/>
          <w:sz w:val="28"/>
          <w:szCs w:val="28"/>
        </w:rPr>
        <w:t xml:space="preserve">«Шнуровки», </w:t>
      </w:r>
      <w:r>
        <w:rPr>
          <w:rFonts w:eastAsia="Times New Roman"/>
          <w:sz w:val="28"/>
          <w:szCs w:val="28"/>
        </w:rPr>
        <w:t>«Сороконожка», «</w:t>
      </w:r>
      <w:r w:rsidR="00C00A52">
        <w:rPr>
          <w:rFonts w:eastAsia="Times New Roman"/>
          <w:sz w:val="28"/>
          <w:szCs w:val="28"/>
        </w:rPr>
        <w:t>Логический домик</w:t>
      </w:r>
      <w:r>
        <w:rPr>
          <w:rFonts w:eastAsia="Times New Roman"/>
          <w:sz w:val="28"/>
          <w:szCs w:val="28"/>
        </w:rPr>
        <w:t>», «</w:t>
      </w:r>
      <w:proofErr w:type="spellStart"/>
      <w:r w:rsidR="00C00A52">
        <w:rPr>
          <w:rFonts w:eastAsia="Times New Roman"/>
          <w:sz w:val="28"/>
          <w:szCs w:val="28"/>
        </w:rPr>
        <w:t>Равивающие</w:t>
      </w:r>
      <w:proofErr w:type="spellEnd"/>
      <w:r w:rsidR="00C00A52">
        <w:rPr>
          <w:rFonts w:eastAsia="Times New Roman"/>
          <w:sz w:val="28"/>
          <w:szCs w:val="28"/>
        </w:rPr>
        <w:t xml:space="preserve"> игры «МЕСИБО</w:t>
      </w:r>
      <w:r>
        <w:rPr>
          <w:rFonts w:eastAsia="Times New Roman"/>
          <w:sz w:val="28"/>
          <w:szCs w:val="28"/>
        </w:rPr>
        <w:t>» и др.</w:t>
      </w:r>
    </w:p>
    <w:p w:rsidR="002E0AF5" w:rsidRDefault="002E0AF5" w:rsidP="002E0AF5">
      <w:pPr>
        <w:spacing w:line="4" w:lineRule="exact"/>
        <w:rPr>
          <w:sz w:val="20"/>
          <w:szCs w:val="20"/>
        </w:rPr>
      </w:pPr>
    </w:p>
    <w:p w:rsidR="002E0AF5" w:rsidRDefault="002E0AF5" w:rsidP="002E0AF5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педагогов  учителя-логопеды</w:t>
      </w:r>
      <w:r w:rsidR="000E1EF4">
        <w:rPr>
          <w:rFonts w:eastAsia="Times New Roman"/>
          <w:sz w:val="28"/>
          <w:szCs w:val="28"/>
        </w:rPr>
        <w:t xml:space="preserve"> и педагог-психолог </w:t>
      </w:r>
      <w:r>
        <w:rPr>
          <w:rFonts w:eastAsia="Times New Roman"/>
          <w:sz w:val="28"/>
          <w:szCs w:val="28"/>
        </w:rPr>
        <w:t xml:space="preserve"> подготовили и провели:</w:t>
      </w:r>
    </w:p>
    <w:p w:rsidR="002E0AF5" w:rsidRDefault="002E0AF5" w:rsidP="002E0AF5">
      <w:pPr>
        <w:spacing w:line="15" w:lineRule="exact"/>
        <w:rPr>
          <w:sz w:val="20"/>
          <w:szCs w:val="20"/>
        </w:rPr>
      </w:pPr>
    </w:p>
    <w:p w:rsidR="002E0AF5" w:rsidRDefault="002E0AF5" w:rsidP="006C3F00">
      <w:pPr>
        <w:numPr>
          <w:ilvl w:val="1"/>
          <w:numId w:val="19"/>
        </w:numPr>
        <w:tabs>
          <w:tab w:val="left" w:pos="573"/>
        </w:tabs>
        <w:spacing w:line="235" w:lineRule="auto"/>
        <w:ind w:left="7" w:right="20" w:firstLine="2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консультации «Работа </w:t>
      </w:r>
      <w:r w:rsidR="000E1EF4">
        <w:rPr>
          <w:rFonts w:eastAsia="Times New Roman"/>
          <w:sz w:val="28"/>
          <w:szCs w:val="28"/>
        </w:rPr>
        <w:t>по обучению грамоте, в рамках подготовки к школе»</w:t>
      </w:r>
      <w:r>
        <w:rPr>
          <w:rFonts w:eastAsia="Times New Roman"/>
          <w:sz w:val="28"/>
          <w:szCs w:val="28"/>
        </w:rPr>
        <w:t>, «Описательные рассказы, как одна из составляющих в развитии связной речи детей», «Предлоги в речи детей» и др.</w:t>
      </w:r>
    </w:p>
    <w:p w:rsidR="002E0AF5" w:rsidRDefault="002E0AF5" w:rsidP="002E0AF5">
      <w:pPr>
        <w:spacing w:line="19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1"/>
          <w:numId w:val="19"/>
        </w:numPr>
        <w:tabs>
          <w:tab w:val="left" w:pos="737"/>
        </w:tabs>
        <w:spacing w:line="234" w:lineRule="auto"/>
        <w:ind w:left="7" w:right="20" w:firstLine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беседа «Использование игровых приемов в развитии связной речи», «Использование мнемотехники при обучении детей рассказыванию».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1"/>
          <w:numId w:val="19"/>
        </w:numPr>
        <w:tabs>
          <w:tab w:val="left" w:pos="525"/>
        </w:tabs>
        <w:spacing w:line="237" w:lineRule="auto"/>
        <w:ind w:left="7" w:right="20" w:firstLine="2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распространение опыта работы среди педагогов по изготовлению игр и пособий для развития речи, обогащению и активизации словаря и обучению грамоте, презентации игр.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Pr="000E1EF4" w:rsidRDefault="002E0AF5" w:rsidP="006C3F00">
      <w:pPr>
        <w:numPr>
          <w:ilvl w:val="2"/>
          <w:numId w:val="19"/>
        </w:numPr>
        <w:tabs>
          <w:tab w:val="left" w:pos="1105"/>
        </w:tabs>
        <w:spacing w:line="236" w:lineRule="auto"/>
        <w:ind w:left="7" w:right="20" w:firstLine="6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педагогами систематически проводились индивидуальные беседы, предоставлялась печатная стендовая информация, буклеты. В рамках работы </w:t>
      </w:r>
      <w:r w:rsidR="000E1EF4">
        <w:rPr>
          <w:rFonts w:eastAsia="Times New Roman"/>
          <w:sz w:val="28"/>
          <w:szCs w:val="28"/>
        </w:rPr>
        <w:t>«Школы успешного педагога</w:t>
      </w:r>
      <w:r>
        <w:rPr>
          <w:rFonts w:eastAsia="Times New Roman"/>
          <w:sz w:val="28"/>
          <w:szCs w:val="28"/>
        </w:rPr>
        <w:t>»: воспитатели получили дополнительные знания по работе</w:t>
      </w:r>
      <w:r w:rsidR="000E1EF4">
        <w:rPr>
          <w:rFonts w:eastAsia="Times New Roman"/>
          <w:sz w:val="28"/>
          <w:szCs w:val="28"/>
        </w:rPr>
        <w:t xml:space="preserve"> с </w:t>
      </w:r>
      <w:r w:rsidRPr="000E1EF4">
        <w:rPr>
          <w:rFonts w:eastAsia="Times New Roman"/>
          <w:sz w:val="28"/>
          <w:szCs w:val="28"/>
        </w:rPr>
        <w:t>детьми</w:t>
      </w:r>
      <w:r w:rsidR="000E1EF4">
        <w:rPr>
          <w:rFonts w:eastAsia="Times New Roman"/>
          <w:sz w:val="28"/>
          <w:szCs w:val="28"/>
        </w:rPr>
        <w:t xml:space="preserve"> с ОВЗ</w:t>
      </w:r>
      <w:r w:rsidRPr="000E1EF4">
        <w:rPr>
          <w:rFonts w:eastAsia="Times New Roman"/>
          <w:sz w:val="28"/>
          <w:szCs w:val="28"/>
        </w:rPr>
        <w:t>,</w:t>
      </w:r>
      <w:r w:rsidR="000E1EF4">
        <w:rPr>
          <w:rFonts w:eastAsia="Times New Roman"/>
          <w:sz w:val="28"/>
          <w:szCs w:val="28"/>
        </w:rPr>
        <w:t xml:space="preserve"> с помощью игр и упражнений </w:t>
      </w:r>
      <w:r w:rsidRPr="000E1EF4">
        <w:rPr>
          <w:rFonts w:eastAsia="Times New Roman"/>
          <w:sz w:val="28"/>
          <w:szCs w:val="28"/>
        </w:rPr>
        <w:t xml:space="preserve"> </w:t>
      </w:r>
      <w:r w:rsidR="000E1EF4">
        <w:rPr>
          <w:rFonts w:eastAsia="Times New Roman"/>
          <w:sz w:val="28"/>
          <w:szCs w:val="28"/>
        </w:rPr>
        <w:t>научились методам организации работы с детьми с ОВЗ с учетом психолого-физиологических особенностей детей.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Default="005D53E9" w:rsidP="00DF3DDB">
      <w:pPr>
        <w:spacing w:line="237" w:lineRule="auto"/>
        <w:ind w:left="7" w:right="20" w:firstLine="710"/>
        <w:jc w:val="both"/>
        <w:sectPr w:rsidR="002E0AF5">
          <w:pgSz w:w="11900" w:h="16838"/>
          <w:pgMar w:top="1141" w:right="1124" w:bottom="414" w:left="1133" w:header="0" w:footer="0" w:gutter="0"/>
          <w:cols w:space="720" w:equalWidth="0">
            <w:col w:w="9647"/>
          </w:cols>
        </w:sectPr>
      </w:pPr>
      <w:r>
        <w:rPr>
          <w:rFonts w:eastAsia="Times New Roman"/>
          <w:sz w:val="28"/>
          <w:szCs w:val="28"/>
        </w:rPr>
        <w:t>В р</w:t>
      </w:r>
      <w:r w:rsidR="002E0AF5">
        <w:rPr>
          <w:rFonts w:eastAsia="Times New Roman"/>
          <w:sz w:val="28"/>
          <w:szCs w:val="28"/>
        </w:rPr>
        <w:t>езультат</w:t>
      </w:r>
      <w:r>
        <w:rPr>
          <w:rFonts w:eastAsia="Times New Roman"/>
          <w:sz w:val="28"/>
          <w:szCs w:val="28"/>
        </w:rPr>
        <w:t>е</w:t>
      </w:r>
      <w:r w:rsidR="002E0AF5">
        <w:rPr>
          <w:rFonts w:eastAsia="Times New Roman"/>
          <w:sz w:val="28"/>
          <w:szCs w:val="28"/>
        </w:rPr>
        <w:t>: большая часть педагогов прослушали консультации и познакомились с игровыми приемами по развитию речи у детей, взяли полученные сведения на вооружение, используют в практике. В кабинете логопед</w:t>
      </w:r>
      <w:r w:rsidR="000E1EF4">
        <w:rPr>
          <w:rFonts w:eastAsia="Times New Roman"/>
          <w:sz w:val="28"/>
          <w:szCs w:val="28"/>
        </w:rPr>
        <w:t>ов</w:t>
      </w:r>
      <w:r w:rsidR="002E0AF5">
        <w:rPr>
          <w:rFonts w:eastAsia="Times New Roman"/>
          <w:sz w:val="28"/>
          <w:szCs w:val="28"/>
        </w:rPr>
        <w:t xml:space="preserve"> появились </w:t>
      </w:r>
      <w:r w:rsidR="00DF3DDB">
        <w:rPr>
          <w:rFonts w:eastAsia="Times New Roman"/>
          <w:sz w:val="28"/>
          <w:szCs w:val="28"/>
        </w:rPr>
        <w:t xml:space="preserve">новые демонстрационные доски для подгрупповой и индивидуальной работы, развивающие </w:t>
      </w:r>
      <w:r w:rsidR="002E0AF5">
        <w:rPr>
          <w:rFonts w:eastAsia="Times New Roman"/>
          <w:sz w:val="28"/>
          <w:szCs w:val="28"/>
        </w:rPr>
        <w:t xml:space="preserve"> игры</w:t>
      </w:r>
      <w:r w:rsidR="00DF3DDB">
        <w:rPr>
          <w:rFonts w:eastAsia="Times New Roman"/>
          <w:sz w:val="28"/>
          <w:szCs w:val="28"/>
        </w:rPr>
        <w:t xml:space="preserve"> и упражнения по всем направлениям коррекционно-речевой работы с детьми.</w:t>
      </w:r>
    </w:p>
    <w:p w:rsidR="002E0AF5" w:rsidRDefault="002E0AF5" w:rsidP="002E0AF5">
      <w:pPr>
        <w:ind w:right="-6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IV раздел. Результаты методической работы</w:t>
      </w:r>
    </w:p>
    <w:p w:rsidR="002E0AF5" w:rsidRDefault="002E0AF5" w:rsidP="002E0AF5">
      <w:pPr>
        <w:spacing w:line="332" w:lineRule="exact"/>
        <w:rPr>
          <w:sz w:val="20"/>
          <w:szCs w:val="20"/>
        </w:rPr>
      </w:pPr>
    </w:p>
    <w:p w:rsidR="002E0AF5" w:rsidRDefault="002E0AF5" w:rsidP="002E0AF5">
      <w:pPr>
        <w:spacing w:line="237" w:lineRule="auto"/>
        <w:ind w:left="7"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 методической работы - совершенствование профессионального мастерства педагогов, развитие творческого потенциала всего коллектива, повышение качества </w:t>
      </w:r>
      <w:proofErr w:type="spellStart"/>
      <w:r>
        <w:rPr>
          <w:rFonts w:eastAsia="Times New Roman"/>
          <w:sz w:val="28"/>
          <w:szCs w:val="28"/>
        </w:rPr>
        <w:t>воспитательно</w:t>
      </w:r>
      <w:proofErr w:type="spellEnd"/>
      <w:r>
        <w:rPr>
          <w:rFonts w:eastAsia="Times New Roman"/>
          <w:sz w:val="28"/>
          <w:szCs w:val="28"/>
        </w:rPr>
        <w:t>-образовательного процесса.</w:t>
      </w:r>
    </w:p>
    <w:p w:rsidR="002E0AF5" w:rsidRDefault="002E0AF5" w:rsidP="002E0AF5">
      <w:pPr>
        <w:spacing w:line="16" w:lineRule="exact"/>
        <w:rPr>
          <w:sz w:val="20"/>
          <w:szCs w:val="20"/>
        </w:rPr>
      </w:pPr>
    </w:p>
    <w:p w:rsidR="002E0AF5" w:rsidRDefault="002E0AF5" w:rsidP="002E0AF5">
      <w:pPr>
        <w:spacing w:line="235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Детский сад укомплектован педагогическими кадрами. Воспитанием, обучением и физическим развитием детей занимаются: 1</w:t>
      </w:r>
      <w:r w:rsidR="00E917A7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воспитателей, инструктор физической культуры, </w:t>
      </w:r>
      <w:r w:rsidR="00E917A7">
        <w:rPr>
          <w:rFonts w:eastAsia="Times New Roman"/>
          <w:sz w:val="28"/>
          <w:szCs w:val="28"/>
        </w:rPr>
        <w:t>1 музыкальный</w:t>
      </w:r>
      <w:r>
        <w:rPr>
          <w:rFonts w:eastAsia="Times New Roman"/>
          <w:sz w:val="28"/>
          <w:szCs w:val="28"/>
        </w:rPr>
        <w:t xml:space="preserve"> руководител</w:t>
      </w:r>
      <w:r w:rsidR="00E917A7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,</w:t>
      </w:r>
    </w:p>
    <w:p w:rsidR="002E0AF5" w:rsidRDefault="002E0AF5" w:rsidP="002E0AF5">
      <w:pPr>
        <w:spacing w:line="19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20"/>
        </w:numPr>
        <w:tabs>
          <w:tab w:val="left" w:pos="381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учителя-логопеда</w:t>
      </w:r>
      <w:r w:rsidR="00E917A7">
        <w:rPr>
          <w:rFonts w:eastAsia="Times New Roman"/>
          <w:sz w:val="28"/>
          <w:szCs w:val="28"/>
        </w:rPr>
        <w:t xml:space="preserve"> и</w:t>
      </w:r>
      <w:r w:rsidR="00E917A7" w:rsidRPr="00E917A7">
        <w:rPr>
          <w:rFonts w:eastAsia="Times New Roman"/>
          <w:sz w:val="28"/>
          <w:szCs w:val="28"/>
        </w:rPr>
        <w:t xml:space="preserve"> </w:t>
      </w:r>
      <w:r w:rsidR="00E917A7">
        <w:rPr>
          <w:rFonts w:eastAsia="Times New Roman"/>
          <w:sz w:val="28"/>
          <w:szCs w:val="28"/>
        </w:rPr>
        <w:t>учитель-дефектолог</w:t>
      </w:r>
      <w:r>
        <w:rPr>
          <w:rFonts w:eastAsia="Times New Roman"/>
          <w:sz w:val="28"/>
          <w:szCs w:val="28"/>
        </w:rPr>
        <w:t xml:space="preserve">, педагог-психолог. В настоящий период ДОУ характеризуется стабильностью кадров. Методическую работу осуществляли заместитель заведующей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воспитательно</w:t>
      </w:r>
      <w:proofErr w:type="spellEnd"/>
      <w:r>
        <w:rPr>
          <w:rFonts w:eastAsia="Times New Roman"/>
          <w:sz w:val="28"/>
          <w:szCs w:val="28"/>
        </w:rPr>
        <w:t>-образовательной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работе и старший воспитатель.</w:t>
      </w:r>
    </w:p>
    <w:p w:rsidR="002E0AF5" w:rsidRDefault="002E0AF5" w:rsidP="002E0AF5">
      <w:pPr>
        <w:spacing w:line="337" w:lineRule="exact"/>
        <w:rPr>
          <w:sz w:val="20"/>
          <w:szCs w:val="20"/>
        </w:rPr>
      </w:pPr>
    </w:p>
    <w:p w:rsidR="002E0AF5" w:rsidRDefault="002E0AF5" w:rsidP="00CE47E7">
      <w:pPr>
        <w:spacing w:line="234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Большинство педагогов ДОУ </w:t>
      </w:r>
      <w:r w:rsidR="00E917A7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E917A7">
        <w:rPr>
          <w:rFonts w:eastAsia="Times New Roman"/>
          <w:sz w:val="28"/>
          <w:szCs w:val="28"/>
        </w:rPr>
        <w:t>имеют достаточный опыт и стаж работы</w:t>
      </w:r>
      <w:r>
        <w:rPr>
          <w:rFonts w:eastAsia="Times New Roman"/>
          <w:sz w:val="28"/>
          <w:szCs w:val="28"/>
        </w:rPr>
        <w:t>, обладающие профессиональными и общими компетенциями, проявляющие инициативу и</w:t>
      </w:r>
      <w:r w:rsidR="00E917A7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творчество, любящие и знающие свою работу, владеющие ИКТ. Все педагоги активно взаимодействуют с родителями, включая их в </w:t>
      </w:r>
      <w:proofErr w:type="spellStart"/>
      <w:r>
        <w:rPr>
          <w:rFonts w:eastAsia="Times New Roman"/>
          <w:sz w:val="28"/>
          <w:szCs w:val="28"/>
        </w:rPr>
        <w:t>воспитательно</w:t>
      </w:r>
      <w:proofErr w:type="spellEnd"/>
      <w:r>
        <w:rPr>
          <w:rFonts w:eastAsia="Times New Roman"/>
          <w:sz w:val="28"/>
          <w:szCs w:val="28"/>
        </w:rPr>
        <w:t xml:space="preserve">-образовательный процесс ДОУ, успешно сотрудничают с социумом, участвуют в творческих группах ДОУ, в работе методических площадок района, занимаются самообразованием, презентуют опыт работы, являются </w:t>
      </w:r>
      <w:r w:rsidR="00E917A7">
        <w:rPr>
          <w:rFonts w:eastAsia="Times New Roman"/>
          <w:sz w:val="28"/>
          <w:szCs w:val="28"/>
        </w:rPr>
        <w:t xml:space="preserve">наставниками молодых педагогов. </w:t>
      </w:r>
      <w:r w:rsidR="00CE47E7">
        <w:rPr>
          <w:rFonts w:eastAsia="Times New Roman"/>
          <w:sz w:val="28"/>
          <w:szCs w:val="28"/>
        </w:rPr>
        <w:t xml:space="preserve">В этом учебном году, согласно договору на базе МБДОУ №1 «Красная шапочка»  прошли успешно стажировку 3 студента из Минусинского педагогического колледжа им. А.С. Пушкина - специальность (воспитатель ДОУ), Красноярского педагогического университета – </w:t>
      </w:r>
      <w:proofErr w:type="spellStart"/>
      <w:r w:rsidR="00CE47E7">
        <w:rPr>
          <w:rFonts w:eastAsia="Times New Roman"/>
          <w:sz w:val="28"/>
          <w:szCs w:val="28"/>
        </w:rPr>
        <w:t>спецальность</w:t>
      </w:r>
      <w:proofErr w:type="spellEnd"/>
      <w:r w:rsidR="00CE47E7">
        <w:rPr>
          <w:rFonts w:eastAsia="Times New Roman"/>
          <w:sz w:val="28"/>
          <w:szCs w:val="28"/>
        </w:rPr>
        <w:t xml:space="preserve"> (психолог по ЧС) и Хакасского государственного университета им. Н.Ф. Катанова – специальность (учитель-логопед).</w:t>
      </w:r>
    </w:p>
    <w:p w:rsidR="002E0AF5" w:rsidRDefault="002E0AF5" w:rsidP="002E0AF5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Анализ квалификационного уровня педагогических кадров</w:t>
      </w:r>
    </w:p>
    <w:p w:rsidR="002E0AF5" w:rsidRDefault="002E0AF5" w:rsidP="002E0AF5">
      <w:pPr>
        <w:spacing w:line="332" w:lineRule="exact"/>
        <w:rPr>
          <w:sz w:val="20"/>
          <w:szCs w:val="20"/>
        </w:rPr>
      </w:pPr>
    </w:p>
    <w:p w:rsidR="002E0AF5" w:rsidRDefault="005D53E9" w:rsidP="006C3F00">
      <w:pPr>
        <w:numPr>
          <w:ilvl w:val="0"/>
          <w:numId w:val="21"/>
        </w:numPr>
        <w:tabs>
          <w:tab w:val="left" w:pos="1039"/>
        </w:tabs>
        <w:spacing w:line="234" w:lineRule="auto"/>
        <w:ind w:left="7" w:right="1780" w:firstLine="69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Курагинском</w:t>
      </w:r>
      <w:proofErr w:type="spellEnd"/>
      <w:r>
        <w:rPr>
          <w:rFonts w:eastAsia="Times New Roman"/>
          <w:sz w:val="28"/>
          <w:szCs w:val="28"/>
        </w:rPr>
        <w:t xml:space="preserve"> МБ</w:t>
      </w:r>
      <w:r w:rsidR="00CE47E7">
        <w:rPr>
          <w:rFonts w:eastAsia="Times New Roman"/>
          <w:sz w:val="28"/>
          <w:szCs w:val="28"/>
        </w:rPr>
        <w:t>ДОУ</w:t>
      </w:r>
      <w:r>
        <w:rPr>
          <w:rFonts w:eastAsia="Times New Roman"/>
          <w:sz w:val="28"/>
          <w:szCs w:val="28"/>
        </w:rPr>
        <w:t xml:space="preserve"> №1»Красная шапочка»</w:t>
      </w:r>
      <w:r w:rsidR="00CE47E7">
        <w:rPr>
          <w:rFonts w:eastAsia="Times New Roman"/>
          <w:sz w:val="28"/>
          <w:szCs w:val="28"/>
        </w:rPr>
        <w:t xml:space="preserve"> работают 19</w:t>
      </w:r>
      <w:r w:rsidR="002E0AF5">
        <w:rPr>
          <w:rFonts w:eastAsia="Times New Roman"/>
          <w:sz w:val="28"/>
          <w:szCs w:val="28"/>
        </w:rPr>
        <w:t xml:space="preserve"> педагогов</w:t>
      </w:r>
      <w:r>
        <w:rPr>
          <w:rFonts w:eastAsia="Times New Roman"/>
          <w:sz w:val="28"/>
          <w:szCs w:val="28"/>
        </w:rPr>
        <w:t xml:space="preserve">. Из них имеют </w:t>
      </w:r>
      <w:r w:rsidR="002E0AF5">
        <w:rPr>
          <w:rFonts w:eastAsia="Times New Roman"/>
          <w:sz w:val="28"/>
          <w:szCs w:val="28"/>
        </w:rPr>
        <w:t>образов</w:t>
      </w:r>
      <w:r w:rsidR="00C73F50">
        <w:rPr>
          <w:rFonts w:eastAsia="Times New Roman"/>
          <w:sz w:val="28"/>
          <w:szCs w:val="28"/>
        </w:rPr>
        <w:t>ание:</w:t>
      </w:r>
      <w:r>
        <w:rPr>
          <w:rFonts w:eastAsia="Times New Roman"/>
          <w:sz w:val="28"/>
          <w:szCs w:val="28"/>
        </w:rPr>
        <w:t xml:space="preserve">    </w:t>
      </w:r>
      <w:r w:rsidR="00C73F50">
        <w:rPr>
          <w:rFonts w:eastAsia="Times New Roman"/>
          <w:sz w:val="28"/>
          <w:szCs w:val="28"/>
        </w:rPr>
        <w:t xml:space="preserve"> высшее педагогическое – 14</w:t>
      </w:r>
      <w:r w:rsidR="002E0AF5">
        <w:rPr>
          <w:rFonts w:eastAsia="Times New Roman"/>
          <w:sz w:val="28"/>
          <w:szCs w:val="28"/>
        </w:rPr>
        <w:t xml:space="preserve"> чел. (</w:t>
      </w:r>
      <w:r w:rsidR="00380219">
        <w:rPr>
          <w:rFonts w:eastAsia="Times New Roman"/>
          <w:sz w:val="28"/>
          <w:szCs w:val="28"/>
        </w:rPr>
        <w:t>72,8</w:t>
      </w:r>
      <w:r w:rsidR="002E0AF5">
        <w:rPr>
          <w:rFonts w:eastAsia="Times New Roman"/>
          <w:sz w:val="28"/>
          <w:szCs w:val="28"/>
        </w:rPr>
        <w:t>%)</w:t>
      </w:r>
    </w:p>
    <w:p w:rsidR="002E0AF5" w:rsidRDefault="002E0AF5" w:rsidP="005D53E9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2E0AF5" w:rsidRDefault="002E0AF5" w:rsidP="005D53E9">
      <w:pPr>
        <w:spacing w:line="234" w:lineRule="auto"/>
        <w:ind w:left="7" w:right="17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высшее непедагогическое, пройдена переподготовка – 1 чел. (</w:t>
      </w:r>
      <w:r w:rsidR="00380219">
        <w:rPr>
          <w:rFonts w:eastAsia="Times New Roman"/>
          <w:sz w:val="28"/>
          <w:szCs w:val="28"/>
        </w:rPr>
        <w:t>5,2</w:t>
      </w:r>
      <w:r>
        <w:rPr>
          <w:rFonts w:eastAsia="Times New Roman"/>
          <w:sz w:val="28"/>
          <w:szCs w:val="28"/>
        </w:rPr>
        <w:t>%)</w:t>
      </w:r>
      <w:r w:rsidR="0038021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средне</w:t>
      </w:r>
      <w:r w:rsidR="00380219">
        <w:rPr>
          <w:rFonts w:eastAsia="Times New Roman"/>
          <w:sz w:val="28"/>
          <w:szCs w:val="28"/>
        </w:rPr>
        <w:t>е специальное педагогическое – 4</w:t>
      </w:r>
      <w:r>
        <w:rPr>
          <w:rFonts w:eastAsia="Times New Roman"/>
          <w:sz w:val="28"/>
          <w:szCs w:val="28"/>
        </w:rPr>
        <w:t xml:space="preserve"> чел. (</w:t>
      </w:r>
      <w:r w:rsidR="00380219">
        <w:rPr>
          <w:rFonts w:eastAsia="Times New Roman"/>
          <w:sz w:val="28"/>
          <w:szCs w:val="28"/>
        </w:rPr>
        <w:t>20,8</w:t>
      </w:r>
      <w:r>
        <w:rPr>
          <w:rFonts w:eastAsia="Times New Roman"/>
          <w:sz w:val="28"/>
          <w:szCs w:val="28"/>
        </w:rPr>
        <w:t>%)</w:t>
      </w:r>
      <w:r w:rsidR="00380219">
        <w:rPr>
          <w:rFonts w:eastAsia="Times New Roman"/>
          <w:sz w:val="28"/>
          <w:szCs w:val="28"/>
        </w:rPr>
        <w:t>,</w:t>
      </w:r>
    </w:p>
    <w:p w:rsidR="002E0AF5" w:rsidRDefault="002E0AF5" w:rsidP="005D53E9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2E0AF5" w:rsidRDefault="002E0AF5" w:rsidP="005D53E9">
      <w:pPr>
        <w:spacing w:line="237" w:lineRule="auto"/>
        <w:ind w:left="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среднее </w:t>
      </w:r>
      <w:r w:rsidR="00380219">
        <w:rPr>
          <w:rFonts w:eastAsia="Times New Roman"/>
          <w:sz w:val="28"/>
          <w:szCs w:val="28"/>
        </w:rPr>
        <w:t>специальное непедагогическое – 1</w:t>
      </w:r>
      <w:r>
        <w:rPr>
          <w:rFonts w:eastAsia="Times New Roman"/>
          <w:sz w:val="28"/>
          <w:szCs w:val="28"/>
        </w:rPr>
        <w:t xml:space="preserve"> чел (5</w:t>
      </w:r>
      <w:r w:rsidR="00380219">
        <w:rPr>
          <w:rFonts w:eastAsia="Times New Roman"/>
          <w:sz w:val="28"/>
          <w:szCs w:val="28"/>
        </w:rPr>
        <w:t>,2</w:t>
      </w:r>
      <w:r>
        <w:rPr>
          <w:rFonts w:eastAsia="Times New Roman"/>
          <w:sz w:val="28"/>
          <w:szCs w:val="28"/>
        </w:rPr>
        <w:t xml:space="preserve">%), из них в настоящий момент </w:t>
      </w:r>
      <w:r w:rsidR="005B3176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педагог получа</w:t>
      </w:r>
      <w:r w:rsidR="005B3176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 высш</w:t>
      </w:r>
      <w:r w:rsidR="005B3176">
        <w:rPr>
          <w:rFonts w:eastAsia="Times New Roman"/>
          <w:sz w:val="28"/>
          <w:szCs w:val="28"/>
        </w:rPr>
        <w:t>ее педагогическое образование, 1</w:t>
      </w:r>
      <w:r>
        <w:rPr>
          <w:rFonts w:eastAsia="Times New Roman"/>
          <w:sz w:val="28"/>
          <w:szCs w:val="28"/>
        </w:rPr>
        <w:t xml:space="preserve"> педагог среднее педагогическое.</w:t>
      </w:r>
    </w:p>
    <w:p w:rsidR="002E0AF5" w:rsidRDefault="002E0AF5" w:rsidP="005D53E9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2E0AF5" w:rsidRDefault="002E0AF5" w:rsidP="005D53E9">
      <w:pPr>
        <w:ind w:left="6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педагогов имеют следующую квалификационную категорию:</w:t>
      </w:r>
    </w:p>
    <w:p w:rsidR="002E0AF5" w:rsidRDefault="002E0AF5" w:rsidP="005D53E9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2E0AF5" w:rsidRDefault="002E0AF5" w:rsidP="005D53E9">
      <w:pPr>
        <w:spacing w:line="234" w:lineRule="auto"/>
        <w:ind w:left="7" w:right="20" w:firstLine="70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i/>
          <w:iCs/>
          <w:sz w:val="28"/>
          <w:szCs w:val="28"/>
        </w:rPr>
        <w:t>высшую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="0067712E">
        <w:rPr>
          <w:rFonts w:eastAsia="Times New Roman"/>
          <w:sz w:val="28"/>
          <w:szCs w:val="28"/>
        </w:rPr>
        <w:t>9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педагогов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="00CE47E7">
        <w:rPr>
          <w:rFonts w:eastAsia="Times New Roman"/>
          <w:sz w:val="28"/>
          <w:szCs w:val="28"/>
        </w:rPr>
        <w:t xml:space="preserve">Решетникова Л.С., </w:t>
      </w:r>
      <w:proofErr w:type="spellStart"/>
      <w:r w:rsidR="00CE47E7">
        <w:rPr>
          <w:rFonts w:eastAsia="Times New Roman"/>
          <w:sz w:val="28"/>
          <w:szCs w:val="28"/>
        </w:rPr>
        <w:t>Афонина</w:t>
      </w:r>
      <w:proofErr w:type="spellEnd"/>
      <w:r w:rsidR="00CE47E7">
        <w:rPr>
          <w:rFonts w:eastAsia="Times New Roman"/>
          <w:sz w:val="28"/>
          <w:szCs w:val="28"/>
        </w:rPr>
        <w:t xml:space="preserve"> О.И., </w:t>
      </w:r>
      <w:proofErr w:type="spellStart"/>
      <w:r w:rsidR="00CE47E7">
        <w:rPr>
          <w:rFonts w:eastAsia="Times New Roman"/>
          <w:sz w:val="28"/>
          <w:szCs w:val="28"/>
        </w:rPr>
        <w:t>Учайкина</w:t>
      </w:r>
      <w:proofErr w:type="spellEnd"/>
      <w:r w:rsidR="00CE47E7">
        <w:rPr>
          <w:rFonts w:eastAsia="Times New Roman"/>
          <w:sz w:val="28"/>
          <w:szCs w:val="28"/>
        </w:rPr>
        <w:t xml:space="preserve"> М.В., Печенкина Т.И., </w:t>
      </w:r>
      <w:proofErr w:type="spellStart"/>
      <w:r w:rsidR="0067712E">
        <w:rPr>
          <w:rFonts w:eastAsia="Times New Roman"/>
          <w:sz w:val="28"/>
          <w:szCs w:val="28"/>
        </w:rPr>
        <w:t>Бармашова</w:t>
      </w:r>
      <w:proofErr w:type="spellEnd"/>
      <w:r w:rsidR="0067712E">
        <w:rPr>
          <w:rFonts w:eastAsia="Times New Roman"/>
          <w:sz w:val="28"/>
          <w:szCs w:val="28"/>
        </w:rPr>
        <w:t xml:space="preserve"> Т.И., </w:t>
      </w:r>
      <w:proofErr w:type="spellStart"/>
      <w:r w:rsidR="0067712E">
        <w:rPr>
          <w:rFonts w:eastAsia="Times New Roman"/>
          <w:sz w:val="28"/>
          <w:szCs w:val="28"/>
        </w:rPr>
        <w:t>Обирина</w:t>
      </w:r>
      <w:proofErr w:type="spellEnd"/>
      <w:r w:rsidR="0067712E">
        <w:rPr>
          <w:rFonts w:eastAsia="Times New Roman"/>
          <w:sz w:val="28"/>
          <w:szCs w:val="28"/>
        </w:rPr>
        <w:t xml:space="preserve"> Л.П.,  Долматова О.И., </w:t>
      </w:r>
      <w:proofErr w:type="spellStart"/>
      <w:r w:rsidR="0067712E">
        <w:rPr>
          <w:rFonts w:eastAsia="Times New Roman"/>
          <w:sz w:val="28"/>
          <w:szCs w:val="28"/>
        </w:rPr>
        <w:t>Емельская</w:t>
      </w:r>
      <w:proofErr w:type="spellEnd"/>
      <w:r w:rsidR="0067712E">
        <w:rPr>
          <w:rFonts w:eastAsia="Times New Roman"/>
          <w:sz w:val="28"/>
          <w:szCs w:val="28"/>
        </w:rPr>
        <w:t xml:space="preserve"> Н.Ю., Кузнецова Т.И.</w:t>
      </w:r>
      <w:r>
        <w:rPr>
          <w:rFonts w:eastAsia="Times New Roman"/>
          <w:sz w:val="28"/>
          <w:szCs w:val="28"/>
        </w:rPr>
        <w:t>)</w:t>
      </w:r>
    </w:p>
    <w:p w:rsidR="002E0AF5" w:rsidRDefault="002E0AF5" w:rsidP="005D53E9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2E0AF5" w:rsidRDefault="002E0AF5" w:rsidP="005D53E9">
      <w:pPr>
        <w:spacing w:line="234" w:lineRule="auto"/>
        <w:ind w:left="7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первую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C73F50">
        <w:rPr>
          <w:rFonts w:eastAsia="Times New Roman"/>
          <w:sz w:val="28"/>
          <w:szCs w:val="28"/>
        </w:rPr>
        <w:t>4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</w:t>
      </w:r>
      <w:r w:rsidR="00C73F50">
        <w:rPr>
          <w:rFonts w:eastAsia="Times New Roman"/>
          <w:sz w:val="28"/>
          <w:szCs w:val="28"/>
        </w:rPr>
        <w:t>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proofErr w:type="spellStart"/>
      <w:r w:rsidR="0067712E">
        <w:rPr>
          <w:rFonts w:eastAsia="Times New Roman"/>
          <w:sz w:val="28"/>
          <w:szCs w:val="28"/>
        </w:rPr>
        <w:t>Силицкая</w:t>
      </w:r>
      <w:proofErr w:type="spellEnd"/>
      <w:r w:rsidR="0067712E">
        <w:rPr>
          <w:rFonts w:eastAsia="Times New Roman"/>
          <w:sz w:val="28"/>
          <w:szCs w:val="28"/>
        </w:rPr>
        <w:t xml:space="preserve"> С.В., Степанова Е.Ф., Фильченко С.В., </w:t>
      </w:r>
      <w:r>
        <w:rPr>
          <w:rFonts w:eastAsia="Times New Roman"/>
          <w:sz w:val="28"/>
          <w:szCs w:val="28"/>
        </w:rPr>
        <w:t>Б</w:t>
      </w:r>
      <w:r w:rsidR="00C73F50">
        <w:rPr>
          <w:rFonts w:eastAsia="Times New Roman"/>
          <w:sz w:val="28"/>
          <w:szCs w:val="28"/>
        </w:rPr>
        <w:t>ыкова Т.А.</w:t>
      </w:r>
      <w:r>
        <w:rPr>
          <w:rFonts w:eastAsia="Times New Roman"/>
          <w:sz w:val="28"/>
          <w:szCs w:val="28"/>
        </w:rPr>
        <w:t>)</w:t>
      </w:r>
    </w:p>
    <w:p w:rsidR="002E0AF5" w:rsidRDefault="002E0AF5" w:rsidP="005D53E9">
      <w:pPr>
        <w:ind w:left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соответствие занимаемой должности</w:t>
      </w:r>
      <w:r>
        <w:rPr>
          <w:rFonts w:eastAsia="Times New Roman"/>
          <w:sz w:val="28"/>
          <w:szCs w:val="28"/>
        </w:rPr>
        <w:t xml:space="preserve">- </w:t>
      </w:r>
      <w:r w:rsidR="00C73F50">
        <w:rPr>
          <w:rFonts w:eastAsia="Times New Roman"/>
          <w:sz w:val="28"/>
          <w:szCs w:val="28"/>
        </w:rPr>
        <w:t>1</w:t>
      </w:r>
      <w:r w:rsidR="00CE47E7">
        <w:rPr>
          <w:rFonts w:eastAsia="Times New Roman"/>
          <w:sz w:val="28"/>
          <w:szCs w:val="28"/>
        </w:rPr>
        <w:t xml:space="preserve"> педагог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="00CE47E7">
        <w:rPr>
          <w:rFonts w:eastAsia="Times New Roman"/>
          <w:sz w:val="28"/>
          <w:szCs w:val="28"/>
        </w:rPr>
        <w:t>Черемных О.</w:t>
      </w:r>
      <w:proofErr w:type="gramStart"/>
      <w:r w:rsidR="00CE47E7">
        <w:rPr>
          <w:rFonts w:eastAsia="Times New Roman"/>
          <w:sz w:val="28"/>
          <w:szCs w:val="28"/>
        </w:rPr>
        <w:t>В</w:t>
      </w:r>
      <w:proofErr w:type="gramEnd"/>
      <w:r w:rsidR="00CE47E7">
        <w:rPr>
          <w:rFonts w:eastAsia="Times New Roman"/>
          <w:sz w:val="28"/>
          <w:szCs w:val="28"/>
        </w:rPr>
        <w:t>,</w:t>
      </w:r>
      <w:r w:rsidR="00C73F50">
        <w:rPr>
          <w:rFonts w:eastAsia="Times New Roman"/>
          <w:sz w:val="28"/>
          <w:szCs w:val="28"/>
        </w:rPr>
        <w:t>)</w:t>
      </w:r>
    </w:p>
    <w:p w:rsidR="002E0AF5" w:rsidRDefault="002E0AF5" w:rsidP="005D53E9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2E0AF5" w:rsidRDefault="002E0AF5" w:rsidP="005D53E9">
      <w:pPr>
        <w:spacing w:line="234" w:lineRule="auto"/>
        <w:ind w:left="7" w:right="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без категории </w:t>
      </w:r>
      <w:r w:rsidR="00CE47E7">
        <w:rPr>
          <w:rFonts w:eastAsia="Times New Roman"/>
          <w:sz w:val="28"/>
          <w:szCs w:val="28"/>
        </w:rPr>
        <w:t>– 3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</w:t>
      </w:r>
      <w:r w:rsidR="00CE47E7">
        <w:rPr>
          <w:rFonts w:eastAsia="Times New Roman"/>
          <w:sz w:val="28"/>
          <w:szCs w:val="28"/>
        </w:rPr>
        <w:t>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proofErr w:type="spellStart"/>
      <w:r w:rsidR="00C73F50">
        <w:rPr>
          <w:rFonts w:eastAsia="Times New Roman"/>
          <w:sz w:val="28"/>
          <w:szCs w:val="28"/>
        </w:rPr>
        <w:t>Само</w:t>
      </w:r>
      <w:r w:rsidR="0067712E">
        <w:rPr>
          <w:rFonts w:eastAsia="Times New Roman"/>
          <w:sz w:val="28"/>
          <w:szCs w:val="28"/>
        </w:rPr>
        <w:t>хвалова</w:t>
      </w:r>
      <w:proofErr w:type="spellEnd"/>
      <w:r w:rsidR="0067712E">
        <w:rPr>
          <w:rFonts w:eastAsia="Times New Roman"/>
          <w:sz w:val="28"/>
          <w:szCs w:val="28"/>
        </w:rPr>
        <w:t xml:space="preserve"> Е.А</w:t>
      </w:r>
      <w:r>
        <w:rPr>
          <w:rFonts w:eastAsia="Times New Roman"/>
          <w:sz w:val="28"/>
          <w:szCs w:val="28"/>
        </w:rPr>
        <w:t>.</w:t>
      </w:r>
      <w:r w:rsidR="005B3176">
        <w:rPr>
          <w:rFonts w:eastAsia="Times New Roman"/>
          <w:sz w:val="28"/>
          <w:szCs w:val="28"/>
        </w:rPr>
        <w:t xml:space="preserve">, </w:t>
      </w:r>
      <w:r w:rsidR="00C73F50">
        <w:rPr>
          <w:rFonts w:eastAsia="Times New Roman"/>
          <w:sz w:val="28"/>
          <w:szCs w:val="28"/>
        </w:rPr>
        <w:t xml:space="preserve">Балабанова М.Г., </w:t>
      </w:r>
      <w:r w:rsidR="005B3176">
        <w:rPr>
          <w:rFonts w:eastAsia="Times New Roman"/>
          <w:sz w:val="28"/>
          <w:szCs w:val="28"/>
        </w:rPr>
        <w:t>Исаева Т.В.</w:t>
      </w:r>
      <w:r>
        <w:rPr>
          <w:rFonts w:eastAsia="Times New Roman"/>
          <w:sz w:val="28"/>
          <w:szCs w:val="28"/>
        </w:rPr>
        <w:t>)</w:t>
      </w:r>
    </w:p>
    <w:p w:rsidR="002E0AF5" w:rsidRDefault="002E0AF5" w:rsidP="005D53E9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2E0AF5" w:rsidRPr="00221466" w:rsidRDefault="002E0AF5" w:rsidP="006C3F00">
      <w:pPr>
        <w:numPr>
          <w:ilvl w:val="0"/>
          <w:numId w:val="21"/>
        </w:numPr>
        <w:tabs>
          <w:tab w:val="left" w:pos="1179"/>
        </w:tabs>
        <w:spacing w:line="237" w:lineRule="auto"/>
        <w:ind w:left="7" w:right="20" w:firstLine="70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текущем учебном году подтвердил</w:t>
      </w:r>
      <w:r w:rsidR="00380219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свою квалификационную категорию </w:t>
      </w:r>
      <w:r w:rsidR="00221466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педагог</w:t>
      </w:r>
      <w:r w:rsidR="00380219">
        <w:rPr>
          <w:rFonts w:eastAsia="Times New Roman"/>
          <w:sz w:val="28"/>
          <w:szCs w:val="28"/>
        </w:rPr>
        <w:t xml:space="preserve"> </w:t>
      </w:r>
      <w:r w:rsidR="00221466">
        <w:rPr>
          <w:rFonts w:eastAsia="Times New Roman"/>
          <w:sz w:val="28"/>
          <w:szCs w:val="28"/>
        </w:rPr>
        <w:t>(высшая)</w:t>
      </w:r>
      <w:r w:rsidR="00380219">
        <w:rPr>
          <w:rFonts w:eastAsia="Times New Roman"/>
          <w:sz w:val="28"/>
          <w:szCs w:val="28"/>
        </w:rPr>
        <w:t xml:space="preserve"> воспитатель </w:t>
      </w:r>
      <w:proofErr w:type="spellStart"/>
      <w:r w:rsidR="00380219">
        <w:rPr>
          <w:rFonts w:eastAsia="Times New Roman"/>
          <w:sz w:val="28"/>
          <w:szCs w:val="28"/>
        </w:rPr>
        <w:t>Обирина</w:t>
      </w:r>
      <w:proofErr w:type="spellEnd"/>
      <w:r w:rsidR="00380219">
        <w:rPr>
          <w:rFonts w:eastAsia="Times New Roman"/>
          <w:sz w:val="28"/>
          <w:szCs w:val="28"/>
        </w:rPr>
        <w:t xml:space="preserve"> Л.П.</w:t>
      </w:r>
      <w:r>
        <w:rPr>
          <w:rFonts w:eastAsia="Times New Roman"/>
          <w:sz w:val="28"/>
          <w:szCs w:val="28"/>
        </w:rPr>
        <w:t xml:space="preserve"> Прошли аттестацию на</w:t>
      </w:r>
      <w:r w:rsidR="00221466">
        <w:rPr>
          <w:rFonts w:eastAsia="Times New Roman"/>
          <w:sz w:val="28"/>
          <w:szCs w:val="28"/>
        </w:rPr>
        <w:t xml:space="preserve"> </w:t>
      </w:r>
      <w:r w:rsidRPr="00221466">
        <w:rPr>
          <w:rFonts w:eastAsia="Times New Roman"/>
          <w:sz w:val="28"/>
          <w:szCs w:val="28"/>
        </w:rPr>
        <w:t>соответствие занимаемой должности 2 педагога (</w:t>
      </w:r>
      <w:r w:rsidR="00221466">
        <w:rPr>
          <w:rFonts w:eastAsia="Times New Roman"/>
          <w:sz w:val="28"/>
          <w:szCs w:val="28"/>
        </w:rPr>
        <w:t>Черемных О.В., Комарова Н.В.</w:t>
      </w:r>
      <w:r w:rsidRPr="00221466">
        <w:rPr>
          <w:rFonts w:eastAsia="Times New Roman"/>
          <w:sz w:val="28"/>
          <w:szCs w:val="28"/>
        </w:rPr>
        <w:t>).</w:t>
      </w:r>
      <w:proofErr w:type="gramEnd"/>
    </w:p>
    <w:p w:rsidR="002E0AF5" w:rsidRDefault="002E0AF5" w:rsidP="002E0AF5">
      <w:pPr>
        <w:spacing w:line="15" w:lineRule="exact"/>
        <w:rPr>
          <w:sz w:val="20"/>
          <w:szCs w:val="20"/>
        </w:rPr>
      </w:pPr>
    </w:p>
    <w:p w:rsidR="002E0AF5" w:rsidRDefault="002E0AF5" w:rsidP="002E0AF5">
      <w:pPr>
        <w:spacing w:line="237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202</w:t>
      </w:r>
      <w:r w:rsidR="00221466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-202</w:t>
      </w:r>
      <w:r w:rsidR="00221466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учебный год поставлены в график прохож</w:t>
      </w:r>
      <w:r w:rsidR="00221466">
        <w:rPr>
          <w:rFonts w:eastAsia="Times New Roman"/>
          <w:sz w:val="28"/>
          <w:szCs w:val="28"/>
        </w:rPr>
        <w:t>дения на высшую квалифика</w:t>
      </w:r>
      <w:r>
        <w:rPr>
          <w:rFonts w:eastAsia="Times New Roman"/>
          <w:sz w:val="28"/>
          <w:szCs w:val="28"/>
        </w:rPr>
        <w:t xml:space="preserve">ционную категорию – </w:t>
      </w:r>
      <w:r w:rsidR="00221466">
        <w:rPr>
          <w:rFonts w:eastAsia="Times New Roman"/>
          <w:sz w:val="28"/>
          <w:szCs w:val="28"/>
        </w:rPr>
        <w:t xml:space="preserve">Фильченко С.В., Долматова О.И., </w:t>
      </w:r>
      <w:proofErr w:type="spellStart"/>
      <w:r w:rsidR="00221466">
        <w:rPr>
          <w:rFonts w:eastAsia="Times New Roman"/>
          <w:sz w:val="28"/>
          <w:szCs w:val="28"/>
        </w:rPr>
        <w:t>Силицкая</w:t>
      </w:r>
      <w:proofErr w:type="spellEnd"/>
      <w:r w:rsidR="00221466">
        <w:rPr>
          <w:rFonts w:eastAsia="Times New Roman"/>
          <w:sz w:val="28"/>
          <w:szCs w:val="28"/>
        </w:rPr>
        <w:t xml:space="preserve"> С.В., Быкова Т.А.</w:t>
      </w:r>
    </w:p>
    <w:p w:rsidR="002E0AF5" w:rsidRDefault="002E0AF5" w:rsidP="002E0AF5">
      <w:pPr>
        <w:spacing w:line="331" w:lineRule="exact"/>
        <w:rPr>
          <w:sz w:val="20"/>
          <w:szCs w:val="20"/>
        </w:rPr>
      </w:pPr>
    </w:p>
    <w:p w:rsidR="002E0AF5" w:rsidRDefault="002E0AF5" w:rsidP="002E0AF5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Анализ повышения квалификации педагогов</w:t>
      </w:r>
    </w:p>
    <w:p w:rsidR="002E0AF5" w:rsidRDefault="002E0AF5" w:rsidP="002E0AF5">
      <w:pPr>
        <w:spacing w:line="332" w:lineRule="exact"/>
        <w:rPr>
          <w:sz w:val="20"/>
          <w:szCs w:val="20"/>
        </w:rPr>
      </w:pPr>
    </w:p>
    <w:p w:rsidR="0074703F" w:rsidRDefault="002E0AF5" w:rsidP="00C93325">
      <w:pPr>
        <w:numPr>
          <w:ilvl w:val="1"/>
          <w:numId w:val="22"/>
        </w:numPr>
        <w:tabs>
          <w:tab w:val="left" w:pos="987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2020-2021 учебном году прошли повышение квалификации следующие педагоги:</w:t>
      </w:r>
      <w:proofErr w:type="gramEnd"/>
    </w:p>
    <w:p w:rsidR="00C93325" w:rsidRPr="00C93325" w:rsidRDefault="00C93325" w:rsidP="00C93325">
      <w:pPr>
        <w:tabs>
          <w:tab w:val="left" w:pos="987"/>
        </w:tabs>
        <w:spacing w:line="234" w:lineRule="auto"/>
        <w:ind w:left="711" w:right="20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1937"/>
        <w:gridCol w:w="2568"/>
        <w:gridCol w:w="2307"/>
        <w:gridCol w:w="2243"/>
      </w:tblGrid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№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ФИО педагога, должность, 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Тема курсов повышения квалификации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Название организации,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Объём часов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 год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1.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Митряшева</w:t>
            </w:r>
            <w:proofErr w:type="spellEnd"/>
            <w:r w:rsidRPr="0074703F">
              <w:t xml:space="preserve"> О.В.  заведующий ДОУ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</w:t>
            </w:r>
            <w:proofErr w:type="spellStart"/>
            <w:r w:rsidRPr="0074703F">
              <w:rPr>
                <w:lang w:val="en-US"/>
              </w:rPr>
              <w:t>Covid</w:t>
            </w:r>
            <w:proofErr w:type="spellEnd"/>
            <w:r w:rsidRPr="0074703F">
              <w:t>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25.05.2021г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29.05.2021г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25.05.2021г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25.06.2021г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2.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Солоницына</w:t>
            </w:r>
            <w:proofErr w:type="spellEnd"/>
            <w:r w:rsidRPr="0074703F">
              <w:t xml:space="preserve"> С.В. заместитель заведующего по </w:t>
            </w:r>
            <w:proofErr w:type="spellStart"/>
            <w:r w:rsidRPr="0074703F">
              <w:t>воспитательно</w:t>
            </w:r>
            <w:proofErr w:type="spellEnd"/>
            <w:r w:rsidRPr="0074703F">
              <w:t>-</w:t>
            </w:r>
            <w:r w:rsidRPr="0074703F">
              <w:lastRenderedPageBreak/>
              <w:t>образовательной работе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 xml:space="preserve">«Профессиональная деятельность дошкольных образовательных организаций (ДОО) по </w:t>
            </w:r>
            <w:r w:rsidRPr="0074703F">
              <w:lastRenderedPageBreak/>
              <w:t>вопросам взаимодействия с семьями воспитанников по ФГОС»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 xml:space="preserve">г. Абакан, ООО «Институт развития образования, повышения </w:t>
            </w:r>
            <w:r w:rsidRPr="0074703F">
              <w:lastRenderedPageBreak/>
              <w:t>квалификации и переподготовки»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>удостоверение №246525  в объеме - 36 ч., 2021г;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«Менеджмент в образовании»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.К</w:t>
            </w:r>
            <w:proofErr w:type="gramEnd"/>
            <w:r w:rsidRPr="0074703F">
              <w:t>расноярск</w:t>
            </w:r>
            <w:proofErr w:type="spellEnd"/>
            <w:r w:rsidRPr="0074703F">
              <w:t xml:space="preserve"> , ООО «Центр повышения </w:t>
            </w:r>
            <w:proofErr w:type="spellStart"/>
            <w:r w:rsidRPr="0074703F">
              <w:t>квалифиации</w:t>
            </w:r>
            <w:proofErr w:type="spellEnd"/>
            <w:r w:rsidRPr="0074703F">
              <w:t xml:space="preserve"> переподготовки «Луч знаний»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</w:t>
            </w:r>
            <w:proofErr w:type="gramStart"/>
            <w:r w:rsidRPr="0074703F">
              <w:t xml:space="preserve"> ,</w:t>
            </w:r>
            <w:proofErr w:type="gramEnd"/>
            <w:r w:rsidRPr="0074703F">
              <w:t xml:space="preserve"> в объеме 72 ч., 2020г.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«Организация инклюзивного образования в условиях реализации по ФГОС ДОО для детей с ОВЗ»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Абакан, ООО «Институт развития образования, повышения квалификации и переподготовки»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№246523  в объеме - 36 ч., 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</w:t>
            </w:r>
            <w:proofErr w:type="spellStart"/>
            <w:r w:rsidRPr="0074703F">
              <w:rPr>
                <w:lang w:val="en-US"/>
              </w:rPr>
              <w:t>Covid</w:t>
            </w:r>
            <w:proofErr w:type="spellEnd"/>
            <w:r w:rsidRPr="0074703F">
              <w:t>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480-2218249 </w:t>
            </w:r>
            <w:proofErr w:type="gramStart"/>
            <w:r w:rsidRPr="0074703F">
              <w:t>в</w:t>
            </w:r>
            <w:proofErr w:type="gramEnd"/>
          </w:p>
          <w:p w:rsidR="0074703F" w:rsidRPr="0074703F" w:rsidRDefault="0074703F" w:rsidP="0074703F">
            <w:pPr>
              <w:spacing w:line="336" w:lineRule="exact"/>
            </w:pPr>
            <w:proofErr w:type="gramStart"/>
            <w:r w:rsidRPr="0074703F">
              <w:t>Объёме</w:t>
            </w:r>
            <w:proofErr w:type="gramEnd"/>
            <w:r w:rsidRPr="0074703F">
              <w:t xml:space="preserve">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29.05.2021г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480-2218249   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30.06.2021г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480-2218249 </w:t>
            </w:r>
            <w:proofErr w:type="gramStart"/>
            <w:r w:rsidRPr="0074703F">
              <w:t>в</w:t>
            </w:r>
            <w:proofErr w:type="gramEnd"/>
          </w:p>
          <w:p w:rsidR="0074703F" w:rsidRPr="0074703F" w:rsidRDefault="0074703F" w:rsidP="0074703F">
            <w:pPr>
              <w:spacing w:line="336" w:lineRule="exact"/>
            </w:pPr>
            <w:proofErr w:type="gramStart"/>
            <w:r w:rsidRPr="0074703F">
              <w:t>Объёме</w:t>
            </w:r>
            <w:proofErr w:type="gramEnd"/>
            <w:r w:rsidRPr="0074703F">
              <w:t xml:space="preserve">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29.05.2021г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480-2218249 </w:t>
            </w:r>
            <w:proofErr w:type="gramStart"/>
            <w:r w:rsidRPr="0074703F">
              <w:t>в</w:t>
            </w:r>
            <w:proofErr w:type="gramEnd"/>
          </w:p>
          <w:p w:rsidR="0074703F" w:rsidRPr="0074703F" w:rsidRDefault="0074703F" w:rsidP="0074703F">
            <w:pPr>
              <w:spacing w:line="336" w:lineRule="exact"/>
            </w:pPr>
            <w:proofErr w:type="gramStart"/>
            <w:r w:rsidRPr="0074703F">
              <w:t>объёме</w:t>
            </w:r>
            <w:proofErr w:type="gramEnd"/>
            <w:r w:rsidRPr="0074703F">
              <w:t xml:space="preserve">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29.05.2021г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3.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Учайкина</w:t>
            </w:r>
            <w:proofErr w:type="spellEnd"/>
            <w:r w:rsidRPr="0074703F">
              <w:t xml:space="preserve"> М.В.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Ст. воспитатель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«Основы финансовой грамотности для дошкольников»  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г. Смоленск</w:t>
            </w:r>
            <w:proofErr w:type="gramStart"/>
            <w:r w:rsidRPr="0074703F">
              <w:t xml:space="preserve"> ,</w:t>
            </w:r>
            <w:proofErr w:type="gramEnd"/>
            <w:r w:rsidRPr="0074703F">
              <w:t xml:space="preserve"> ООО "</w:t>
            </w:r>
            <w:proofErr w:type="spellStart"/>
            <w:r w:rsidRPr="0074703F">
              <w:t>Мультиурок</w:t>
            </w:r>
            <w:proofErr w:type="spellEnd"/>
            <w:r w:rsidRPr="0074703F">
              <w:t>",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№2049055  в объеме 72 часа,2020год;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</w:t>
            </w:r>
            <w:r w:rsidRPr="0074703F">
              <w:lastRenderedPageBreak/>
              <w:t xml:space="preserve">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lastRenderedPageBreak/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</w:t>
            </w:r>
            <w:r w:rsidRPr="0074703F">
              <w:lastRenderedPageBreak/>
              <w:t>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>Удостоверение № 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480-2218249 </w:t>
            </w:r>
            <w:proofErr w:type="gramStart"/>
            <w:r w:rsidRPr="0074703F">
              <w:t>в</w:t>
            </w:r>
            <w:proofErr w:type="gramEnd"/>
          </w:p>
          <w:p w:rsidR="0074703F" w:rsidRPr="0074703F" w:rsidRDefault="0074703F" w:rsidP="0074703F">
            <w:pPr>
              <w:spacing w:line="336" w:lineRule="exact"/>
            </w:pPr>
            <w:proofErr w:type="gramStart"/>
            <w:r w:rsidRPr="0074703F">
              <w:t>объёме</w:t>
            </w:r>
            <w:proofErr w:type="gramEnd"/>
            <w:r w:rsidRPr="0074703F">
              <w:t xml:space="preserve">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4.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Обирина</w:t>
            </w:r>
            <w:proofErr w:type="spellEnd"/>
            <w:r w:rsidRPr="0074703F">
              <w:t xml:space="preserve"> Л.П. воспитатель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«Организация работы в ДОО по подготовке детей к школе»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г. Красноярск, ООО «Центр повышения квалификации и переподготовки «Луч знаний»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№16572, в объеме 36 часов, 2020г.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«Оказание первой медицинской помощи в образовательной организации»</w:t>
            </w:r>
            <w:r w:rsidRPr="0074703F">
              <w:br/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ООО «Центр инновационного образования и воспитания» 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25.05.2021г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ООО «Центр инновационного образования и воспитания» 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2021г.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ООО «Центр инновационного образования и воспитания» 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10.06.2021г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«Обеспечение санитарно-эпидемиологических требований к образовательным организациям согласно СП </w:t>
            </w:r>
            <w:r w:rsidRPr="0074703F">
              <w:lastRenderedPageBreak/>
              <w:t>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lastRenderedPageBreak/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>5.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Бармашова</w:t>
            </w:r>
            <w:proofErr w:type="spellEnd"/>
            <w:r w:rsidRPr="0074703F">
              <w:t xml:space="preserve"> Т.И. воспитатель 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«Оказание первой медицинской помощи в образовательной организации»</w:t>
            </w:r>
            <w:r w:rsidRPr="0074703F">
              <w:br/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ООО «Центр инновационного образования и воспитания» 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25.05.2021г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ООО «Центр инновационного образования и воспитания» 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2021г.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10.06.2021г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ООО «Центр инновационного образования и воспитания» 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10.06.2021г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6.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Печенкина Т.И.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воспитатель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«Основы финансовой грамотности для дошкольников»  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г. Москв</w:t>
            </w:r>
            <w:proofErr w:type="gramStart"/>
            <w:r w:rsidRPr="0074703F">
              <w:t>а ООО</w:t>
            </w:r>
            <w:proofErr w:type="gramEnd"/>
            <w:r w:rsidRPr="0074703F">
              <w:t xml:space="preserve"> «</w:t>
            </w:r>
            <w:proofErr w:type="spellStart"/>
            <w:r w:rsidRPr="0074703F">
              <w:t>Инфоурок</w:t>
            </w:r>
            <w:proofErr w:type="spellEnd"/>
            <w:r w:rsidRPr="0074703F">
              <w:t>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 в объеме 72 часа,2020г.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«Навыки оказания первой </w:t>
            </w:r>
            <w:r w:rsidRPr="0074703F">
              <w:lastRenderedPageBreak/>
              <w:t>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lastRenderedPageBreak/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</w:t>
            </w:r>
            <w:r w:rsidRPr="0074703F">
              <w:lastRenderedPageBreak/>
              <w:t>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>7.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Степанова Е.Ф.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воспитатель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Семинар «Защита прав детей в семье и детском саду»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Семинар  автора методик по семейному воспитанию 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в объеме 16 часов.12.02.2021г.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 </w:t>
            </w:r>
            <w:proofErr w:type="spellStart"/>
            <w:r w:rsidRPr="0074703F">
              <w:t>Вебинар</w:t>
            </w:r>
            <w:proofErr w:type="spellEnd"/>
            <w:r w:rsidRPr="0074703F">
              <w:t xml:space="preserve"> «Специфика ранней помощи семье ребенка с ОВЗ и ребенка инвалида».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Сайт «</w:t>
            </w:r>
            <w:proofErr w:type="spellStart"/>
            <w:r w:rsidRPr="0074703F">
              <w:t>Педсоюз</w:t>
            </w:r>
            <w:proofErr w:type="spellEnd"/>
            <w:r w:rsidRPr="0074703F">
              <w:t xml:space="preserve"> РФ»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в объеме 1 час.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13.05.2021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8.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Силицкая</w:t>
            </w:r>
            <w:proofErr w:type="spellEnd"/>
            <w:r w:rsidRPr="0074703F">
              <w:t xml:space="preserve"> С.В. воспитатель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Центр по семейному воспитанию 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</w:t>
            </w:r>
            <w:proofErr w:type="gramStart"/>
            <w:r w:rsidRPr="0074703F">
              <w:t>Зашита</w:t>
            </w:r>
            <w:proofErr w:type="gramEnd"/>
            <w:r w:rsidRPr="0074703F">
              <w:t xml:space="preserve"> прав детей в семье и детском саду»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в объеме 16 часов, 12.02.2021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</w:p>
          <w:p w:rsidR="0074703F" w:rsidRPr="0074703F" w:rsidRDefault="0074703F" w:rsidP="0074703F">
            <w:pPr>
              <w:spacing w:line="336" w:lineRule="exact"/>
            </w:pPr>
            <w:r w:rsidRPr="0074703F">
              <w:t>«Специфика ранней помощи семье ребенка с ОВЗ и ребенка-инвалида»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Президент Союза «Профессионалы в сфере образовательных инноваций»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в объеме 4 часа 13.05.2021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</w:t>
            </w:r>
            <w:r w:rsidRPr="0074703F">
              <w:lastRenderedPageBreak/>
              <w:t xml:space="preserve">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lastRenderedPageBreak/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</w:t>
            </w:r>
            <w:r w:rsidRPr="0074703F">
              <w:lastRenderedPageBreak/>
              <w:t>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>Удостоверение № 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9.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Долматова О.И.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Вебинар</w:t>
            </w:r>
            <w:proofErr w:type="spellEnd"/>
            <w:r w:rsidRPr="0074703F">
              <w:t xml:space="preserve">: «Специфика ранней помощи семье с ребенком с ОВЗ и ребенка инвалида» 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Сайт «</w:t>
            </w:r>
            <w:proofErr w:type="spellStart"/>
            <w:r w:rsidRPr="0074703F">
              <w:t>Педсоюз</w:t>
            </w:r>
            <w:proofErr w:type="spellEnd"/>
            <w:r w:rsidRPr="0074703F">
              <w:t xml:space="preserve"> РФ»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 май 2021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Всероссийский форум «Воспитатели России»: «Воспитываем здорового ребенка. Поволжье»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Сайт «Воспитатели России»: слушатель.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объеме 3часа,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май 2021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10.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Фильченко С.В.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воспитатель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Вебинар</w:t>
            </w:r>
            <w:proofErr w:type="spellEnd"/>
            <w:r w:rsidRPr="0074703F">
              <w:t xml:space="preserve"> «Специфика ранней помощи семье ребёнка с ОВЗ и ребёнка-инвалида»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 Сайт «</w:t>
            </w:r>
            <w:proofErr w:type="spellStart"/>
            <w:r w:rsidRPr="0074703F">
              <w:t>Педсоюз</w:t>
            </w:r>
            <w:proofErr w:type="spellEnd"/>
            <w:r w:rsidRPr="0074703F">
              <w:t>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объеме 2 часа,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13.05.2021г. </w:t>
            </w:r>
          </w:p>
          <w:p w:rsidR="0074703F" w:rsidRPr="0074703F" w:rsidRDefault="0074703F" w:rsidP="0074703F">
            <w:pPr>
              <w:spacing w:line="336" w:lineRule="exact"/>
            </w:pPr>
          </w:p>
          <w:p w:rsidR="0074703F" w:rsidRPr="0074703F" w:rsidRDefault="0074703F" w:rsidP="0074703F">
            <w:pPr>
              <w:spacing w:line="336" w:lineRule="exact"/>
            </w:pP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Вебинар</w:t>
            </w:r>
            <w:proofErr w:type="spellEnd"/>
            <w:r w:rsidRPr="0074703F">
              <w:t xml:space="preserve"> «Способы эффективного взаимодействия с родителями детей дошкольного возраста»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Российский журнал «Воспитатель»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серия ВБ № 1569 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объеме 2 часа, 21.03.2021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11.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Балабанова М.Г.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воспитатель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Вебинар</w:t>
            </w:r>
            <w:proofErr w:type="spellEnd"/>
            <w:r w:rsidRPr="0074703F">
              <w:t xml:space="preserve"> «Специфика ранней помощи семье ребенка с ОВЗ и ребенка-инвалида»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Институт повышения квалификации </w:t>
            </w:r>
            <w:proofErr w:type="spellStart"/>
            <w:r w:rsidRPr="0074703F">
              <w:t>Обрсоюза</w:t>
            </w:r>
            <w:proofErr w:type="spellEnd"/>
            <w:r w:rsidRPr="0074703F">
              <w:t xml:space="preserve"> «Педагогический союз»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в объеме 2 часа,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13.05.2021 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12.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Исаева Т.В.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Вебинар</w:t>
            </w:r>
            <w:proofErr w:type="spellEnd"/>
            <w:r w:rsidRPr="0074703F">
              <w:t xml:space="preserve"> «Специфика ранней помощи семье ребенка с ОВЗ и ребенка-инвалида»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Институт повышения квалификации </w:t>
            </w:r>
            <w:proofErr w:type="spellStart"/>
            <w:r w:rsidRPr="0074703F">
              <w:t>Обрсоюза</w:t>
            </w:r>
            <w:proofErr w:type="spellEnd"/>
            <w:r w:rsidRPr="0074703F">
              <w:t xml:space="preserve"> «Педагогический союз»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в объеме 2 часа,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13.05.2021 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>13.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Черемных О.В.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14. 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Самохвалова</w:t>
            </w:r>
            <w:proofErr w:type="spellEnd"/>
            <w:r w:rsidRPr="0074703F">
              <w:t xml:space="preserve"> Е.А.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Всерегиональный</w:t>
            </w:r>
            <w:proofErr w:type="spellEnd"/>
            <w:r w:rsidRPr="0074703F">
              <w:t xml:space="preserve"> научно- образовательный центр «современные образовательные технологии» (ООО ВНОЦ </w:t>
            </w:r>
            <w:proofErr w:type="spellStart"/>
            <w:r w:rsidRPr="0074703F">
              <w:t>СОТех</w:t>
            </w:r>
            <w:proofErr w:type="spellEnd"/>
            <w:r w:rsidRPr="0074703F">
              <w:t>)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«Организация первой доврачебной помощи педагогическими работниками образовательных учреждений 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в объеме 36 часов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18.03.2021г.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Курс профессиональной переподготовки «Воспитание детей дошкольного возраста» 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ООО «</w:t>
            </w:r>
            <w:proofErr w:type="spellStart"/>
            <w:r w:rsidRPr="0074703F">
              <w:t>Инфоурок</w:t>
            </w:r>
            <w:proofErr w:type="spellEnd"/>
            <w:r w:rsidRPr="0074703F">
              <w:t>»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Диплом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объеме 600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2021г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«Обеспечение санитарно-эпидемиологических требований к образовательным организациям согласно СП </w:t>
            </w:r>
            <w:r w:rsidRPr="0074703F">
              <w:lastRenderedPageBreak/>
              <w:t>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lastRenderedPageBreak/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15.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Емельская</w:t>
            </w:r>
            <w:proofErr w:type="spellEnd"/>
            <w:r w:rsidRPr="0074703F">
              <w:t xml:space="preserve"> Н.Ю.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Педагог-психолог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ООО «</w:t>
            </w:r>
            <w:proofErr w:type="spellStart"/>
            <w:r w:rsidRPr="0074703F">
              <w:t>Инфоурок</w:t>
            </w:r>
            <w:proofErr w:type="spellEnd"/>
            <w:r w:rsidRPr="0074703F">
              <w:t>» профессиональная переподготовка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«Оказание психолого-педагогической помощи лицам с ОВЗ»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Диплом№ 08.09.2020 г. – 13.01.2021 г.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объеме 600 часов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ООО «</w:t>
            </w:r>
            <w:proofErr w:type="spellStart"/>
            <w:r w:rsidRPr="0074703F">
              <w:t>Инфоурок</w:t>
            </w:r>
            <w:proofErr w:type="spellEnd"/>
            <w:r w:rsidRPr="0074703F">
              <w:t xml:space="preserve">»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Курс </w:t>
            </w:r>
            <w:proofErr w:type="spellStart"/>
            <w:r w:rsidRPr="0074703F">
              <w:t>повыщения</w:t>
            </w:r>
            <w:proofErr w:type="spellEnd"/>
            <w:r w:rsidRPr="0074703F">
              <w:t xml:space="preserve"> квалификации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«Эмоциональные нарушения у детей дошкольного возраста. Технологии индивидуальной </w:t>
            </w:r>
            <w:proofErr w:type="spellStart"/>
            <w:r w:rsidRPr="0074703F">
              <w:t>коррекционно</w:t>
            </w:r>
            <w:proofErr w:type="spellEnd"/>
            <w:r w:rsidRPr="0074703F">
              <w:t xml:space="preserve"> - развивающей работы».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объеме144 час, 01.10.2010 г. – 05.11.2020 г.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«Применение техники </w:t>
            </w:r>
            <w:proofErr w:type="spellStart"/>
            <w:r w:rsidRPr="0074703F">
              <w:t>сторителлинга</w:t>
            </w:r>
            <w:proofErr w:type="spellEnd"/>
            <w:r w:rsidRPr="0074703F">
              <w:t xml:space="preserve"> в образовательном процессе»</w:t>
            </w:r>
            <w:proofErr w:type="gramStart"/>
            <w:r w:rsidRPr="0074703F">
              <w:t>.</w:t>
            </w:r>
            <w:proofErr w:type="gramEnd"/>
            <w:r w:rsidRPr="0074703F">
              <w:t xml:space="preserve"> </w:t>
            </w:r>
            <w:proofErr w:type="spellStart"/>
            <w:proofErr w:type="gramStart"/>
            <w:r w:rsidRPr="0074703F">
              <w:t>в</w:t>
            </w:r>
            <w:proofErr w:type="gramEnd"/>
            <w:r w:rsidRPr="0074703F">
              <w:t>ебинар</w:t>
            </w:r>
            <w:proofErr w:type="spellEnd"/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г. Москва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ООО «</w:t>
            </w:r>
            <w:proofErr w:type="spellStart"/>
            <w:r w:rsidRPr="0074703F">
              <w:t>Директ</w:t>
            </w:r>
            <w:proofErr w:type="spellEnd"/>
            <w:r w:rsidRPr="0074703F">
              <w:t xml:space="preserve">-Медиа» «Университетская  библиотека Онлайн» 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06. 10.2020 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«Детский аутизм и технологии коммуникации: диагностика и трансляция опыта работы с детьми». </w:t>
            </w:r>
          </w:p>
          <w:p w:rsidR="0074703F" w:rsidRPr="0074703F" w:rsidRDefault="0074703F" w:rsidP="0074703F">
            <w:pPr>
              <w:spacing w:line="336" w:lineRule="exact"/>
            </w:pP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ОО</w:t>
            </w:r>
            <w:proofErr w:type="gramStart"/>
            <w:r w:rsidRPr="0074703F">
              <w:t>О«</w:t>
            </w:r>
            <w:proofErr w:type="gramEnd"/>
            <w:r w:rsidRPr="0074703F">
              <w:t>Мерсибо</w:t>
            </w:r>
            <w:proofErr w:type="spellEnd"/>
            <w:r w:rsidRPr="0074703F">
              <w:t>»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Курс </w:t>
            </w:r>
            <w:proofErr w:type="spellStart"/>
            <w:r w:rsidRPr="0074703F">
              <w:t>вебинаров</w:t>
            </w:r>
            <w:proofErr w:type="spellEnd"/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 Сертификат в объеме 2 часа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15.11.2020 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  <w:rPr>
                <w:bCs/>
              </w:rPr>
            </w:pPr>
            <w:r w:rsidRPr="0074703F">
              <w:rPr>
                <w:bCs/>
              </w:rPr>
              <w:t xml:space="preserve"> «Секреты успешного развития дошкольников: учимся играть, а не заниматься».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  <w:rPr>
                <w:bCs/>
              </w:rPr>
            </w:pPr>
            <w:r w:rsidRPr="0074703F">
              <w:rPr>
                <w:bCs/>
              </w:rPr>
              <w:t xml:space="preserve">Всероссийский </w:t>
            </w:r>
            <w:proofErr w:type="spellStart"/>
            <w:r w:rsidRPr="0074703F">
              <w:rPr>
                <w:bCs/>
              </w:rPr>
              <w:t>вебинар</w:t>
            </w:r>
            <w:proofErr w:type="spellEnd"/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19.05.2021 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16.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Быкова Т.А.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Инструктор по физической культуре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 (</w:t>
            </w:r>
            <w:proofErr w:type="spellStart"/>
            <w:r w:rsidRPr="0074703F">
              <w:t>видеолекция</w:t>
            </w:r>
            <w:proofErr w:type="spellEnd"/>
            <w:r w:rsidRPr="0074703F">
              <w:t>) «Воспитание здорового поколения»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Издательство «</w:t>
            </w:r>
            <w:proofErr w:type="spellStart"/>
            <w:r w:rsidRPr="0074703F">
              <w:t>Инфоурок</w:t>
            </w:r>
            <w:proofErr w:type="spellEnd"/>
            <w:r w:rsidRPr="0074703F">
              <w:t xml:space="preserve">» 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в объеме 2ч.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октябрь 2020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«Подвижная игра как средство развития двигательной инициативы дошкольников»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Издательство «Учитель»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 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в объеме 4часа,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октябрь 2020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«Инновационные способы проведения утренней гимнастики с опорой на игровые технологии» 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ПОООФОГ           «Я здоров»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 Сертификат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объеме 3часа,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декабрь 2020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«Защита прав детей в семье и детском саду»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gramStart"/>
            <w:r w:rsidRPr="0074703F">
              <w:t xml:space="preserve">Автор методик по семейному воспитанию  </w:t>
            </w:r>
            <w:proofErr w:type="spellStart"/>
            <w:r w:rsidRPr="0074703F">
              <w:t>Метенова</w:t>
            </w:r>
            <w:proofErr w:type="spellEnd"/>
            <w:r w:rsidRPr="0074703F">
              <w:t xml:space="preserve"> Н.М. (</w:t>
            </w:r>
            <w:proofErr w:type="gramEnd"/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 в объеме 16 часов,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февраль 2021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«Как использовать онлайн-сервисы для профессионального развития педагога» 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Педагогическая мастерская Марии </w:t>
            </w:r>
            <w:proofErr w:type="spellStart"/>
            <w:r w:rsidRPr="0074703F">
              <w:t>Прозументовой</w:t>
            </w:r>
            <w:proofErr w:type="spellEnd"/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в объеме 4 часа, март 2021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«Обеспечение санитарно-эпидемиологических </w:t>
            </w:r>
            <w:r w:rsidRPr="0074703F">
              <w:lastRenderedPageBreak/>
              <w:t>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lastRenderedPageBreak/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</w:t>
            </w:r>
            <w:r w:rsidRPr="0074703F">
              <w:lastRenderedPageBreak/>
              <w:t>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работника», присвоена 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17.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Решетникова Л.С. учитель-логопед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Дистанционные </w:t>
            </w:r>
            <w:proofErr w:type="spellStart"/>
            <w:r w:rsidRPr="0074703F">
              <w:t>вебинары</w:t>
            </w:r>
            <w:proofErr w:type="spellEnd"/>
            <w:r w:rsidRPr="0074703F">
              <w:t xml:space="preserve">: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  «Воспитание Открытый университет дополнительного образования Logoprofy.ru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Logoprofy.ru- 3 </w:t>
            </w:r>
            <w:proofErr w:type="spellStart"/>
            <w:r w:rsidRPr="0074703F">
              <w:t>вебинара</w:t>
            </w:r>
            <w:proofErr w:type="spellEnd"/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Сертификаты, в объеме 6 ч.;2020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Всероссийский </w:t>
            </w:r>
            <w:proofErr w:type="spellStart"/>
            <w:r w:rsidRPr="0074703F">
              <w:t>вебинар</w:t>
            </w:r>
            <w:proofErr w:type="spellEnd"/>
            <w:r w:rsidRPr="0074703F">
              <w:t xml:space="preserve"> 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для логопедов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ООО «МЕРСИБО»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в объеме 4 часа</w:t>
            </w:r>
            <w:proofErr w:type="gramStart"/>
            <w:r w:rsidRPr="0074703F">
              <w:t xml:space="preserve"> ,</w:t>
            </w:r>
            <w:proofErr w:type="gramEnd"/>
            <w:r w:rsidRPr="0074703F">
              <w:t xml:space="preserve"> Сертификат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Семинар « Защита прав детей в семье и детском саду»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ООО «МЕРСИБО»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в объеме 2 часа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– 2021г.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Логопед Профи –  </w:t>
            </w:r>
            <w:proofErr w:type="spellStart"/>
            <w:r w:rsidRPr="0074703F">
              <w:t>вебинар</w:t>
            </w:r>
            <w:proofErr w:type="spellEnd"/>
            <w:r w:rsidRPr="0074703F">
              <w:t xml:space="preserve"> 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ЧОУ ДПО Логопед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Сертификат,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16 часов , 2021г.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«Цифровая грамотность педагогического работника», присвоена </w:t>
            </w:r>
            <w:r w:rsidRPr="0074703F">
              <w:lastRenderedPageBreak/>
              <w:t>квалификация «Цифровой куратор».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lastRenderedPageBreak/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</w:t>
            </w:r>
            <w:r w:rsidRPr="0074703F">
              <w:lastRenderedPageBreak/>
              <w:t>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lastRenderedPageBreak/>
              <w:t>18.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 Кузнецова Т.В. музыкальный руководитель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«Современные методики преподавания музыкального развития в ДОО ФГОС»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г. Москв</w:t>
            </w:r>
            <w:proofErr w:type="gramStart"/>
            <w:r w:rsidRPr="0074703F">
              <w:t>а ООО</w:t>
            </w:r>
            <w:proofErr w:type="gramEnd"/>
            <w:r w:rsidRPr="0074703F">
              <w:t xml:space="preserve"> «</w:t>
            </w:r>
            <w:proofErr w:type="spellStart"/>
            <w:r w:rsidRPr="0074703F">
              <w:t>Инфоурок</w:t>
            </w:r>
            <w:proofErr w:type="spellEnd"/>
            <w:r w:rsidRPr="0074703F">
              <w:t>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72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30.09по19.10.2020г.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Центр по семейному воспитанию 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</w:t>
            </w:r>
            <w:proofErr w:type="gramStart"/>
            <w:r w:rsidRPr="0074703F">
              <w:t>Зашита</w:t>
            </w:r>
            <w:proofErr w:type="gramEnd"/>
            <w:r w:rsidRPr="0074703F">
              <w:t xml:space="preserve"> прав детей в семье и детском саду»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Сертификат в объеме 16 часов, 12.02.2021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ООО «Центр инновационного образования и воспитания» 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30.06.2021г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02.06.2021г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02.06.2021г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«Обеспечение санитарно-эпидемиологических требований к </w:t>
            </w:r>
            <w:proofErr w:type="spellStart"/>
            <w:r w:rsidRPr="0074703F">
              <w:t>образовтельным</w:t>
            </w:r>
            <w:proofErr w:type="spellEnd"/>
            <w:r w:rsidRPr="0074703F">
              <w:t xml:space="preserve">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02.06.2021г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19.</w:t>
            </w: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Афонина</w:t>
            </w:r>
            <w:proofErr w:type="spellEnd"/>
            <w:r w:rsidRPr="0074703F">
              <w:t xml:space="preserve"> О.И.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Учитель-логопед</w:t>
            </w: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«Навыки оказания первой помощи в образовательных организациях»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26.05.2021г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«Профилактика гриппа и острых вирусных инфекций, в том числе новой </w:t>
            </w:r>
            <w:proofErr w:type="spellStart"/>
            <w:r w:rsidRPr="0074703F">
              <w:t>коронавирусной</w:t>
            </w:r>
            <w:proofErr w:type="spellEnd"/>
            <w:r w:rsidRPr="0074703F">
              <w:t xml:space="preserve"> инфекции (Covid-19)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Удостоверение № 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02.06.2021г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«Обеспечение санитарно-эпидемиологических требований к </w:t>
            </w:r>
            <w:proofErr w:type="spellStart"/>
            <w:r w:rsidRPr="0074703F">
              <w:t>образовтельным</w:t>
            </w:r>
            <w:proofErr w:type="spellEnd"/>
            <w:r w:rsidRPr="0074703F">
              <w:t xml:space="preserve"> организациям согласно СП 2.4.3648-20»</w:t>
            </w: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proofErr w:type="spellStart"/>
            <w:r w:rsidRPr="0074703F">
              <w:t>г</w:t>
            </w:r>
            <w:proofErr w:type="gramStart"/>
            <w:r w:rsidRPr="0074703F">
              <w:t>.С</w:t>
            </w:r>
            <w:proofErr w:type="gramEnd"/>
            <w:r w:rsidRPr="0074703F">
              <w:t>аратов</w:t>
            </w:r>
            <w:proofErr w:type="spellEnd"/>
            <w:r w:rsidRPr="0074703F">
              <w:t xml:space="preserve"> ООО «Центр инновационного образования и воспитания» «Единый урок»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36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02.06.2021г</w:t>
            </w:r>
          </w:p>
        </w:tc>
      </w:tr>
      <w:tr w:rsidR="0074703F" w:rsidRPr="0074703F" w:rsidTr="00AB6DFC">
        <w:tc>
          <w:tcPr>
            <w:tcW w:w="516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1937" w:type="dxa"/>
          </w:tcPr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568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>«Цифровая грамотность педагогического работника»</w:t>
            </w:r>
          </w:p>
          <w:p w:rsidR="0074703F" w:rsidRPr="0074703F" w:rsidRDefault="0074703F" w:rsidP="0074703F">
            <w:pPr>
              <w:spacing w:line="336" w:lineRule="exact"/>
            </w:pPr>
          </w:p>
        </w:tc>
        <w:tc>
          <w:tcPr>
            <w:tcW w:w="2307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ООО «Центр инновационного образования и воспитания» </w:t>
            </w:r>
          </w:p>
        </w:tc>
        <w:tc>
          <w:tcPr>
            <w:tcW w:w="2243" w:type="dxa"/>
          </w:tcPr>
          <w:p w:rsidR="0074703F" w:rsidRPr="0074703F" w:rsidRDefault="0074703F" w:rsidP="0074703F">
            <w:pPr>
              <w:spacing w:line="336" w:lineRule="exact"/>
            </w:pPr>
            <w:r w:rsidRPr="0074703F">
              <w:t xml:space="preserve">Удостоверение № 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в объёме 285 ч.</w:t>
            </w:r>
          </w:p>
          <w:p w:rsidR="0074703F" w:rsidRPr="0074703F" w:rsidRDefault="0074703F" w:rsidP="0074703F">
            <w:pPr>
              <w:spacing w:line="336" w:lineRule="exact"/>
            </w:pPr>
            <w:r w:rsidRPr="0074703F">
              <w:t>30.06.2021г</w:t>
            </w:r>
          </w:p>
        </w:tc>
      </w:tr>
    </w:tbl>
    <w:p w:rsidR="0074703F" w:rsidRPr="0074703F" w:rsidRDefault="0074703F" w:rsidP="0074703F">
      <w:pPr>
        <w:spacing w:line="336" w:lineRule="exact"/>
        <w:rPr>
          <w:sz w:val="20"/>
          <w:szCs w:val="20"/>
        </w:rPr>
      </w:pPr>
    </w:p>
    <w:p w:rsidR="002E0AF5" w:rsidRDefault="002E0AF5" w:rsidP="002E0AF5">
      <w:pPr>
        <w:spacing w:line="336" w:lineRule="exact"/>
        <w:rPr>
          <w:sz w:val="20"/>
          <w:szCs w:val="20"/>
        </w:rPr>
      </w:pPr>
    </w:p>
    <w:p w:rsidR="002E0AF5" w:rsidRDefault="002E0AF5" w:rsidP="002E0AF5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Анализ методической работы</w:t>
      </w:r>
    </w:p>
    <w:p w:rsidR="002E0AF5" w:rsidRDefault="002E0AF5" w:rsidP="002E0AF5">
      <w:pPr>
        <w:spacing w:line="332" w:lineRule="exact"/>
        <w:rPr>
          <w:sz w:val="20"/>
          <w:szCs w:val="20"/>
        </w:rPr>
      </w:pPr>
    </w:p>
    <w:p w:rsidR="002E0AF5" w:rsidRPr="00E752D5" w:rsidRDefault="002E0AF5" w:rsidP="006C3F00">
      <w:pPr>
        <w:numPr>
          <w:ilvl w:val="0"/>
          <w:numId w:val="23"/>
        </w:numPr>
        <w:tabs>
          <w:tab w:val="left" w:pos="1240"/>
        </w:tabs>
        <w:spacing w:line="236" w:lineRule="auto"/>
        <w:ind w:left="7" w:firstLine="6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методической работе с кадрами использовались разные формы: тематические </w:t>
      </w:r>
      <w:r w:rsidR="00E752D5">
        <w:rPr>
          <w:rFonts w:eastAsia="Times New Roman"/>
          <w:sz w:val="28"/>
          <w:szCs w:val="28"/>
        </w:rPr>
        <w:t>Советы педагогов</w:t>
      </w:r>
      <w:r>
        <w:rPr>
          <w:rFonts w:eastAsia="Times New Roman"/>
          <w:sz w:val="28"/>
          <w:szCs w:val="28"/>
        </w:rPr>
        <w:t>, семинары-практикумы, недели педагогического мастерства с открытыми просмотрами, организация курсовой подготовки,</w:t>
      </w:r>
      <w:r w:rsidR="00E752D5">
        <w:rPr>
          <w:rFonts w:eastAsia="Times New Roman"/>
          <w:sz w:val="28"/>
          <w:szCs w:val="28"/>
        </w:rPr>
        <w:t xml:space="preserve"> </w:t>
      </w:r>
      <w:r w:rsidRPr="00E752D5">
        <w:rPr>
          <w:rFonts w:eastAsia="Times New Roman"/>
          <w:sz w:val="28"/>
          <w:szCs w:val="28"/>
        </w:rPr>
        <w:t>участие педагогов в конкурсах и выставках, работа над темами самообразования, консультации, мастер-классы, проектная деятельность.</w:t>
      </w:r>
    </w:p>
    <w:p w:rsidR="002E0AF5" w:rsidRDefault="0079611C" w:rsidP="0060304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proofErr w:type="spellStart"/>
      <w:r w:rsidR="002E0AF5">
        <w:rPr>
          <w:rFonts w:eastAsia="Times New Roman"/>
          <w:sz w:val="28"/>
          <w:szCs w:val="28"/>
        </w:rPr>
        <w:t>Воспитательно</w:t>
      </w:r>
      <w:proofErr w:type="spellEnd"/>
      <w:r w:rsidR="002E0AF5">
        <w:rPr>
          <w:rFonts w:eastAsia="Times New Roman"/>
          <w:sz w:val="28"/>
          <w:szCs w:val="28"/>
        </w:rPr>
        <w:t>-образовательный процесс был организован в соответствии</w:t>
      </w:r>
      <w:r w:rsidR="00603042" w:rsidRPr="00603042">
        <w:rPr>
          <w:rFonts w:eastAsia="Times New Roman"/>
          <w:sz w:val="28"/>
          <w:szCs w:val="28"/>
        </w:rPr>
        <w:t xml:space="preserve">  </w:t>
      </w:r>
      <w:r w:rsidR="00603042">
        <w:rPr>
          <w:rFonts w:eastAsia="Times New Roman"/>
          <w:sz w:val="28"/>
          <w:szCs w:val="28"/>
          <w:lang w:val="en-US"/>
        </w:rPr>
        <w:t>c</w:t>
      </w:r>
      <w:r w:rsidR="00603042" w:rsidRPr="00603042">
        <w:rPr>
          <w:rFonts w:eastAsia="Times New Roman"/>
          <w:sz w:val="28"/>
          <w:szCs w:val="28"/>
        </w:rPr>
        <w:t xml:space="preserve"> </w:t>
      </w:r>
      <w:r w:rsidR="002E0AF5">
        <w:rPr>
          <w:rFonts w:eastAsia="Times New Roman"/>
          <w:sz w:val="28"/>
          <w:szCs w:val="28"/>
        </w:rPr>
        <w:t xml:space="preserve">требованиями ФГОС </w:t>
      </w:r>
      <w:proofErr w:type="gramStart"/>
      <w:r w:rsidR="002E0AF5">
        <w:rPr>
          <w:rFonts w:eastAsia="Times New Roman"/>
          <w:sz w:val="28"/>
          <w:szCs w:val="28"/>
        </w:rPr>
        <w:t>ДО</w:t>
      </w:r>
      <w:proofErr w:type="gramEnd"/>
      <w:r w:rsidR="002E0AF5">
        <w:rPr>
          <w:rFonts w:eastAsia="Times New Roman"/>
          <w:sz w:val="28"/>
          <w:szCs w:val="28"/>
        </w:rPr>
        <w:t>, основной образовательной программой ДОУ. Специалисты и воспитатели ДОУ использовали рабочие программы. Для</w:t>
      </w:r>
      <w:r w:rsidR="00603042" w:rsidRPr="00603042">
        <w:rPr>
          <w:rFonts w:eastAsia="Times New Roman"/>
          <w:sz w:val="28"/>
          <w:szCs w:val="28"/>
        </w:rPr>
        <w:t xml:space="preserve"> </w:t>
      </w:r>
      <w:r w:rsidR="002E0AF5">
        <w:rPr>
          <w:rFonts w:eastAsia="Times New Roman"/>
          <w:sz w:val="28"/>
          <w:szCs w:val="28"/>
        </w:rPr>
        <w:t xml:space="preserve">решения </w:t>
      </w:r>
      <w:proofErr w:type="spellStart"/>
      <w:r w:rsidR="002E0AF5">
        <w:rPr>
          <w:rFonts w:eastAsia="Times New Roman"/>
          <w:sz w:val="28"/>
          <w:szCs w:val="28"/>
        </w:rPr>
        <w:t>воспитательно</w:t>
      </w:r>
      <w:proofErr w:type="spellEnd"/>
      <w:r w:rsidR="002E0AF5">
        <w:rPr>
          <w:rFonts w:eastAsia="Times New Roman"/>
          <w:sz w:val="28"/>
          <w:szCs w:val="28"/>
        </w:rPr>
        <w:t>-образовательных задач и повышения профессионального уровня педагогов были проведены педсоветы:</w:t>
      </w:r>
    </w:p>
    <w:p w:rsidR="002E0AF5" w:rsidRDefault="002E0AF5" w:rsidP="002E0AF5">
      <w:pPr>
        <w:spacing w:line="20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14" w:lineRule="exact"/>
        <w:rPr>
          <w:rFonts w:eastAsia="Times New Roman"/>
          <w:sz w:val="28"/>
          <w:szCs w:val="28"/>
        </w:rPr>
      </w:pP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30 августа 2020г. </w:t>
      </w:r>
      <w:r w:rsidRPr="00CE5678">
        <w:rPr>
          <w:rFonts w:eastAsia="Times New Roman"/>
          <w:b/>
          <w:bCs/>
          <w:sz w:val="28"/>
          <w:szCs w:val="28"/>
        </w:rPr>
        <w:t>«Установочный педагогический совет: Перспективы работы ДОУ на 2020-2021 учебный год».</w:t>
      </w:r>
    </w:p>
    <w:p w:rsidR="00CE5678" w:rsidRPr="00CE5678" w:rsidRDefault="00CE5678" w:rsidP="006C3F00">
      <w:pPr>
        <w:numPr>
          <w:ilvl w:val="0"/>
          <w:numId w:val="34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Анализ работы за летний оздоровительный период и готовности групп к новому учебному год</w:t>
      </w:r>
      <w:proofErr w:type="gramStart"/>
      <w:r w:rsidRPr="00CE5678">
        <w:rPr>
          <w:rFonts w:eastAsia="Times New Roman"/>
          <w:sz w:val="28"/>
          <w:szCs w:val="28"/>
        </w:rPr>
        <w:t>у-</w:t>
      </w:r>
      <w:proofErr w:type="gramEnd"/>
      <w:r w:rsidRPr="00CE5678">
        <w:rPr>
          <w:rFonts w:eastAsia="Times New Roman"/>
          <w:sz w:val="28"/>
          <w:szCs w:val="28"/>
        </w:rPr>
        <w:t xml:space="preserve"> </w:t>
      </w:r>
      <w:proofErr w:type="spellStart"/>
      <w:r w:rsidRPr="00CE5678">
        <w:rPr>
          <w:rFonts w:eastAsia="Times New Roman"/>
          <w:sz w:val="28"/>
          <w:szCs w:val="28"/>
        </w:rPr>
        <w:t>Ст.воспитатель</w:t>
      </w:r>
      <w:proofErr w:type="spellEnd"/>
      <w:r w:rsidRPr="00CE5678">
        <w:rPr>
          <w:rFonts w:eastAsia="Times New Roman"/>
          <w:sz w:val="28"/>
          <w:szCs w:val="28"/>
        </w:rPr>
        <w:t xml:space="preserve"> – </w:t>
      </w:r>
      <w:proofErr w:type="spellStart"/>
      <w:r w:rsidRPr="00CE5678">
        <w:rPr>
          <w:rFonts w:eastAsia="Times New Roman"/>
          <w:sz w:val="28"/>
          <w:szCs w:val="28"/>
        </w:rPr>
        <w:t>Учайкина</w:t>
      </w:r>
      <w:proofErr w:type="spellEnd"/>
      <w:r w:rsidRPr="00CE5678">
        <w:rPr>
          <w:rFonts w:eastAsia="Times New Roman"/>
          <w:sz w:val="28"/>
          <w:szCs w:val="28"/>
        </w:rPr>
        <w:t xml:space="preserve"> М.В.</w:t>
      </w:r>
    </w:p>
    <w:p w:rsidR="00CE5678" w:rsidRPr="00CE5678" w:rsidRDefault="00CE5678" w:rsidP="006C3F00">
      <w:pPr>
        <w:numPr>
          <w:ilvl w:val="0"/>
          <w:numId w:val="34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Утверждение годового плана работы на 2020-2021 уч. год, годового учебного графика, рабочих программ специалистов»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b/>
          <w:bCs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27 ноября 2020г.</w:t>
      </w:r>
      <w:r w:rsidRPr="00CE5678">
        <w:rPr>
          <w:rFonts w:eastAsia="Times New Roman"/>
          <w:b/>
          <w:bCs/>
          <w:sz w:val="28"/>
          <w:szCs w:val="28"/>
        </w:rPr>
        <w:t xml:space="preserve"> «Разработка программы воспитания в ДОУ»</w:t>
      </w:r>
    </w:p>
    <w:p w:rsidR="00CE5678" w:rsidRPr="00CE5678" w:rsidRDefault="00CE5678" w:rsidP="006C3F00">
      <w:pPr>
        <w:numPr>
          <w:ilvl w:val="0"/>
          <w:numId w:val="34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«Дорожная карта разработки программы воспитания в ДОУ, творческая группа»- </w:t>
      </w:r>
      <w:proofErr w:type="spellStart"/>
      <w:r w:rsidRPr="00CE5678">
        <w:rPr>
          <w:rFonts w:eastAsia="Times New Roman"/>
          <w:sz w:val="28"/>
          <w:szCs w:val="28"/>
        </w:rPr>
        <w:t>Ст</w:t>
      </w:r>
      <w:proofErr w:type="gramStart"/>
      <w:r w:rsidRPr="00CE5678">
        <w:rPr>
          <w:rFonts w:eastAsia="Times New Roman"/>
          <w:sz w:val="28"/>
          <w:szCs w:val="28"/>
        </w:rPr>
        <w:t>.в</w:t>
      </w:r>
      <w:proofErr w:type="gramEnd"/>
      <w:r w:rsidRPr="00CE5678">
        <w:rPr>
          <w:rFonts w:eastAsia="Times New Roman"/>
          <w:sz w:val="28"/>
          <w:szCs w:val="28"/>
        </w:rPr>
        <w:t>оспитатель</w:t>
      </w:r>
      <w:proofErr w:type="spellEnd"/>
      <w:r w:rsidRPr="00CE5678">
        <w:rPr>
          <w:rFonts w:eastAsia="Times New Roman"/>
          <w:sz w:val="28"/>
          <w:szCs w:val="28"/>
        </w:rPr>
        <w:t xml:space="preserve"> – </w:t>
      </w:r>
      <w:proofErr w:type="spellStart"/>
      <w:r w:rsidRPr="00CE5678">
        <w:rPr>
          <w:rFonts w:eastAsia="Times New Roman"/>
          <w:sz w:val="28"/>
          <w:szCs w:val="28"/>
        </w:rPr>
        <w:t>Учайкина</w:t>
      </w:r>
      <w:proofErr w:type="spellEnd"/>
      <w:r w:rsidRPr="00CE5678">
        <w:rPr>
          <w:rFonts w:eastAsia="Times New Roman"/>
          <w:sz w:val="28"/>
          <w:szCs w:val="28"/>
        </w:rPr>
        <w:t xml:space="preserve"> М.В., учитель-логопед </w:t>
      </w:r>
      <w:proofErr w:type="spellStart"/>
      <w:r w:rsidRPr="00CE5678">
        <w:rPr>
          <w:rFonts w:eastAsia="Times New Roman"/>
          <w:sz w:val="28"/>
          <w:szCs w:val="28"/>
        </w:rPr>
        <w:t>Афонина</w:t>
      </w:r>
      <w:proofErr w:type="spellEnd"/>
      <w:r w:rsidRPr="00CE5678">
        <w:rPr>
          <w:rFonts w:eastAsia="Times New Roman"/>
          <w:sz w:val="28"/>
          <w:szCs w:val="28"/>
        </w:rPr>
        <w:t xml:space="preserve"> О.И., музыкальный руководитель Кузнецова Т.В., воспитатели  Долматова О.И., </w:t>
      </w:r>
      <w:proofErr w:type="spellStart"/>
      <w:r w:rsidRPr="00CE5678">
        <w:rPr>
          <w:rFonts w:eastAsia="Times New Roman"/>
          <w:sz w:val="28"/>
          <w:szCs w:val="28"/>
        </w:rPr>
        <w:t>Обирина</w:t>
      </w:r>
      <w:proofErr w:type="spellEnd"/>
      <w:r w:rsidRPr="00CE5678">
        <w:rPr>
          <w:rFonts w:eastAsia="Times New Roman"/>
          <w:sz w:val="28"/>
          <w:szCs w:val="28"/>
        </w:rPr>
        <w:t xml:space="preserve"> Л.П., </w:t>
      </w:r>
      <w:proofErr w:type="spellStart"/>
      <w:r w:rsidRPr="00CE5678">
        <w:rPr>
          <w:rFonts w:eastAsia="Times New Roman"/>
          <w:sz w:val="28"/>
          <w:szCs w:val="28"/>
        </w:rPr>
        <w:t>зам.заведующего</w:t>
      </w:r>
      <w:proofErr w:type="spellEnd"/>
      <w:r w:rsidRPr="00CE5678">
        <w:rPr>
          <w:rFonts w:eastAsia="Times New Roman"/>
          <w:sz w:val="28"/>
          <w:szCs w:val="28"/>
        </w:rPr>
        <w:t>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26 января 2021г. – </w:t>
      </w:r>
      <w:r w:rsidRPr="00CE5678">
        <w:rPr>
          <w:rFonts w:eastAsia="Times New Roman"/>
          <w:b/>
          <w:bCs/>
          <w:sz w:val="28"/>
          <w:szCs w:val="28"/>
        </w:rPr>
        <w:t>«Согласование и рассмотрение Программы развития на 2021- 2024 гг.»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17 февраля 2021 г. - </w:t>
      </w:r>
      <w:r w:rsidRPr="00CE5678">
        <w:rPr>
          <w:rFonts w:eastAsia="Times New Roman"/>
          <w:b/>
          <w:bCs/>
          <w:sz w:val="28"/>
          <w:szCs w:val="28"/>
        </w:rPr>
        <w:t>«Использование инновационных форм и методов по художественно-эстетическому развитию дошкольников в рамках подготовки к итоговому мероприятию»</w:t>
      </w:r>
    </w:p>
    <w:p w:rsidR="00CE5678" w:rsidRPr="00CE5678" w:rsidRDefault="00CE5678" w:rsidP="006C3F00">
      <w:pPr>
        <w:numPr>
          <w:ilvl w:val="0"/>
          <w:numId w:val="34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lastRenderedPageBreak/>
        <w:t xml:space="preserve">Выполнение решений предыдущего Совета педагогов, участие коллектива педагогов ДОУ в краевом «Лучший инклюзивный детский сад» и Всероссийском </w:t>
      </w:r>
      <w:proofErr w:type="gramStart"/>
      <w:r w:rsidRPr="00CE5678">
        <w:rPr>
          <w:rFonts w:eastAsia="Times New Roman"/>
          <w:sz w:val="28"/>
          <w:szCs w:val="28"/>
        </w:rPr>
        <w:t>конкурсах</w:t>
      </w:r>
      <w:proofErr w:type="gramEnd"/>
      <w:r w:rsidRPr="00CE5678">
        <w:rPr>
          <w:rFonts w:eastAsia="Times New Roman"/>
          <w:sz w:val="28"/>
          <w:szCs w:val="28"/>
        </w:rPr>
        <w:t xml:space="preserve"> на портале «Воспитатели России». </w:t>
      </w:r>
    </w:p>
    <w:p w:rsidR="00CE5678" w:rsidRPr="00CE5678" w:rsidRDefault="00CE5678" w:rsidP="006C3F00">
      <w:pPr>
        <w:numPr>
          <w:ilvl w:val="0"/>
          <w:numId w:val="34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Выступление педагогов всех возрастных групп совместно со  специалистами  с тематическими  проектами итоговых мероприятий за 2021 год. </w:t>
      </w:r>
    </w:p>
    <w:p w:rsidR="00CE5678" w:rsidRPr="00CE5678" w:rsidRDefault="00CE5678" w:rsidP="006C3F00">
      <w:pPr>
        <w:numPr>
          <w:ilvl w:val="0"/>
          <w:numId w:val="34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Подведение итогов конкурса «Методических разработок итоговых мероприятий ДОУ», награждение благодарностями от администрации детского сада»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27 мая 2021года. – </w:t>
      </w:r>
      <w:r w:rsidRPr="00CE5678">
        <w:rPr>
          <w:rFonts w:eastAsia="Times New Roman"/>
          <w:b/>
          <w:bCs/>
          <w:sz w:val="28"/>
          <w:szCs w:val="28"/>
        </w:rPr>
        <w:t>«Подведение итогов работы МБДОУ №1 «Красная шапочка» за 2020-2021 учебный год»</w:t>
      </w:r>
      <w:r w:rsidRPr="00CE5678">
        <w:rPr>
          <w:rFonts w:eastAsia="Times New Roman"/>
          <w:sz w:val="28"/>
          <w:szCs w:val="28"/>
        </w:rPr>
        <w:t xml:space="preserve"> заключительный по итогам года, принятие плана на </w:t>
      </w:r>
      <w:proofErr w:type="gramStart"/>
      <w:r w:rsidRPr="00CE5678">
        <w:rPr>
          <w:rFonts w:eastAsia="Times New Roman"/>
          <w:sz w:val="28"/>
          <w:szCs w:val="28"/>
        </w:rPr>
        <w:t>летний-оздоровительный</w:t>
      </w:r>
      <w:proofErr w:type="gramEnd"/>
      <w:r w:rsidRPr="00CE5678">
        <w:rPr>
          <w:rFonts w:eastAsia="Times New Roman"/>
          <w:sz w:val="28"/>
          <w:szCs w:val="28"/>
        </w:rPr>
        <w:t xml:space="preserve"> период 2020-2021 года.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b/>
          <w:bCs/>
          <w:sz w:val="28"/>
          <w:szCs w:val="28"/>
        </w:rPr>
        <w:t>Совещания и консультации с педагогами: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Сентябрь – «Планирование образовательного процесса в условиях внедрения ФГОС» программа воспитания, новые требования к структуре образовательной программе и её объёму, содержанию программы, календарное планирование образовательного процесса. Старший воспитатель </w:t>
      </w:r>
      <w:proofErr w:type="spellStart"/>
      <w:r w:rsidRPr="00CE5678">
        <w:rPr>
          <w:rFonts w:eastAsia="Times New Roman"/>
          <w:sz w:val="28"/>
          <w:szCs w:val="28"/>
        </w:rPr>
        <w:t>Учайкина</w:t>
      </w:r>
      <w:proofErr w:type="spellEnd"/>
      <w:r w:rsidRPr="00CE5678">
        <w:rPr>
          <w:rFonts w:eastAsia="Times New Roman"/>
          <w:sz w:val="28"/>
          <w:szCs w:val="28"/>
        </w:rPr>
        <w:t xml:space="preserve"> М.В.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Ноябрь - Организация </w:t>
      </w:r>
      <w:proofErr w:type="gramStart"/>
      <w:r w:rsidRPr="00CE5678">
        <w:rPr>
          <w:rFonts w:eastAsia="Times New Roman"/>
          <w:sz w:val="28"/>
          <w:szCs w:val="28"/>
        </w:rPr>
        <w:t>предметно-пространственной</w:t>
      </w:r>
      <w:proofErr w:type="gramEnd"/>
      <w:r w:rsidRPr="00CE5678">
        <w:rPr>
          <w:rFonts w:eastAsia="Times New Roman"/>
          <w:sz w:val="28"/>
          <w:szCs w:val="28"/>
        </w:rPr>
        <w:t xml:space="preserve"> мини-среды по ознакомлению дошкольников с окружающим миром. Старший воспитатель </w:t>
      </w:r>
      <w:proofErr w:type="spellStart"/>
      <w:r w:rsidRPr="00CE5678">
        <w:rPr>
          <w:rFonts w:eastAsia="Times New Roman"/>
          <w:sz w:val="28"/>
          <w:szCs w:val="28"/>
        </w:rPr>
        <w:t>Учайкина</w:t>
      </w:r>
      <w:proofErr w:type="spellEnd"/>
      <w:r w:rsidRPr="00CE5678">
        <w:rPr>
          <w:rFonts w:eastAsia="Times New Roman"/>
          <w:sz w:val="28"/>
          <w:szCs w:val="28"/>
        </w:rPr>
        <w:t xml:space="preserve"> М.В. 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Тренинг для педагогов «Психологическая неделя здоровья».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Декабрь - «Новое в аттестации – профессиональный стандарт педагога</w:t>
      </w:r>
      <w:proofErr w:type="gramStart"/>
      <w:r w:rsidRPr="00CE5678">
        <w:rPr>
          <w:rFonts w:eastAsia="Times New Roman"/>
          <w:sz w:val="28"/>
          <w:szCs w:val="28"/>
        </w:rPr>
        <w:t>»-</w:t>
      </w:r>
      <w:proofErr w:type="gramEnd"/>
      <w:r w:rsidRPr="00CE5678">
        <w:rPr>
          <w:rFonts w:eastAsia="Times New Roman"/>
          <w:sz w:val="28"/>
          <w:szCs w:val="28"/>
        </w:rPr>
        <w:t>семинар — практикум.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Январь - Консультация – Финансовая грамота и функциональная грамотность у дошкольников (по итогам курсов повышения квалификации -  воспитатели </w:t>
      </w:r>
      <w:proofErr w:type="spellStart"/>
      <w:r w:rsidRPr="00CE5678">
        <w:rPr>
          <w:rFonts w:eastAsia="Times New Roman"/>
          <w:sz w:val="28"/>
          <w:szCs w:val="28"/>
        </w:rPr>
        <w:t>Учайкина</w:t>
      </w:r>
      <w:proofErr w:type="spellEnd"/>
      <w:r w:rsidRPr="00CE5678">
        <w:rPr>
          <w:rFonts w:eastAsia="Times New Roman"/>
          <w:sz w:val="28"/>
          <w:szCs w:val="28"/>
        </w:rPr>
        <w:t xml:space="preserve"> М.В., Печенкина Т.И.)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Февраль - Семинар — практикум для воспитателей по инклюзивному воспитанию в ДОУ, </w:t>
      </w:r>
      <w:r w:rsidR="00A11F92">
        <w:rPr>
          <w:rFonts w:eastAsia="Times New Roman"/>
          <w:sz w:val="28"/>
          <w:szCs w:val="28"/>
        </w:rPr>
        <w:t>«</w:t>
      </w:r>
      <w:r w:rsidRPr="00CE5678">
        <w:rPr>
          <w:rFonts w:eastAsia="Times New Roman"/>
          <w:sz w:val="28"/>
          <w:szCs w:val="28"/>
        </w:rPr>
        <w:t xml:space="preserve">Обобщение опыта работы МБДОУ №1 «Красная шапочка», участие в краевом конкурсе с 17 февраля по 5  марта 2021 года по теме «Лучший инклюзивный детский сад» вышли в 3 этап, в рейтинге МБДОУ Красноярского края заняли 10 место. 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Март - Заседание рабочей группы педагогов.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Проект ДОУ</w:t>
      </w:r>
      <w:r w:rsidR="00A11F92">
        <w:rPr>
          <w:rFonts w:eastAsia="Times New Roman"/>
          <w:sz w:val="28"/>
          <w:szCs w:val="28"/>
        </w:rPr>
        <w:t>:</w:t>
      </w:r>
      <w:r w:rsidRPr="00CE5678">
        <w:rPr>
          <w:rFonts w:eastAsia="Times New Roman"/>
          <w:sz w:val="28"/>
          <w:szCs w:val="28"/>
        </w:rPr>
        <w:t xml:space="preserve"> «Интеграция содержания образовательных областей в процессе музыкально-театрализованной деятельности» музыкальный руководитель Кузнецова Т.В. 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Апрель - Консультация для педагогов «Аттестация 2021-2022 году». «Как помочь воспитателю пройти аттестацию». Повышение квалификации и переподготовка специалистов по ФГОС. Старший воспитатель  </w:t>
      </w:r>
      <w:proofErr w:type="spellStart"/>
      <w:r w:rsidRPr="00CE5678">
        <w:rPr>
          <w:rFonts w:eastAsia="Times New Roman"/>
          <w:sz w:val="28"/>
          <w:szCs w:val="28"/>
        </w:rPr>
        <w:t>Учайкина</w:t>
      </w:r>
      <w:proofErr w:type="spellEnd"/>
      <w:r w:rsidRPr="00CE5678">
        <w:rPr>
          <w:rFonts w:eastAsia="Times New Roman"/>
          <w:sz w:val="28"/>
          <w:szCs w:val="28"/>
        </w:rPr>
        <w:t xml:space="preserve"> М.. , зам заведующего </w:t>
      </w:r>
      <w:proofErr w:type="gramStart"/>
      <w:r w:rsidRPr="00CE5678">
        <w:rPr>
          <w:rFonts w:eastAsia="Times New Roman"/>
          <w:sz w:val="28"/>
          <w:szCs w:val="28"/>
        </w:rPr>
        <w:t>по</w:t>
      </w:r>
      <w:proofErr w:type="gramEnd"/>
      <w:r w:rsidRPr="00CE5678">
        <w:rPr>
          <w:rFonts w:eastAsia="Times New Roman"/>
          <w:sz w:val="28"/>
          <w:szCs w:val="28"/>
        </w:rPr>
        <w:t xml:space="preserve"> ВОР </w:t>
      </w:r>
      <w:proofErr w:type="spellStart"/>
      <w:r w:rsidRPr="00CE5678">
        <w:rPr>
          <w:rFonts w:eastAsia="Times New Roman"/>
          <w:sz w:val="28"/>
          <w:szCs w:val="28"/>
        </w:rPr>
        <w:t>Солоницына</w:t>
      </w:r>
      <w:proofErr w:type="spellEnd"/>
      <w:r w:rsidRPr="00CE5678">
        <w:rPr>
          <w:rFonts w:eastAsia="Times New Roman"/>
          <w:sz w:val="28"/>
          <w:szCs w:val="28"/>
        </w:rPr>
        <w:t xml:space="preserve"> С.В.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Май – Консультация для педагогов «Тиражирование творческого опыта педагогов» в сборниках детского сада «Итоговые мероприятия в ДОУ в ДОУ №1 «Красная шапочка» и «Инновационная деятельность  районной методической площадки «</w:t>
      </w:r>
      <w:proofErr w:type="spellStart"/>
      <w:r w:rsidRPr="00CE5678">
        <w:rPr>
          <w:rFonts w:eastAsia="Times New Roman"/>
          <w:sz w:val="28"/>
          <w:szCs w:val="28"/>
        </w:rPr>
        <w:t>КомпАс</w:t>
      </w:r>
      <w:proofErr w:type="spellEnd"/>
      <w:r w:rsidRPr="00CE5678">
        <w:rPr>
          <w:rFonts w:eastAsia="Times New Roman"/>
          <w:sz w:val="28"/>
          <w:szCs w:val="28"/>
        </w:rPr>
        <w:t>»</w:t>
      </w:r>
      <w:proofErr w:type="gramStart"/>
      <w:r w:rsidRPr="00CE5678">
        <w:rPr>
          <w:rFonts w:eastAsia="Times New Roman"/>
          <w:sz w:val="28"/>
          <w:szCs w:val="28"/>
        </w:rPr>
        <w:t>.</w:t>
      </w:r>
      <w:proofErr w:type="gramEnd"/>
      <w:r w:rsidRPr="00CE5678">
        <w:rPr>
          <w:rFonts w:eastAsia="Times New Roman"/>
          <w:sz w:val="28"/>
          <w:szCs w:val="28"/>
        </w:rPr>
        <w:t xml:space="preserve"> (</w:t>
      </w:r>
      <w:proofErr w:type="gramStart"/>
      <w:r w:rsidRPr="00CE5678">
        <w:rPr>
          <w:rFonts w:eastAsia="Times New Roman"/>
          <w:sz w:val="28"/>
          <w:szCs w:val="28"/>
        </w:rPr>
        <w:t>о</w:t>
      </w:r>
      <w:proofErr w:type="gramEnd"/>
      <w:r w:rsidRPr="00CE5678">
        <w:rPr>
          <w:rFonts w:eastAsia="Times New Roman"/>
          <w:sz w:val="28"/>
          <w:szCs w:val="28"/>
        </w:rPr>
        <w:t xml:space="preserve">пыт, модели </w:t>
      </w:r>
      <w:r w:rsidRPr="00CE5678">
        <w:rPr>
          <w:rFonts w:eastAsia="Times New Roman"/>
          <w:sz w:val="28"/>
          <w:szCs w:val="28"/>
        </w:rPr>
        <w:lastRenderedPageBreak/>
        <w:t>программ, рекомендации, конспекты занятий - ОП, разработанные проекты и совместные мероприятия педагогов).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b/>
          <w:bCs/>
          <w:sz w:val="28"/>
          <w:szCs w:val="28"/>
        </w:rPr>
        <w:t>Организация контроля образовательной деятельности в группах МБДОУ №1 «Красная шапочка».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С целью реализации требований ФГОС </w:t>
      </w:r>
      <w:proofErr w:type="gramStart"/>
      <w:r w:rsidRPr="00CE5678">
        <w:rPr>
          <w:rFonts w:eastAsia="Times New Roman"/>
          <w:sz w:val="28"/>
          <w:szCs w:val="28"/>
        </w:rPr>
        <w:t>ДО</w:t>
      </w:r>
      <w:proofErr w:type="gramEnd"/>
      <w:r w:rsidRPr="00CE5678">
        <w:rPr>
          <w:rFonts w:eastAsia="Times New Roman"/>
          <w:sz w:val="28"/>
          <w:szCs w:val="28"/>
        </w:rPr>
        <w:t xml:space="preserve"> </w:t>
      </w:r>
      <w:proofErr w:type="gramStart"/>
      <w:r w:rsidRPr="00CE5678">
        <w:rPr>
          <w:rFonts w:eastAsia="Times New Roman"/>
          <w:sz w:val="28"/>
          <w:szCs w:val="28"/>
        </w:rPr>
        <w:t>к</w:t>
      </w:r>
      <w:proofErr w:type="gramEnd"/>
      <w:r w:rsidRPr="00CE5678">
        <w:rPr>
          <w:rFonts w:eastAsia="Times New Roman"/>
          <w:sz w:val="28"/>
          <w:szCs w:val="28"/>
        </w:rPr>
        <w:t xml:space="preserve"> результатам освоения основной образовательной программы дошкольного образования в ДОО были проведены:</w:t>
      </w:r>
      <w:r w:rsidR="00CD15A8" w:rsidRPr="00CD15A8">
        <w:rPr>
          <w:rFonts w:eastAsia="Times New Roman"/>
          <w:sz w:val="28"/>
          <w:szCs w:val="28"/>
        </w:rPr>
        <w:t xml:space="preserve"> 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 В ноябре </w:t>
      </w:r>
      <w:r w:rsidR="00F27574">
        <w:rPr>
          <w:rFonts w:eastAsia="Times New Roman"/>
          <w:sz w:val="28"/>
          <w:szCs w:val="28"/>
        </w:rPr>
        <w:t xml:space="preserve">сравнительный </w:t>
      </w:r>
      <w:r w:rsidRPr="00CE5678">
        <w:rPr>
          <w:rFonts w:eastAsia="Times New Roman"/>
          <w:sz w:val="28"/>
          <w:szCs w:val="28"/>
        </w:rPr>
        <w:t xml:space="preserve">методический </w:t>
      </w:r>
      <w:proofErr w:type="gramStart"/>
      <w:r w:rsidRPr="00CE5678">
        <w:rPr>
          <w:rFonts w:eastAsia="Times New Roman"/>
          <w:sz w:val="28"/>
          <w:szCs w:val="28"/>
        </w:rPr>
        <w:t>контроль за</w:t>
      </w:r>
      <w:proofErr w:type="gramEnd"/>
      <w:r w:rsidRPr="00CE5678">
        <w:rPr>
          <w:rFonts w:eastAsia="Times New Roman"/>
          <w:sz w:val="28"/>
          <w:szCs w:val="28"/>
        </w:rPr>
        <w:t xml:space="preserve"> ходом образовательной деятельности в группах на тему</w:t>
      </w:r>
      <w:r w:rsidR="00F27574">
        <w:rPr>
          <w:rFonts w:eastAsia="Times New Roman"/>
          <w:sz w:val="28"/>
          <w:szCs w:val="28"/>
        </w:rPr>
        <w:t>:</w:t>
      </w:r>
      <w:r w:rsidRPr="00CE5678">
        <w:rPr>
          <w:rFonts w:eastAsia="Times New Roman"/>
          <w:sz w:val="28"/>
          <w:szCs w:val="28"/>
        </w:rPr>
        <w:t xml:space="preserve"> «Реализация педагогами требований ФГОС </w:t>
      </w:r>
      <w:proofErr w:type="gramStart"/>
      <w:r w:rsidRPr="00CE5678">
        <w:rPr>
          <w:rFonts w:eastAsia="Times New Roman"/>
          <w:sz w:val="28"/>
          <w:szCs w:val="28"/>
        </w:rPr>
        <w:t>ДО</w:t>
      </w:r>
      <w:proofErr w:type="gramEnd"/>
      <w:r w:rsidRPr="00CE5678">
        <w:rPr>
          <w:rFonts w:eastAsia="Times New Roman"/>
          <w:sz w:val="28"/>
          <w:szCs w:val="28"/>
        </w:rPr>
        <w:t xml:space="preserve"> </w:t>
      </w:r>
      <w:proofErr w:type="gramStart"/>
      <w:r w:rsidRPr="00CE5678">
        <w:rPr>
          <w:rFonts w:eastAsia="Times New Roman"/>
          <w:sz w:val="28"/>
          <w:szCs w:val="28"/>
        </w:rPr>
        <w:t>к</w:t>
      </w:r>
      <w:proofErr w:type="gramEnd"/>
      <w:r w:rsidRPr="00CE5678">
        <w:rPr>
          <w:rFonts w:eastAsia="Times New Roman"/>
          <w:sz w:val="28"/>
          <w:szCs w:val="28"/>
        </w:rPr>
        <w:t xml:space="preserve"> организации образовательной деятельности. Методы для индивидуализации и позитивной социализации дошкольников».</w:t>
      </w:r>
    </w:p>
    <w:p w:rsidR="00CE5678" w:rsidRPr="00CE5678" w:rsidRDefault="00CE567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В феврале во всех группах прошел тематический контроль «Эффективность </w:t>
      </w:r>
      <w:r w:rsidR="00A11F92">
        <w:rPr>
          <w:rFonts w:eastAsia="Times New Roman"/>
          <w:sz w:val="28"/>
          <w:szCs w:val="28"/>
        </w:rPr>
        <w:t>организации итоговых мероприятий и НОД по художественно-творческому развитию в группах ДОО</w:t>
      </w:r>
      <w:r w:rsidRPr="00CE5678">
        <w:rPr>
          <w:rFonts w:eastAsia="Times New Roman"/>
          <w:sz w:val="28"/>
          <w:szCs w:val="28"/>
        </w:rPr>
        <w:t>».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Цель: формирование целостной картины окружающего мира у дошкольников на основе интеграции различных видов деятельности</w:t>
      </w:r>
      <w:r w:rsidR="00A11F92">
        <w:rPr>
          <w:rFonts w:eastAsia="Times New Roman"/>
          <w:sz w:val="28"/>
          <w:szCs w:val="28"/>
        </w:rPr>
        <w:t xml:space="preserve"> во время подготовки к итоговым мероприятиям и проектам</w:t>
      </w:r>
      <w:r w:rsidRPr="00CE5678">
        <w:rPr>
          <w:rFonts w:eastAsia="Times New Roman"/>
          <w:sz w:val="28"/>
          <w:szCs w:val="28"/>
        </w:rPr>
        <w:t xml:space="preserve">. 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Открытые просмотры администрацией ДОО НОД по  </w:t>
      </w:r>
      <w:proofErr w:type="spellStart"/>
      <w:proofErr w:type="gramStart"/>
      <w:r w:rsidRPr="00CE5678">
        <w:rPr>
          <w:rFonts w:eastAsia="Times New Roman"/>
          <w:sz w:val="28"/>
          <w:szCs w:val="28"/>
        </w:rPr>
        <w:t>по</w:t>
      </w:r>
      <w:proofErr w:type="spellEnd"/>
      <w:proofErr w:type="gramEnd"/>
      <w:r w:rsidRPr="00CE5678">
        <w:rPr>
          <w:rFonts w:eastAsia="Times New Roman"/>
          <w:sz w:val="28"/>
          <w:szCs w:val="28"/>
        </w:rPr>
        <w:t xml:space="preserve"> ознакомлению с окружающим миром</w:t>
      </w:r>
      <w:r w:rsidR="00A11F92">
        <w:rPr>
          <w:rFonts w:eastAsia="Times New Roman"/>
          <w:sz w:val="28"/>
          <w:szCs w:val="28"/>
        </w:rPr>
        <w:t>, художественно-эстетической деятельности</w:t>
      </w:r>
      <w:r w:rsidRPr="00CE5678">
        <w:rPr>
          <w:rFonts w:eastAsia="Times New Roman"/>
          <w:sz w:val="28"/>
          <w:szCs w:val="28"/>
        </w:rPr>
        <w:t xml:space="preserve"> во всех возрастных группах: «Формы, методы и приемы, используемые педагогами для создания социальных ситуаций развития в группе »  (познавательные беседы, игры, ОП, итоговые мероприятия) - у воспитателей: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1 младшая гр.- Балабанова М.Г., Исаева Т.В.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2 младшая гр. – Черемных О.В., </w:t>
      </w:r>
      <w:proofErr w:type="spellStart"/>
      <w:r w:rsidRPr="00CE5678">
        <w:rPr>
          <w:rFonts w:eastAsia="Times New Roman"/>
          <w:sz w:val="28"/>
          <w:szCs w:val="28"/>
        </w:rPr>
        <w:t>Самохвалова</w:t>
      </w:r>
      <w:proofErr w:type="spellEnd"/>
      <w:r w:rsidRPr="00CE5678">
        <w:rPr>
          <w:rFonts w:eastAsia="Times New Roman"/>
          <w:sz w:val="28"/>
          <w:szCs w:val="28"/>
        </w:rPr>
        <w:t xml:space="preserve"> Е.А.</w:t>
      </w:r>
    </w:p>
    <w:p w:rsidR="00CE5678" w:rsidRPr="00CE5678" w:rsidRDefault="00CE5678" w:rsidP="00A11F92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Средняя гр. - </w:t>
      </w:r>
      <w:proofErr w:type="spellStart"/>
      <w:r w:rsidRPr="00CE5678">
        <w:rPr>
          <w:rFonts w:eastAsia="Times New Roman"/>
          <w:sz w:val="28"/>
          <w:szCs w:val="28"/>
        </w:rPr>
        <w:t>Силицкая</w:t>
      </w:r>
      <w:proofErr w:type="spellEnd"/>
      <w:r w:rsidRPr="00CE5678">
        <w:rPr>
          <w:rFonts w:eastAsia="Times New Roman"/>
          <w:sz w:val="28"/>
          <w:szCs w:val="28"/>
        </w:rPr>
        <w:t xml:space="preserve"> С.В., музыкальный руководитель Кузнецова Т.В.</w:t>
      </w:r>
    </w:p>
    <w:p w:rsid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Старшая гр. -</w:t>
      </w:r>
      <w:r w:rsidR="00A11F92">
        <w:rPr>
          <w:rFonts w:eastAsia="Times New Roman"/>
          <w:sz w:val="28"/>
          <w:szCs w:val="28"/>
        </w:rPr>
        <w:t xml:space="preserve"> </w:t>
      </w:r>
      <w:proofErr w:type="spellStart"/>
      <w:r w:rsidR="00A11F92">
        <w:rPr>
          <w:rFonts w:eastAsia="Times New Roman"/>
          <w:sz w:val="28"/>
          <w:szCs w:val="28"/>
        </w:rPr>
        <w:t>ПеченкинаТ.И</w:t>
      </w:r>
      <w:proofErr w:type="spellEnd"/>
      <w:r w:rsidR="00A11F92">
        <w:rPr>
          <w:rFonts w:eastAsia="Times New Roman"/>
          <w:sz w:val="28"/>
          <w:szCs w:val="28"/>
        </w:rPr>
        <w:t>.,</w:t>
      </w:r>
    </w:p>
    <w:p w:rsidR="00A11F92" w:rsidRPr="00CE5678" w:rsidRDefault="00A11F92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Старшая</w:t>
      </w:r>
      <w:proofErr w:type="gramEnd"/>
      <w:r>
        <w:rPr>
          <w:rFonts w:eastAsia="Times New Roman"/>
          <w:sz w:val="28"/>
          <w:szCs w:val="28"/>
        </w:rPr>
        <w:t xml:space="preserve"> гр. – </w:t>
      </w:r>
      <w:proofErr w:type="spellStart"/>
      <w:r>
        <w:rPr>
          <w:rFonts w:eastAsia="Times New Roman"/>
          <w:sz w:val="28"/>
          <w:szCs w:val="28"/>
        </w:rPr>
        <w:t>ФильченкоС.В</w:t>
      </w:r>
      <w:proofErr w:type="spellEnd"/>
      <w:r>
        <w:rPr>
          <w:rFonts w:eastAsia="Times New Roman"/>
          <w:sz w:val="28"/>
          <w:szCs w:val="28"/>
        </w:rPr>
        <w:t>., Долматова О.И.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Подготовительная гр. - </w:t>
      </w:r>
      <w:proofErr w:type="spellStart"/>
      <w:r w:rsidRPr="00CE5678">
        <w:rPr>
          <w:rFonts w:eastAsia="Times New Roman"/>
          <w:sz w:val="28"/>
          <w:szCs w:val="28"/>
        </w:rPr>
        <w:t>Бармашова</w:t>
      </w:r>
      <w:proofErr w:type="spellEnd"/>
      <w:r w:rsidRPr="00CE5678">
        <w:rPr>
          <w:rFonts w:eastAsia="Times New Roman"/>
          <w:sz w:val="28"/>
          <w:szCs w:val="28"/>
        </w:rPr>
        <w:t xml:space="preserve"> Т.И., </w:t>
      </w:r>
      <w:proofErr w:type="spellStart"/>
      <w:r w:rsidRPr="00CE5678">
        <w:rPr>
          <w:rFonts w:eastAsia="Times New Roman"/>
          <w:sz w:val="28"/>
          <w:szCs w:val="28"/>
        </w:rPr>
        <w:t>Обирина</w:t>
      </w:r>
      <w:proofErr w:type="spellEnd"/>
      <w:r w:rsidRPr="00CE5678">
        <w:rPr>
          <w:rFonts w:eastAsia="Times New Roman"/>
          <w:sz w:val="28"/>
          <w:szCs w:val="28"/>
        </w:rPr>
        <w:t xml:space="preserve"> Л.П., учитель-логопед-Решетникова Л.С.   </w:t>
      </w:r>
    </w:p>
    <w:p w:rsid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Педагог-психоло</w:t>
      </w:r>
      <w:proofErr w:type="gramStart"/>
      <w:r w:rsidRPr="00CE5678">
        <w:rPr>
          <w:rFonts w:eastAsia="Times New Roman"/>
          <w:sz w:val="28"/>
          <w:szCs w:val="28"/>
        </w:rPr>
        <w:t>г-</w:t>
      </w:r>
      <w:proofErr w:type="gramEnd"/>
      <w:r w:rsidRPr="00CE5678">
        <w:rPr>
          <w:rFonts w:eastAsia="Times New Roman"/>
          <w:sz w:val="28"/>
          <w:szCs w:val="28"/>
        </w:rPr>
        <w:t xml:space="preserve">  </w:t>
      </w:r>
      <w:proofErr w:type="spellStart"/>
      <w:r w:rsidRPr="00CE5678">
        <w:rPr>
          <w:rFonts w:eastAsia="Times New Roman"/>
          <w:sz w:val="28"/>
          <w:szCs w:val="28"/>
        </w:rPr>
        <w:t>Емельская</w:t>
      </w:r>
      <w:proofErr w:type="spellEnd"/>
      <w:r w:rsidRPr="00CE5678">
        <w:rPr>
          <w:rFonts w:eastAsia="Times New Roman"/>
          <w:sz w:val="28"/>
          <w:szCs w:val="28"/>
        </w:rPr>
        <w:t xml:space="preserve"> Н.Ю.</w:t>
      </w:r>
    </w:p>
    <w:p w:rsidR="00A11F92" w:rsidRPr="00CE5678" w:rsidRDefault="00A11F92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Инструктор по физкультуре Быкова Т.А.</w:t>
      </w:r>
    </w:p>
    <w:p w:rsidR="00CE5678" w:rsidRPr="00CE5678" w:rsidRDefault="00CD15A8" w:rsidP="006C3F00">
      <w:pPr>
        <w:numPr>
          <w:ilvl w:val="0"/>
          <w:numId w:val="35"/>
        </w:num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Итоговый</w:t>
      </w:r>
      <w:r w:rsidR="00A11F92">
        <w:rPr>
          <w:rFonts w:eastAsia="Times New Roman"/>
          <w:sz w:val="28"/>
          <w:szCs w:val="28"/>
        </w:rPr>
        <w:t xml:space="preserve"> </w:t>
      </w:r>
      <w:r w:rsidR="00CE5678" w:rsidRPr="00CE5678">
        <w:rPr>
          <w:rFonts w:eastAsia="Times New Roman"/>
          <w:sz w:val="28"/>
          <w:szCs w:val="28"/>
        </w:rPr>
        <w:t xml:space="preserve">контроль по речевому и коммуникативному развитию: 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Открытые просмотры по проекту  «Неделя театра» музыкального руководителя Кузнецовой Т.В. (</w:t>
      </w:r>
      <w:proofErr w:type="spellStart"/>
      <w:r w:rsidRPr="00CE5678">
        <w:rPr>
          <w:rFonts w:eastAsia="Times New Roman"/>
          <w:sz w:val="28"/>
          <w:szCs w:val="28"/>
        </w:rPr>
        <w:t>взаимопосещения</w:t>
      </w:r>
      <w:proofErr w:type="spellEnd"/>
      <w:r w:rsidRPr="00CE5678">
        <w:rPr>
          <w:rFonts w:eastAsia="Times New Roman"/>
          <w:sz w:val="28"/>
          <w:szCs w:val="28"/>
        </w:rPr>
        <w:t xml:space="preserve"> во всех группах по потокам младший и старший дошкольный возраст):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1 младшая группа «Бабочки» - воспитатели Исаева Т.В., Балабанова М.Г.(драматизация  русской народной сказки «Теремок»)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2 младшая гр. – </w:t>
      </w:r>
      <w:proofErr w:type="spellStart"/>
      <w:r w:rsidRPr="00CE5678">
        <w:rPr>
          <w:rFonts w:eastAsia="Times New Roman"/>
          <w:sz w:val="28"/>
          <w:szCs w:val="28"/>
        </w:rPr>
        <w:t>Самохвалова</w:t>
      </w:r>
      <w:proofErr w:type="spellEnd"/>
      <w:r w:rsidRPr="00CE5678">
        <w:rPr>
          <w:rFonts w:eastAsia="Times New Roman"/>
          <w:sz w:val="28"/>
          <w:szCs w:val="28"/>
        </w:rPr>
        <w:t xml:space="preserve"> </w:t>
      </w:r>
      <w:proofErr w:type="spellStart"/>
      <w:r w:rsidRPr="00CE5678">
        <w:rPr>
          <w:rFonts w:eastAsia="Times New Roman"/>
          <w:sz w:val="28"/>
          <w:szCs w:val="28"/>
        </w:rPr>
        <w:t>Е.А.,Черемных</w:t>
      </w:r>
      <w:proofErr w:type="spellEnd"/>
      <w:r w:rsidRPr="00CE5678">
        <w:rPr>
          <w:rFonts w:eastAsia="Times New Roman"/>
          <w:sz w:val="28"/>
          <w:szCs w:val="28"/>
        </w:rPr>
        <w:t xml:space="preserve"> О.В. (драматизация русской народной сказки «Курочка Ряба»)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Средняя гр.- Степанова Е.Ф., </w:t>
      </w:r>
      <w:proofErr w:type="spellStart"/>
      <w:r w:rsidRPr="00CE5678">
        <w:rPr>
          <w:rFonts w:eastAsia="Times New Roman"/>
          <w:sz w:val="28"/>
          <w:szCs w:val="28"/>
        </w:rPr>
        <w:t>Силицкая</w:t>
      </w:r>
      <w:proofErr w:type="spellEnd"/>
      <w:r w:rsidRPr="00CE5678">
        <w:rPr>
          <w:rFonts w:eastAsia="Times New Roman"/>
          <w:sz w:val="28"/>
          <w:szCs w:val="28"/>
        </w:rPr>
        <w:t xml:space="preserve"> С.В.(драматизация экологической сценки «Случай в лесу»)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lastRenderedPageBreak/>
        <w:t xml:space="preserve">Старшая компенсирующая группа «Радуга» - </w:t>
      </w:r>
      <w:proofErr w:type="spellStart"/>
      <w:r w:rsidRPr="00CE5678">
        <w:rPr>
          <w:rFonts w:eastAsia="Times New Roman"/>
          <w:sz w:val="28"/>
          <w:szCs w:val="28"/>
        </w:rPr>
        <w:t>Учайкина</w:t>
      </w:r>
      <w:proofErr w:type="spellEnd"/>
      <w:r w:rsidRPr="00CE5678">
        <w:rPr>
          <w:rFonts w:eastAsia="Times New Roman"/>
          <w:sz w:val="28"/>
          <w:szCs w:val="28"/>
        </w:rPr>
        <w:t xml:space="preserve"> М.В.,  воспитатели Печенкина Т.И., учитель-логопед   </w:t>
      </w:r>
      <w:proofErr w:type="spellStart"/>
      <w:r w:rsidRPr="00CE5678">
        <w:rPr>
          <w:rFonts w:eastAsia="Times New Roman"/>
          <w:sz w:val="28"/>
          <w:szCs w:val="28"/>
        </w:rPr>
        <w:t>Афонина</w:t>
      </w:r>
      <w:proofErr w:type="spellEnd"/>
      <w:r w:rsidRPr="00CE5678">
        <w:rPr>
          <w:rFonts w:eastAsia="Times New Roman"/>
          <w:sz w:val="28"/>
          <w:szCs w:val="28"/>
        </w:rPr>
        <w:t xml:space="preserve"> О.И.(драматизация  русской народной сказки «Рукавичка»)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Старшая компенсирующая  группа «</w:t>
      </w:r>
      <w:proofErr w:type="spellStart"/>
      <w:r w:rsidRPr="00CE5678">
        <w:rPr>
          <w:rFonts w:eastAsia="Times New Roman"/>
          <w:sz w:val="28"/>
          <w:szCs w:val="28"/>
        </w:rPr>
        <w:t>Лесовички</w:t>
      </w:r>
      <w:proofErr w:type="spellEnd"/>
      <w:r w:rsidRPr="00CE5678">
        <w:rPr>
          <w:rFonts w:eastAsia="Times New Roman"/>
          <w:sz w:val="28"/>
          <w:szCs w:val="28"/>
        </w:rPr>
        <w:t>» - Долматова О.И., Фильченко С.В. (драматизация белорусской народной сказки «Пых»)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proofErr w:type="gramStart"/>
      <w:r w:rsidRPr="00CE5678">
        <w:rPr>
          <w:rFonts w:eastAsia="Times New Roman"/>
          <w:sz w:val="28"/>
          <w:szCs w:val="28"/>
        </w:rPr>
        <w:t xml:space="preserve">Подготовительная компенсирующая группа «Капельки» - </w:t>
      </w:r>
      <w:proofErr w:type="spellStart"/>
      <w:r w:rsidRPr="00CE5678">
        <w:rPr>
          <w:rFonts w:eastAsia="Times New Roman"/>
          <w:sz w:val="28"/>
          <w:szCs w:val="28"/>
        </w:rPr>
        <w:t>Бармашова</w:t>
      </w:r>
      <w:proofErr w:type="spellEnd"/>
      <w:r w:rsidRPr="00CE5678">
        <w:rPr>
          <w:rFonts w:eastAsia="Times New Roman"/>
          <w:sz w:val="28"/>
          <w:szCs w:val="28"/>
        </w:rPr>
        <w:t xml:space="preserve"> Т.И.; </w:t>
      </w:r>
      <w:proofErr w:type="spellStart"/>
      <w:r w:rsidRPr="00CE5678">
        <w:rPr>
          <w:rFonts w:eastAsia="Times New Roman"/>
          <w:sz w:val="28"/>
          <w:szCs w:val="28"/>
        </w:rPr>
        <w:t>Обирина</w:t>
      </w:r>
      <w:proofErr w:type="spellEnd"/>
      <w:r w:rsidRPr="00CE5678">
        <w:rPr>
          <w:rFonts w:eastAsia="Times New Roman"/>
          <w:sz w:val="28"/>
          <w:szCs w:val="28"/>
        </w:rPr>
        <w:t xml:space="preserve"> Л.П., учитель-логопед Решетникова Л.С.</w:t>
      </w:r>
      <w:r w:rsidR="00CD15A8">
        <w:rPr>
          <w:rFonts w:eastAsia="Times New Roman"/>
          <w:sz w:val="28"/>
          <w:szCs w:val="28"/>
        </w:rPr>
        <w:t>(музыкально-театрализованная сказка «На весенней полянке», совместно с музыкальным руководителем Кузнецовой Т.В.</w:t>
      </w:r>
      <w:proofErr w:type="gramEnd"/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В ходе </w:t>
      </w:r>
      <w:proofErr w:type="spellStart"/>
      <w:r w:rsidRPr="00CE5678">
        <w:rPr>
          <w:rFonts w:eastAsia="Times New Roman"/>
          <w:sz w:val="28"/>
          <w:szCs w:val="28"/>
        </w:rPr>
        <w:t>взаимопосещений</w:t>
      </w:r>
      <w:proofErr w:type="spellEnd"/>
      <w:r w:rsidRPr="00CE5678">
        <w:rPr>
          <w:rFonts w:eastAsia="Times New Roman"/>
          <w:sz w:val="28"/>
          <w:szCs w:val="28"/>
        </w:rPr>
        <w:t xml:space="preserve"> воспитатели продемонстрировали педагогические компетенции, предусмотренные ФГОС </w:t>
      </w:r>
      <w:proofErr w:type="gramStart"/>
      <w:r w:rsidRPr="00CE5678">
        <w:rPr>
          <w:rFonts w:eastAsia="Times New Roman"/>
          <w:sz w:val="28"/>
          <w:szCs w:val="28"/>
        </w:rPr>
        <w:t>ДО</w:t>
      </w:r>
      <w:proofErr w:type="gramEnd"/>
      <w:r w:rsidRPr="00CE5678">
        <w:rPr>
          <w:rFonts w:eastAsia="Times New Roman"/>
          <w:sz w:val="28"/>
          <w:szCs w:val="28"/>
        </w:rPr>
        <w:t>. В роли жюри выступили специалисты и администрация ДОУ и получили высокую оценку за создание необходимых условий для речевого и театрализованного развития детей.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Сравнительный контроль «Обеспечение двигательной активности в группе с учётом возрастных особенностей воспитанников в рамах сдачи норм ГТО» инструктор по физкультуре – Быкова Т.А. дала открытые тематические НОД  в марте 2021год в старших - подготовительных к школе группах «Капельки» и «</w:t>
      </w:r>
      <w:proofErr w:type="spellStart"/>
      <w:r w:rsidRPr="00CE5678">
        <w:rPr>
          <w:rFonts w:eastAsia="Times New Roman"/>
          <w:sz w:val="28"/>
          <w:szCs w:val="28"/>
        </w:rPr>
        <w:t>Лесовичок</w:t>
      </w:r>
      <w:proofErr w:type="spellEnd"/>
      <w:r w:rsidRPr="00CE5678">
        <w:rPr>
          <w:rFonts w:eastAsia="Times New Roman"/>
          <w:sz w:val="28"/>
          <w:szCs w:val="28"/>
        </w:rPr>
        <w:t xml:space="preserve">», «Радуга». 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В течение года администрацией детского сада и медицинской сестрой осуществлялся оперативный контроль </w:t>
      </w:r>
      <w:proofErr w:type="gramStart"/>
      <w:r w:rsidRPr="00CE5678">
        <w:rPr>
          <w:rFonts w:eastAsia="Times New Roman"/>
          <w:sz w:val="28"/>
          <w:szCs w:val="28"/>
        </w:rPr>
        <w:t>за</w:t>
      </w:r>
      <w:proofErr w:type="gramEnd"/>
      <w:r w:rsidRPr="00CE5678">
        <w:rPr>
          <w:rFonts w:eastAsia="Times New Roman"/>
          <w:sz w:val="28"/>
          <w:szCs w:val="28"/>
        </w:rPr>
        <w:t>: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1. Чистотой помещений и организацией профилактики </w:t>
      </w:r>
      <w:proofErr w:type="spellStart"/>
      <w:r w:rsidRPr="00CE5678">
        <w:rPr>
          <w:rFonts w:eastAsia="Times New Roman"/>
          <w:sz w:val="28"/>
          <w:szCs w:val="28"/>
          <w:lang w:val="en-US"/>
        </w:rPr>
        <w:t>Covid</w:t>
      </w:r>
      <w:proofErr w:type="spellEnd"/>
      <w:r w:rsidRPr="00CE5678">
        <w:rPr>
          <w:rFonts w:eastAsia="Times New Roman"/>
          <w:sz w:val="28"/>
          <w:szCs w:val="28"/>
        </w:rPr>
        <w:t xml:space="preserve"> -19 в МБДОУ №1»Красная шапочка»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2. Организацией питания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3. Формированием культурно-гигиенических навыков у младших дошкольников.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4. Информационным сопровождением взаимодействия с семьёй по созданию </w:t>
      </w:r>
      <w:proofErr w:type="spellStart"/>
      <w:r w:rsidRPr="00CE5678">
        <w:rPr>
          <w:rFonts w:eastAsia="Times New Roman"/>
          <w:sz w:val="28"/>
          <w:szCs w:val="28"/>
        </w:rPr>
        <w:t>здоровьесберегающей</w:t>
      </w:r>
      <w:proofErr w:type="spellEnd"/>
      <w:r w:rsidRPr="00CE5678">
        <w:rPr>
          <w:rFonts w:eastAsia="Times New Roman"/>
          <w:sz w:val="28"/>
          <w:szCs w:val="28"/>
        </w:rPr>
        <w:t xml:space="preserve"> среды в старших возрастных группах.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>5. Использованием разнообразного игрового материала для проведения прогулок во всех возрастных группах.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Старшей медицинской сестрой Баскаковой Т.П. и заведующей </w:t>
      </w:r>
      <w:proofErr w:type="spellStart"/>
      <w:r w:rsidRPr="00CE5678">
        <w:rPr>
          <w:rFonts w:eastAsia="Times New Roman"/>
          <w:sz w:val="28"/>
          <w:szCs w:val="28"/>
        </w:rPr>
        <w:t>Митряшевой</w:t>
      </w:r>
      <w:proofErr w:type="spellEnd"/>
      <w:r w:rsidRPr="00CE5678">
        <w:rPr>
          <w:rFonts w:eastAsia="Times New Roman"/>
          <w:sz w:val="28"/>
          <w:szCs w:val="28"/>
        </w:rPr>
        <w:t xml:space="preserve"> О.В. раз в три месяца проводился анализ заболеваемости в группах ДОУ, намечены пути по уменьшению случаев заболеваемости ОРЗ в младших группах ДОУ.</w:t>
      </w:r>
    </w:p>
    <w:p w:rsidR="00CE5678" w:rsidRPr="00CE5678" w:rsidRDefault="00CE5678" w:rsidP="00CE5678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Неделя психологического здоровья. (2 – 9 декабря). Тематический тренинг для воспитателей «Акция 3-П» - кухня эмоциональных ресурсов в работе с детьми с ОВЗ провели совместно: педагог-психолог </w:t>
      </w:r>
      <w:proofErr w:type="spellStart"/>
      <w:r w:rsidR="00F27574">
        <w:rPr>
          <w:rFonts w:eastAsia="Times New Roman"/>
          <w:sz w:val="28"/>
          <w:szCs w:val="28"/>
        </w:rPr>
        <w:t>Емельская</w:t>
      </w:r>
      <w:proofErr w:type="spellEnd"/>
      <w:r w:rsidR="00F27574">
        <w:rPr>
          <w:rFonts w:eastAsia="Times New Roman"/>
          <w:sz w:val="28"/>
          <w:szCs w:val="28"/>
        </w:rPr>
        <w:t xml:space="preserve"> Н.Ю.,  учителя</w:t>
      </w:r>
      <w:r w:rsidRPr="00CE5678">
        <w:rPr>
          <w:rFonts w:eastAsia="Times New Roman"/>
          <w:sz w:val="28"/>
          <w:szCs w:val="28"/>
        </w:rPr>
        <w:t>-логопед</w:t>
      </w:r>
      <w:r w:rsidR="00F27574">
        <w:rPr>
          <w:rFonts w:eastAsia="Times New Roman"/>
          <w:sz w:val="28"/>
          <w:szCs w:val="28"/>
        </w:rPr>
        <w:t xml:space="preserve">ы Решетникова Л.С. и </w:t>
      </w:r>
      <w:r w:rsidRPr="00CE5678">
        <w:rPr>
          <w:rFonts w:eastAsia="Times New Roman"/>
          <w:sz w:val="28"/>
          <w:szCs w:val="28"/>
        </w:rPr>
        <w:t xml:space="preserve"> </w:t>
      </w:r>
      <w:proofErr w:type="spellStart"/>
      <w:r w:rsidRPr="00CE5678">
        <w:rPr>
          <w:rFonts w:eastAsia="Times New Roman"/>
          <w:sz w:val="28"/>
          <w:szCs w:val="28"/>
        </w:rPr>
        <w:t>Афонина</w:t>
      </w:r>
      <w:proofErr w:type="spellEnd"/>
      <w:r w:rsidRPr="00CE5678">
        <w:rPr>
          <w:rFonts w:eastAsia="Times New Roman"/>
          <w:sz w:val="28"/>
          <w:szCs w:val="28"/>
        </w:rPr>
        <w:t xml:space="preserve"> О.И.</w:t>
      </w:r>
    </w:p>
    <w:p w:rsidR="002E0AF5" w:rsidRDefault="00CE5678" w:rsidP="00EB0297">
      <w:pPr>
        <w:spacing w:line="238" w:lineRule="auto"/>
        <w:ind w:left="7" w:right="20" w:firstLine="710"/>
        <w:jc w:val="both"/>
        <w:rPr>
          <w:rFonts w:eastAsia="Times New Roman"/>
          <w:sz w:val="28"/>
          <w:szCs w:val="28"/>
        </w:rPr>
      </w:pPr>
      <w:r w:rsidRPr="00CE5678">
        <w:rPr>
          <w:rFonts w:eastAsia="Times New Roman"/>
          <w:sz w:val="28"/>
          <w:szCs w:val="28"/>
        </w:rPr>
        <w:t xml:space="preserve"> В мае месяце заместителем заведующего по </w:t>
      </w:r>
      <w:proofErr w:type="spellStart"/>
      <w:r w:rsidRPr="00CE5678">
        <w:rPr>
          <w:rFonts w:eastAsia="Times New Roman"/>
          <w:sz w:val="28"/>
          <w:szCs w:val="28"/>
        </w:rPr>
        <w:t>воспитательно</w:t>
      </w:r>
      <w:proofErr w:type="spellEnd"/>
      <w:r w:rsidRPr="00CE5678">
        <w:rPr>
          <w:rFonts w:eastAsia="Times New Roman"/>
          <w:sz w:val="28"/>
          <w:szCs w:val="28"/>
        </w:rPr>
        <w:t xml:space="preserve">-образовательной работе </w:t>
      </w:r>
      <w:proofErr w:type="spellStart"/>
      <w:r w:rsidRPr="00CE5678">
        <w:rPr>
          <w:rFonts w:eastAsia="Times New Roman"/>
          <w:sz w:val="28"/>
          <w:szCs w:val="28"/>
        </w:rPr>
        <w:t>Солоницыной</w:t>
      </w:r>
      <w:proofErr w:type="spellEnd"/>
      <w:r w:rsidRPr="00CE5678">
        <w:rPr>
          <w:rFonts w:eastAsia="Times New Roman"/>
          <w:sz w:val="28"/>
          <w:szCs w:val="28"/>
        </w:rPr>
        <w:t xml:space="preserve"> С.В., ст. воспитателем </w:t>
      </w:r>
      <w:proofErr w:type="spellStart"/>
      <w:r w:rsidRPr="00CE5678">
        <w:rPr>
          <w:rFonts w:eastAsia="Times New Roman"/>
          <w:sz w:val="28"/>
          <w:szCs w:val="28"/>
        </w:rPr>
        <w:t>Учайкиной</w:t>
      </w:r>
      <w:proofErr w:type="spellEnd"/>
      <w:r w:rsidRPr="00CE5678">
        <w:rPr>
          <w:rFonts w:eastAsia="Times New Roman"/>
          <w:sz w:val="28"/>
          <w:szCs w:val="28"/>
        </w:rPr>
        <w:t xml:space="preserve"> М.В. и</w:t>
      </w:r>
      <w:r w:rsidR="00EB0297" w:rsidRPr="00EB0297">
        <w:rPr>
          <w:rFonts w:eastAsia="Times New Roman"/>
          <w:sz w:val="27"/>
          <w:szCs w:val="27"/>
        </w:rPr>
        <w:t xml:space="preserve"> </w:t>
      </w:r>
      <w:r w:rsidR="00EB0297" w:rsidRPr="00EB0297">
        <w:rPr>
          <w:rFonts w:eastAsia="Times New Roman"/>
          <w:sz w:val="28"/>
          <w:szCs w:val="28"/>
        </w:rPr>
        <w:t>педагогом</w:t>
      </w:r>
      <w:r w:rsidR="00EB0297">
        <w:rPr>
          <w:rFonts w:eastAsia="Times New Roman"/>
          <w:sz w:val="28"/>
          <w:szCs w:val="28"/>
        </w:rPr>
        <w:t xml:space="preserve"> </w:t>
      </w:r>
      <w:proofErr w:type="gramStart"/>
      <w:r w:rsidR="00EB0297">
        <w:rPr>
          <w:rFonts w:eastAsia="Times New Roman"/>
          <w:sz w:val="28"/>
          <w:szCs w:val="28"/>
        </w:rPr>
        <w:t>–п</w:t>
      </w:r>
      <w:proofErr w:type="gramEnd"/>
      <w:r w:rsidR="00EB0297">
        <w:rPr>
          <w:rFonts w:eastAsia="Times New Roman"/>
          <w:sz w:val="28"/>
          <w:szCs w:val="28"/>
        </w:rPr>
        <w:t xml:space="preserve">сихологом </w:t>
      </w:r>
      <w:proofErr w:type="spellStart"/>
      <w:r w:rsidR="00EB0297">
        <w:rPr>
          <w:rFonts w:eastAsia="Times New Roman"/>
          <w:sz w:val="28"/>
          <w:szCs w:val="28"/>
        </w:rPr>
        <w:t>Емельской</w:t>
      </w:r>
      <w:proofErr w:type="spellEnd"/>
      <w:r w:rsidR="00EB0297">
        <w:rPr>
          <w:rFonts w:eastAsia="Times New Roman"/>
          <w:sz w:val="28"/>
          <w:szCs w:val="28"/>
        </w:rPr>
        <w:t xml:space="preserve"> Н.Ю. </w:t>
      </w:r>
      <w:r w:rsidR="00EB0297" w:rsidRPr="00EB0297">
        <w:rPr>
          <w:rFonts w:eastAsia="Times New Roman"/>
          <w:sz w:val="28"/>
          <w:szCs w:val="28"/>
        </w:rPr>
        <w:t xml:space="preserve">карты «Педагогического мастерства» и заполнением анкет по самодиагностике профессионального выгорания. Так по данным самодиагностике - 72 % педагогов нуждаются в различных аспектах психологической помощи и поддержке со стороны коллег и педагога-психолога ДОУ, 28 % считают себя эмоционально </w:t>
      </w:r>
      <w:r w:rsidR="00EB0297" w:rsidRPr="00EB0297">
        <w:rPr>
          <w:rFonts w:eastAsia="Times New Roman"/>
          <w:sz w:val="28"/>
          <w:szCs w:val="28"/>
        </w:rPr>
        <w:lastRenderedPageBreak/>
        <w:t xml:space="preserve">устойчивыми к стрессам. 100% педагогов выявили желание дополнительно заниматься мини-тренингами для улучшения общего </w:t>
      </w:r>
      <w:proofErr w:type="spellStart"/>
      <w:r w:rsidR="00EB0297" w:rsidRPr="00EB0297">
        <w:rPr>
          <w:rFonts w:eastAsia="Times New Roman"/>
          <w:sz w:val="28"/>
          <w:szCs w:val="28"/>
        </w:rPr>
        <w:t>психо</w:t>
      </w:r>
      <w:proofErr w:type="spellEnd"/>
      <w:r w:rsidR="00EB0297" w:rsidRPr="00EB0297">
        <w:rPr>
          <w:rFonts w:eastAsia="Times New Roman"/>
          <w:sz w:val="28"/>
          <w:szCs w:val="28"/>
        </w:rPr>
        <w:t>-эмоционального состояния.</w:t>
      </w:r>
    </w:p>
    <w:p w:rsidR="002E0AF5" w:rsidRDefault="002E0AF5" w:rsidP="002E0AF5">
      <w:pPr>
        <w:spacing w:line="5" w:lineRule="exact"/>
        <w:rPr>
          <w:rFonts w:eastAsia="Times New Roman"/>
          <w:sz w:val="28"/>
          <w:szCs w:val="28"/>
        </w:rPr>
      </w:pPr>
    </w:p>
    <w:p w:rsidR="00835A1A" w:rsidRPr="00EB0297" w:rsidRDefault="00221466" w:rsidP="006C3F00">
      <w:pPr>
        <w:numPr>
          <w:ilvl w:val="1"/>
          <w:numId w:val="25"/>
        </w:numPr>
        <w:tabs>
          <w:tab w:val="left" w:pos="967"/>
        </w:tabs>
        <w:ind w:left="967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</w:t>
      </w:r>
      <w:r w:rsidR="002E0AF5">
        <w:rPr>
          <w:rFonts w:eastAsia="Times New Roman"/>
          <w:sz w:val="28"/>
          <w:szCs w:val="28"/>
        </w:rPr>
        <w:t xml:space="preserve"> года были проведены семинары:</w:t>
      </w:r>
    </w:p>
    <w:p w:rsidR="002E0AF5" w:rsidRDefault="002E0AF5" w:rsidP="002E0AF5">
      <w:pPr>
        <w:spacing w:line="14" w:lineRule="exact"/>
        <w:rPr>
          <w:rFonts w:eastAsia="Times New Roman"/>
          <w:sz w:val="28"/>
          <w:szCs w:val="28"/>
        </w:rPr>
      </w:pPr>
    </w:p>
    <w:p w:rsidR="00835A1A" w:rsidRDefault="00835A1A" w:rsidP="006C3F00">
      <w:pPr>
        <w:numPr>
          <w:ilvl w:val="0"/>
          <w:numId w:val="25"/>
        </w:numPr>
        <w:tabs>
          <w:tab w:val="left" w:pos="352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Семинар «Формирование и развитие организационно-правовой культуры участников образовательного процесса с детьми с ОВЗ. Сущность и содержание», на нем педагоги ознакомились с консультацией, презентацией, закрепили свои знания в предложенной для них игре-тренинге.</w:t>
      </w:r>
    </w:p>
    <w:p w:rsidR="002E0AF5" w:rsidRDefault="00835A1A" w:rsidP="006C3F00">
      <w:pPr>
        <w:numPr>
          <w:ilvl w:val="0"/>
          <w:numId w:val="25"/>
        </w:numPr>
        <w:tabs>
          <w:tab w:val="left" w:pos="204"/>
        </w:tabs>
        <w:spacing w:line="237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E0AF5">
        <w:rPr>
          <w:rFonts w:eastAsia="Times New Roman"/>
          <w:sz w:val="28"/>
          <w:szCs w:val="28"/>
        </w:rPr>
        <w:t>«Формирование функциональной грамотности у дошкольников», на котором педагогам была показана презентация с консультацией о необходимости развивать у дошкольников функциональную грамотность.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25"/>
        </w:numPr>
        <w:tabs>
          <w:tab w:val="left" w:pos="180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«Формирование основ финансовой грамотности у дошкольников»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8"/>
          <w:szCs w:val="28"/>
        </w:rPr>
        <w:t xml:space="preserve"> на </w:t>
      </w:r>
      <w:proofErr w:type="gramStart"/>
      <w:r>
        <w:rPr>
          <w:rFonts w:eastAsia="Times New Roman"/>
          <w:sz w:val="28"/>
          <w:szCs w:val="28"/>
        </w:rPr>
        <w:t>котором</w:t>
      </w:r>
      <w:proofErr w:type="gramEnd"/>
      <w:r>
        <w:rPr>
          <w:rFonts w:eastAsia="Times New Roman"/>
          <w:sz w:val="28"/>
          <w:szCs w:val="28"/>
        </w:rPr>
        <w:t xml:space="preserve"> зачитывался доклад; проводилась деловая игра и мастер-класс для педагогов.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20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25"/>
        </w:numPr>
        <w:tabs>
          <w:tab w:val="left" w:pos="247"/>
        </w:tabs>
        <w:spacing w:line="238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Семинар «Использование театрализованной деятельности в развитии речи дошкольников», на котором педагогам была показана презентация с консультацией о необходимости развивать в ДОУ театрализованную деятельность, а также педагоги поупражнялись в театрализованной деятельности, выполняя различные задания.</w:t>
      </w:r>
    </w:p>
    <w:p w:rsidR="002E0AF5" w:rsidRDefault="002E0AF5" w:rsidP="002E0AF5">
      <w:pPr>
        <w:spacing w:line="16" w:lineRule="exact"/>
        <w:rPr>
          <w:rFonts w:eastAsia="Times New Roman"/>
          <w:sz w:val="28"/>
          <w:szCs w:val="28"/>
        </w:rPr>
      </w:pPr>
    </w:p>
    <w:p w:rsidR="006C37B6" w:rsidRDefault="002E0AF5" w:rsidP="006C3F00">
      <w:pPr>
        <w:numPr>
          <w:ilvl w:val="1"/>
          <w:numId w:val="25"/>
        </w:numPr>
        <w:tabs>
          <w:tab w:val="left" w:pos="1035"/>
        </w:tabs>
        <w:spacing w:line="239" w:lineRule="auto"/>
        <w:ind w:left="7" w:firstLine="699"/>
        <w:jc w:val="both"/>
        <w:rPr>
          <w:rFonts w:eastAsia="Times New Roman"/>
          <w:sz w:val="28"/>
          <w:szCs w:val="28"/>
        </w:rPr>
      </w:pPr>
      <w:r w:rsidRPr="006C37B6">
        <w:rPr>
          <w:rFonts w:eastAsia="Times New Roman"/>
          <w:sz w:val="28"/>
          <w:szCs w:val="28"/>
        </w:rPr>
        <w:t xml:space="preserve">ДОУ </w:t>
      </w:r>
      <w:r w:rsidR="00E2156B" w:rsidRPr="006C37B6">
        <w:rPr>
          <w:rFonts w:eastAsia="Times New Roman"/>
          <w:sz w:val="28"/>
          <w:szCs w:val="28"/>
        </w:rPr>
        <w:t xml:space="preserve">в дни каникул в апреле </w:t>
      </w:r>
      <w:r w:rsidRPr="006C37B6">
        <w:rPr>
          <w:rFonts w:eastAsia="Times New Roman"/>
          <w:sz w:val="28"/>
          <w:szCs w:val="28"/>
        </w:rPr>
        <w:t xml:space="preserve">была проведена неделя </w:t>
      </w:r>
      <w:r w:rsidR="00E2156B" w:rsidRPr="006C37B6">
        <w:rPr>
          <w:rFonts w:eastAsia="Times New Roman"/>
          <w:sz w:val="28"/>
          <w:szCs w:val="28"/>
        </w:rPr>
        <w:t>творчества</w:t>
      </w:r>
      <w:r w:rsidRPr="006C37B6">
        <w:rPr>
          <w:rFonts w:eastAsia="Times New Roman"/>
          <w:sz w:val="28"/>
          <w:szCs w:val="28"/>
        </w:rPr>
        <w:t xml:space="preserve"> в рамках </w:t>
      </w:r>
      <w:r w:rsidR="00E2156B" w:rsidRPr="006C37B6">
        <w:rPr>
          <w:rFonts w:eastAsia="Times New Roman"/>
          <w:sz w:val="28"/>
          <w:szCs w:val="28"/>
        </w:rPr>
        <w:t>детско-взрослого проекта «Играем в театр», разработанного музыкальным руководителем Кузнецовой Т.В.</w:t>
      </w:r>
      <w:r w:rsidRPr="006C37B6">
        <w:rPr>
          <w:rFonts w:eastAsia="Times New Roman"/>
          <w:sz w:val="28"/>
          <w:szCs w:val="28"/>
        </w:rPr>
        <w:t xml:space="preserve"> Цель </w:t>
      </w:r>
      <w:r w:rsidR="00E2156B" w:rsidRPr="006C37B6">
        <w:rPr>
          <w:rFonts w:eastAsia="Times New Roman"/>
          <w:sz w:val="28"/>
          <w:szCs w:val="28"/>
        </w:rPr>
        <w:t>творческого проекта: А</w:t>
      </w:r>
      <w:r w:rsidRPr="006C37B6">
        <w:rPr>
          <w:rFonts w:eastAsia="Times New Roman"/>
          <w:sz w:val="28"/>
          <w:szCs w:val="28"/>
        </w:rPr>
        <w:t xml:space="preserve">ктивизация педагогов по использованию новых форм, методов и приемов работы, обмен опытом работы по театрализованной деятельности </w:t>
      </w:r>
      <w:r w:rsidR="00E2156B" w:rsidRPr="006C37B6">
        <w:rPr>
          <w:rFonts w:eastAsia="Times New Roman"/>
          <w:sz w:val="28"/>
          <w:szCs w:val="28"/>
        </w:rPr>
        <w:t>с дошкольниками во всех возрастных группах ДОУ</w:t>
      </w:r>
      <w:r w:rsidRPr="006C37B6">
        <w:rPr>
          <w:rFonts w:eastAsia="Times New Roman"/>
          <w:sz w:val="28"/>
          <w:szCs w:val="28"/>
        </w:rPr>
        <w:t>. В течение недели были просмотрены разнообразные</w:t>
      </w:r>
      <w:r w:rsidR="00E2156B" w:rsidRPr="006C37B6">
        <w:rPr>
          <w:rFonts w:eastAsia="Times New Roman"/>
          <w:sz w:val="28"/>
          <w:szCs w:val="28"/>
        </w:rPr>
        <w:t xml:space="preserve"> по жанрам и подходам театрализованные постановки</w:t>
      </w:r>
      <w:r w:rsidR="00157EB9" w:rsidRPr="006C37B6">
        <w:rPr>
          <w:rFonts w:eastAsia="Times New Roman"/>
          <w:sz w:val="28"/>
          <w:szCs w:val="28"/>
        </w:rPr>
        <w:t xml:space="preserve">, которые </w:t>
      </w:r>
      <w:proofErr w:type="gramStart"/>
      <w:r w:rsidR="00157EB9" w:rsidRPr="006C37B6">
        <w:rPr>
          <w:rFonts w:eastAsia="Times New Roman"/>
          <w:sz w:val="28"/>
          <w:szCs w:val="28"/>
        </w:rPr>
        <w:t>компетентное жюри, состоящее из специалистов и администрации детского сада оценило</w:t>
      </w:r>
      <w:proofErr w:type="gramEnd"/>
      <w:r w:rsidR="00C060E9" w:rsidRPr="006C37B6">
        <w:rPr>
          <w:rFonts w:eastAsia="Times New Roman"/>
          <w:sz w:val="28"/>
          <w:szCs w:val="28"/>
        </w:rPr>
        <w:t xml:space="preserve"> совместное творческое мастерство, </w:t>
      </w:r>
      <w:r w:rsidR="00157EB9" w:rsidRPr="006C37B6">
        <w:rPr>
          <w:rFonts w:eastAsia="Times New Roman"/>
          <w:sz w:val="28"/>
          <w:szCs w:val="28"/>
        </w:rPr>
        <w:t xml:space="preserve"> согласно утвержденным критериям.</w:t>
      </w:r>
      <w:r w:rsidR="00E2156B" w:rsidRPr="006C37B6">
        <w:rPr>
          <w:rFonts w:eastAsia="Times New Roman"/>
          <w:sz w:val="28"/>
          <w:szCs w:val="28"/>
        </w:rPr>
        <w:t xml:space="preserve"> В 1</w:t>
      </w:r>
      <w:r w:rsidRPr="006C37B6">
        <w:rPr>
          <w:rFonts w:eastAsia="Times New Roman"/>
          <w:sz w:val="28"/>
          <w:szCs w:val="28"/>
        </w:rPr>
        <w:t>-ой младшей группе</w:t>
      </w:r>
      <w:r w:rsidR="00E2156B" w:rsidRPr="006C37B6">
        <w:rPr>
          <w:rFonts w:eastAsia="Times New Roman"/>
          <w:sz w:val="28"/>
          <w:szCs w:val="28"/>
        </w:rPr>
        <w:t xml:space="preserve">  «Бабочки»</w:t>
      </w:r>
      <w:r w:rsidRPr="006C37B6">
        <w:rPr>
          <w:rFonts w:eastAsia="Times New Roman"/>
          <w:sz w:val="28"/>
          <w:szCs w:val="28"/>
        </w:rPr>
        <w:t xml:space="preserve"> педагоги И</w:t>
      </w:r>
      <w:r w:rsidR="00E2156B" w:rsidRPr="006C37B6">
        <w:rPr>
          <w:rFonts w:eastAsia="Times New Roman"/>
          <w:sz w:val="28"/>
          <w:szCs w:val="28"/>
        </w:rPr>
        <w:t>саева Т.В.  Балабанова М.Ю.</w:t>
      </w:r>
      <w:r w:rsidRPr="006C37B6">
        <w:rPr>
          <w:rFonts w:eastAsia="Times New Roman"/>
          <w:sz w:val="28"/>
          <w:szCs w:val="28"/>
        </w:rPr>
        <w:t xml:space="preserve"> провели </w:t>
      </w:r>
      <w:r w:rsidR="00157EB9" w:rsidRPr="006C37B6">
        <w:rPr>
          <w:rFonts w:eastAsia="Times New Roman"/>
          <w:sz w:val="28"/>
          <w:szCs w:val="28"/>
        </w:rPr>
        <w:t xml:space="preserve">работу </w:t>
      </w:r>
      <w:r w:rsidRPr="006C37B6">
        <w:rPr>
          <w:rFonts w:eastAsia="Times New Roman"/>
          <w:sz w:val="28"/>
          <w:szCs w:val="28"/>
        </w:rPr>
        <w:t xml:space="preserve"> по театрализованной деятельности, дети показывали сказку «Теремок».</w:t>
      </w:r>
      <w:r w:rsidR="00157EB9" w:rsidRPr="006C37B6">
        <w:rPr>
          <w:rFonts w:eastAsia="Times New Roman"/>
          <w:sz w:val="28"/>
          <w:szCs w:val="28"/>
        </w:rPr>
        <w:t xml:space="preserve"> Родители сшили для юных артистов оригинальные костюмы. Воспитатели 2 младшей гр</w:t>
      </w:r>
      <w:r w:rsidR="0079611C">
        <w:rPr>
          <w:rFonts w:eastAsia="Times New Roman"/>
          <w:sz w:val="28"/>
          <w:szCs w:val="28"/>
        </w:rPr>
        <w:t xml:space="preserve">уппы «Ромашки» </w:t>
      </w:r>
      <w:proofErr w:type="spellStart"/>
      <w:r w:rsidR="0079611C">
        <w:rPr>
          <w:rFonts w:eastAsia="Times New Roman"/>
          <w:sz w:val="28"/>
          <w:szCs w:val="28"/>
        </w:rPr>
        <w:t>Самохвалова</w:t>
      </w:r>
      <w:proofErr w:type="spellEnd"/>
      <w:r w:rsidR="0079611C">
        <w:rPr>
          <w:rFonts w:eastAsia="Times New Roman"/>
          <w:sz w:val="28"/>
          <w:szCs w:val="28"/>
        </w:rPr>
        <w:t xml:space="preserve"> Е.А.</w:t>
      </w:r>
      <w:r w:rsidR="00157EB9" w:rsidRPr="006C37B6">
        <w:rPr>
          <w:rFonts w:eastAsia="Times New Roman"/>
          <w:sz w:val="28"/>
          <w:szCs w:val="28"/>
        </w:rPr>
        <w:t>, Черемных О.В.</w:t>
      </w:r>
      <w:r w:rsidR="00C060E9" w:rsidRPr="006C37B6">
        <w:rPr>
          <w:rFonts w:eastAsia="Times New Roman"/>
          <w:sz w:val="28"/>
          <w:szCs w:val="28"/>
        </w:rPr>
        <w:t xml:space="preserve"> провели драматизацию русской народной сказки «Курочка Ряба». </w:t>
      </w:r>
      <w:r w:rsidRPr="006C37B6">
        <w:rPr>
          <w:rFonts w:eastAsia="Times New Roman"/>
          <w:sz w:val="28"/>
          <w:szCs w:val="28"/>
        </w:rPr>
        <w:t>Воспитател</w:t>
      </w:r>
      <w:r w:rsidR="00157EB9" w:rsidRPr="006C37B6">
        <w:rPr>
          <w:rFonts w:eastAsia="Times New Roman"/>
          <w:sz w:val="28"/>
          <w:szCs w:val="28"/>
        </w:rPr>
        <w:t>и</w:t>
      </w:r>
      <w:r w:rsidRPr="006C37B6">
        <w:rPr>
          <w:rFonts w:eastAsia="Times New Roman"/>
          <w:sz w:val="28"/>
          <w:szCs w:val="28"/>
        </w:rPr>
        <w:t xml:space="preserve"> средней группы </w:t>
      </w:r>
      <w:proofErr w:type="spellStart"/>
      <w:r w:rsidR="00C060E9" w:rsidRPr="006C37B6">
        <w:rPr>
          <w:rFonts w:eastAsia="Times New Roman"/>
          <w:sz w:val="28"/>
          <w:szCs w:val="28"/>
        </w:rPr>
        <w:t>Силицкая</w:t>
      </w:r>
      <w:proofErr w:type="spellEnd"/>
      <w:r w:rsidR="00C060E9" w:rsidRPr="006C37B6">
        <w:rPr>
          <w:rFonts w:eastAsia="Times New Roman"/>
          <w:sz w:val="28"/>
          <w:szCs w:val="28"/>
        </w:rPr>
        <w:t xml:space="preserve"> С.В. и Степанова Е.Ф. п</w:t>
      </w:r>
      <w:r w:rsidRPr="006C37B6">
        <w:rPr>
          <w:rFonts w:eastAsia="Times New Roman"/>
          <w:sz w:val="28"/>
          <w:szCs w:val="28"/>
        </w:rPr>
        <w:t>ровел</w:t>
      </w:r>
      <w:r w:rsidR="00C060E9" w:rsidRPr="006C37B6">
        <w:rPr>
          <w:rFonts w:eastAsia="Times New Roman"/>
          <w:sz w:val="28"/>
          <w:szCs w:val="28"/>
        </w:rPr>
        <w:t>и</w:t>
      </w:r>
      <w:r w:rsidRPr="006C37B6">
        <w:rPr>
          <w:rFonts w:eastAsia="Times New Roman"/>
          <w:sz w:val="28"/>
          <w:szCs w:val="28"/>
        </w:rPr>
        <w:t xml:space="preserve"> </w:t>
      </w:r>
      <w:r w:rsidR="00C060E9" w:rsidRPr="006C37B6">
        <w:rPr>
          <w:rFonts w:eastAsia="Times New Roman"/>
          <w:sz w:val="28"/>
          <w:szCs w:val="28"/>
        </w:rPr>
        <w:t xml:space="preserve">большую работу по экологическому и </w:t>
      </w:r>
      <w:r w:rsidRPr="006C37B6">
        <w:rPr>
          <w:rFonts w:eastAsia="Times New Roman"/>
          <w:sz w:val="28"/>
          <w:szCs w:val="28"/>
        </w:rPr>
        <w:t xml:space="preserve"> реч</w:t>
      </w:r>
      <w:r w:rsidR="00C060E9" w:rsidRPr="006C37B6">
        <w:rPr>
          <w:rFonts w:eastAsia="Times New Roman"/>
          <w:sz w:val="28"/>
          <w:szCs w:val="28"/>
        </w:rPr>
        <w:t xml:space="preserve">евому развитию </w:t>
      </w:r>
      <w:r w:rsidRPr="006C37B6">
        <w:rPr>
          <w:rFonts w:eastAsia="Times New Roman"/>
          <w:sz w:val="28"/>
          <w:szCs w:val="28"/>
        </w:rPr>
        <w:t xml:space="preserve">с использованием театрализации по </w:t>
      </w:r>
      <w:r w:rsidR="00C060E9" w:rsidRPr="006C37B6">
        <w:rPr>
          <w:rFonts w:eastAsia="Times New Roman"/>
          <w:sz w:val="28"/>
          <w:szCs w:val="28"/>
        </w:rPr>
        <w:t xml:space="preserve">инсценировке «Случай в лесу».  </w:t>
      </w:r>
      <w:r w:rsidRPr="006C37B6">
        <w:rPr>
          <w:rFonts w:eastAsia="Times New Roman"/>
          <w:sz w:val="28"/>
          <w:szCs w:val="28"/>
        </w:rPr>
        <w:t xml:space="preserve">В старшей группе </w:t>
      </w:r>
      <w:r w:rsidR="00BF342B" w:rsidRPr="006C37B6">
        <w:rPr>
          <w:rFonts w:eastAsia="Times New Roman"/>
          <w:sz w:val="28"/>
          <w:szCs w:val="28"/>
        </w:rPr>
        <w:t xml:space="preserve">«Радуга» </w:t>
      </w:r>
      <w:r w:rsidR="00B035B2" w:rsidRPr="006C37B6">
        <w:rPr>
          <w:rFonts w:eastAsia="Times New Roman"/>
          <w:sz w:val="28"/>
          <w:szCs w:val="28"/>
        </w:rPr>
        <w:t xml:space="preserve">воспитатели Печенкина Т.И., </w:t>
      </w:r>
      <w:proofErr w:type="spellStart"/>
      <w:r w:rsidR="00B035B2" w:rsidRPr="006C37B6">
        <w:rPr>
          <w:rFonts w:eastAsia="Times New Roman"/>
          <w:sz w:val="28"/>
          <w:szCs w:val="28"/>
        </w:rPr>
        <w:t>Учайкина</w:t>
      </w:r>
      <w:proofErr w:type="spellEnd"/>
      <w:r w:rsidR="00B035B2" w:rsidRPr="006C37B6">
        <w:rPr>
          <w:rFonts w:eastAsia="Times New Roman"/>
          <w:sz w:val="28"/>
          <w:szCs w:val="28"/>
        </w:rPr>
        <w:t xml:space="preserve"> М.В., учитель-логопед </w:t>
      </w:r>
      <w:proofErr w:type="spellStart"/>
      <w:r w:rsidR="00B035B2" w:rsidRPr="006C37B6">
        <w:rPr>
          <w:rFonts w:eastAsia="Times New Roman"/>
          <w:sz w:val="28"/>
          <w:szCs w:val="28"/>
        </w:rPr>
        <w:t>Афонина</w:t>
      </w:r>
      <w:proofErr w:type="spellEnd"/>
      <w:r w:rsidR="00B035B2" w:rsidRPr="006C37B6">
        <w:rPr>
          <w:rFonts w:eastAsia="Times New Roman"/>
          <w:sz w:val="28"/>
          <w:szCs w:val="28"/>
        </w:rPr>
        <w:t xml:space="preserve"> О.И.</w:t>
      </w:r>
      <w:r w:rsidR="00BF342B" w:rsidRPr="006C37B6">
        <w:rPr>
          <w:rFonts w:eastAsia="Times New Roman"/>
          <w:sz w:val="28"/>
          <w:szCs w:val="28"/>
        </w:rPr>
        <w:t xml:space="preserve"> </w:t>
      </w:r>
      <w:r w:rsidRPr="006C37B6">
        <w:rPr>
          <w:rFonts w:eastAsia="Times New Roman"/>
          <w:sz w:val="28"/>
          <w:szCs w:val="28"/>
        </w:rPr>
        <w:t xml:space="preserve"> провел</w:t>
      </w:r>
      <w:r w:rsidR="00B035B2" w:rsidRPr="006C37B6">
        <w:rPr>
          <w:rFonts w:eastAsia="Times New Roman"/>
          <w:sz w:val="28"/>
          <w:szCs w:val="28"/>
        </w:rPr>
        <w:t>и большую предварительную работу по отработке у детей с ТНР  дикции и пластики движений при постановке сказки «Рукавичка».</w:t>
      </w:r>
      <w:r w:rsidRPr="006C37B6">
        <w:rPr>
          <w:rFonts w:eastAsia="Times New Roman"/>
          <w:sz w:val="28"/>
          <w:szCs w:val="28"/>
        </w:rPr>
        <w:t xml:space="preserve"> В подготовительной группе «</w:t>
      </w:r>
      <w:r w:rsidR="00B035B2" w:rsidRPr="006C37B6">
        <w:rPr>
          <w:rFonts w:eastAsia="Times New Roman"/>
          <w:sz w:val="28"/>
          <w:szCs w:val="28"/>
        </w:rPr>
        <w:t>Капельки</w:t>
      </w:r>
      <w:r w:rsidRPr="006C37B6">
        <w:rPr>
          <w:rFonts w:eastAsia="Times New Roman"/>
          <w:sz w:val="28"/>
          <w:szCs w:val="28"/>
        </w:rPr>
        <w:t xml:space="preserve">» </w:t>
      </w:r>
      <w:r w:rsidR="00B035B2" w:rsidRPr="006C37B6">
        <w:rPr>
          <w:rFonts w:eastAsia="Times New Roman"/>
          <w:sz w:val="28"/>
          <w:szCs w:val="28"/>
        </w:rPr>
        <w:t xml:space="preserve">Воспитатели </w:t>
      </w:r>
      <w:proofErr w:type="spellStart"/>
      <w:r w:rsidR="00B035B2" w:rsidRPr="006C37B6">
        <w:rPr>
          <w:rFonts w:eastAsia="Times New Roman"/>
          <w:sz w:val="28"/>
          <w:szCs w:val="28"/>
        </w:rPr>
        <w:t>Бармашова</w:t>
      </w:r>
      <w:proofErr w:type="spellEnd"/>
      <w:r w:rsidR="00B035B2" w:rsidRPr="006C37B6">
        <w:rPr>
          <w:rFonts w:eastAsia="Times New Roman"/>
          <w:sz w:val="28"/>
          <w:szCs w:val="28"/>
        </w:rPr>
        <w:t xml:space="preserve"> Т.И.,</w:t>
      </w:r>
      <w:r w:rsidR="0079611C">
        <w:rPr>
          <w:rFonts w:eastAsia="Times New Roman"/>
          <w:sz w:val="28"/>
          <w:szCs w:val="28"/>
        </w:rPr>
        <w:t xml:space="preserve"> </w:t>
      </w:r>
      <w:proofErr w:type="spellStart"/>
      <w:r w:rsidR="00B035B2" w:rsidRPr="006C37B6">
        <w:rPr>
          <w:rFonts w:eastAsia="Times New Roman"/>
          <w:sz w:val="28"/>
          <w:szCs w:val="28"/>
        </w:rPr>
        <w:t>Обирина</w:t>
      </w:r>
      <w:proofErr w:type="spellEnd"/>
      <w:r w:rsidR="00B035B2" w:rsidRPr="006C37B6">
        <w:rPr>
          <w:rFonts w:eastAsia="Times New Roman"/>
          <w:sz w:val="28"/>
          <w:szCs w:val="28"/>
        </w:rPr>
        <w:t xml:space="preserve"> Л.П.  и музыкальный руководитель Кузнецова Т.В.  подготовили музыкально театрализованную композицию «На весенней полянке», дети не только показали</w:t>
      </w:r>
      <w:r w:rsidR="00835A1A">
        <w:rPr>
          <w:rFonts w:eastAsia="Times New Roman"/>
          <w:sz w:val="28"/>
          <w:szCs w:val="28"/>
        </w:rPr>
        <w:t>,</w:t>
      </w:r>
      <w:r w:rsidR="00B035B2" w:rsidRPr="006C37B6">
        <w:rPr>
          <w:rFonts w:eastAsia="Times New Roman"/>
          <w:sz w:val="28"/>
          <w:szCs w:val="28"/>
        </w:rPr>
        <w:t xml:space="preserve"> как они почти уже мастерски владеют</w:t>
      </w:r>
      <w:r w:rsidR="006C37B6" w:rsidRPr="006C37B6">
        <w:rPr>
          <w:rFonts w:eastAsia="Times New Roman"/>
          <w:sz w:val="28"/>
          <w:szCs w:val="28"/>
        </w:rPr>
        <w:t xml:space="preserve"> </w:t>
      </w:r>
      <w:r w:rsidR="00B035B2" w:rsidRPr="006C37B6">
        <w:rPr>
          <w:rFonts w:eastAsia="Times New Roman"/>
          <w:sz w:val="28"/>
          <w:szCs w:val="28"/>
        </w:rPr>
        <w:t xml:space="preserve">навыками </w:t>
      </w:r>
      <w:r w:rsidR="006C37B6" w:rsidRPr="006C37B6">
        <w:rPr>
          <w:rFonts w:eastAsia="Times New Roman"/>
          <w:sz w:val="28"/>
          <w:szCs w:val="28"/>
        </w:rPr>
        <w:t xml:space="preserve">сценического </w:t>
      </w:r>
      <w:r w:rsidR="006C37B6" w:rsidRPr="006C37B6">
        <w:rPr>
          <w:rFonts w:eastAsia="Times New Roman"/>
          <w:sz w:val="28"/>
          <w:szCs w:val="28"/>
        </w:rPr>
        <w:lastRenderedPageBreak/>
        <w:t>мастерства в театр</w:t>
      </w:r>
      <w:r w:rsidR="00B035B2" w:rsidRPr="006C37B6">
        <w:rPr>
          <w:rFonts w:eastAsia="Times New Roman"/>
          <w:sz w:val="28"/>
          <w:szCs w:val="28"/>
        </w:rPr>
        <w:t>а</w:t>
      </w:r>
      <w:r w:rsidR="006C37B6" w:rsidRPr="006C37B6">
        <w:rPr>
          <w:rFonts w:eastAsia="Times New Roman"/>
          <w:sz w:val="28"/>
          <w:szCs w:val="28"/>
        </w:rPr>
        <w:t>л</w:t>
      </w:r>
      <w:r w:rsidR="00B035B2" w:rsidRPr="006C37B6">
        <w:rPr>
          <w:rFonts w:eastAsia="Times New Roman"/>
          <w:sz w:val="28"/>
          <w:szCs w:val="28"/>
        </w:rPr>
        <w:t>изованной, речевой</w:t>
      </w:r>
      <w:r w:rsidR="006C37B6" w:rsidRPr="006C37B6">
        <w:rPr>
          <w:rFonts w:eastAsia="Times New Roman"/>
          <w:sz w:val="28"/>
          <w:szCs w:val="28"/>
        </w:rPr>
        <w:t xml:space="preserve"> </w:t>
      </w:r>
      <w:r w:rsidR="006C37B6">
        <w:rPr>
          <w:rFonts w:eastAsia="Times New Roman"/>
          <w:sz w:val="28"/>
          <w:szCs w:val="28"/>
        </w:rPr>
        <w:t>деятельности</w:t>
      </w:r>
      <w:r w:rsidR="00B035B2" w:rsidRPr="006C37B6">
        <w:rPr>
          <w:rFonts w:eastAsia="Times New Roman"/>
          <w:sz w:val="28"/>
          <w:szCs w:val="28"/>
        </w:rPr>
        <w:t>, но</w:t>
      </w:r>
      <w:r w:rsidR="006C37B6" w:rsidRPr="006C37B6">
        <w:rPr>
          <w:rFonts w:eastAsia="Times New Roman"/>
          <w:sz w:val="28"/>
          <w:szCs w:val="28"/>
        </w:rPr>
        <w:t xml:space="preserve"> </w:t>
      </w:r>
      <w:r w:rsidR="006C37B6">
        <w:rPr>
          <w:rFonts w:eastAsia="Times New Roman"/>
          <w:sz w:val="28"/>
          <w:szCs w:val="28"/>
        </w:rPr>
        <w:t xml:space="preserve">и </w:t>
      </w:r>
      <w:r w:rsidR="006C37B6" w:rsidRPr="006C37B6">
        <w:rPr>
          <w:rFonts w:eastAsia="Times New Roman"/>
          <w:sz w:val="28"/>
          <w:szCs w:val="28"/>
        </w:rPr>
        <w:t xml:space="preserve">обладают </w:t>
      </w:r>
      <w:r w:rsidR="006C37B6">
        <w:rPr>
          <w:rFonts w:eastAsia="Times New Roman"/>
          <w:sz w:val="28"/>
          <w:szCs w:val="28"/>
        </w:rPr>
        <w:t>певческими танцевально-хореографическими талантами.</w:t>
      </w:r>
    </w:p>
    <w:p w:rsidR="006C37B6" w:rsidRDefault="006C37B6" w:rsidP="006C37B6">
      <w:pPr>
        <w:spacing w:line="200" w:lineRule="exact"/>
        <w:rPr>
          <w:sz w:val="20"/>
          <w:szCs w:val="20"/>
        </w:rPr>
      </w:pPr>
    </w:p>
    <w:p w:rsidR="002E0AF5" w:rsidRDefault="006C37B6" w:rsidP="006C37B6">
      <w:pPr>
        <w:tabs>
          <w:tab w:val="left" w:pos="1035"/>
        </w:tabs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ab/>
      </w:r>
      <w:r w:rsidRPr="006C37B6">
        <w:rPr>
          <w:rFonts w:eastAsia="Times New Roman"/>
          <w:sz w:val="28"/>
          <w:szCs w:val="28"/>
        </w:rPr>
        <w:t>Все творческие коллективы получили из р</w:t>
      </w:r>
      <w:r>
        <w:rPr>
          <w:rFonts w:eastAsia="Times New Roman"/>
          <w:sz w:val="28"/>
          <w:szCs w:val="28"/>
        </w:rPr>
        <w:t>у</w:t>
      </w:r>
      <w:r w:rsidRPr="006C37B6">
        <w:rPr>
          <w:rFonts w:eastAsia="Times New Roman"/>
          <w:sz w:val="28"/>
          <w:szCs w:val="28"/>
        </w:rPr>
        <w:t>к компетентного жюри в составе</w:t>
      </w:r>
      <w:r>
        <w:rPr>
          <w:rFonts w:eastAsia="Times New Roman"/>
          <w:sz w:val="28"/>
          <w:szCs w:val="28"/>
        </w:rPr>
        <w:t>:</w:t>
      </w:r>
      <w:r w:rsidRPr="006C37B6">
        <w:rPr>
          <w:rFonts w:eastAsia="Times New Roman"/>
          <w:sz w:val="28"/>
          <w:szCs w:val="28"/>
        </w:rPr>
        <w:t xml:space="preserve"> заведующего </w:t>
      </w:r>
      <w:proofErr w:type="spellStart"/>
      <w:r w:rsidRPr="006C37B6">
        <w:rPr>
          <w:rFonts w:eastAsia="Times New Roman"/>
          <w:sz w:val="28"/>
          <w:szCs w:val="28"/>
        </w:rPr>
        <w:t>Митряшевой</w:t>
      </w:r>
      <w:proofErr w:type="spellEnd"/>
      <w:r w:rsidRPr="006C37B6">
        <w:rPr>
          <w:rFonts w:eastAsia="Times New Roman"/>
          <w:sz w:val="28"/>
          <w:szCs w:val="28"/>
        </w:rPr>
        <w:t xml:space="preserve"> О.В., заместителя заведующего</w:t>
      </w:r>
      <w:r>
        <w:rPr>
          <w:rFonts w:eastAsia="Times New Roman"/>
          <w:sz w:val="28"/>
          <w:szCs w:val="28"/>
        </w:rPr>
        <w:t xml:space="preserve"> </w:t>
      </w:r>
      <w:r w:rsidRPr="006C37B6">
        <w:rPr>
          <w:rFonts w:eastAsia="Times New Roman"/>
          <w:sz w:val="28"/>
          <w:szCs w:val="28"/>
        </w:rPr>
        <w:t xml:space="preserve">по </w:t>
      </w:r>
      <w:proofErr w:type="spellStart"/>
      <w:r w:rsidRPr="006C37B6">
        <w:rPr>
          <w:rFonts w:eastAsia="Times New Roman"/>
          <w:sz w:val="28"/>
          <w:szCs w:val="28"/>
        </w:rPr>
        <w:t>воспитательно</w:t>
      </w:r>
      <w:proofErr w:type="spellEnd"/>
      <w:r w:rsidRPr="006C37B6">
        <w:rPr>
          <w:rFonts w:eastAsia="Times New Roman"/>
          <w:sz w:val="28"/>
          <w:szCs w:val="28"/>
        </w:rPr>
        <w:t xml:space="preserve">-образовательной работе  </w:t>
      </w:r>
      <w:proofErr w:type="spellStart"/>
      <w:r w:rsidRPr="006C37B6">
        <w:rPr>
          <w:rFonts w:eastAsia="Times New Roman"/>
          <w:sz w:val="28"/>
          <w:szCs w:val="28"/>
        </w:rPr>
        <w:t>Солоницыной</w:t>
      </w:r>
      <w:proofErr w:type="spellEnd"/>
      <w:r w:rsidRPr="006C37B6">
        <w:rPr>
          <w:rFonts w:eastAsia="Times New Roman"/>
          <w:sz w:val="28"/>
          <w:szCs w:val="28"/>
        </w:rPr>
        <w:t xml:space="preserve"> С.В., учителя логопеда </w:t>
      </w:r>
      <w:proofErr w:type="spellStart"/>
      <w:r w:rsidRPr="006C37B6">
        <w:rPr>
          <w:rFonts w:eastAsia="Times New Roman"/>
          <w:sz w:val="28"/>
          <w:szCs w:val="28"/>
        </w:rPr>
        <w:t>Решетниковой</w:t>
      </w:r>
      <w:proofErr w:type="spellEnd"/>
      <w:r w:rsidRPr="006C37B6">
        <w:rPr>
          <w:rFonts w:eastAsia="Times New Roman"/>
          <w:sz w:val="28"/>
          <w:szCs w:val="28"/>
        </w:rPr>
        <w:t xml:space="preserve"> Л.С.</w:t>
      </w:r>
      <w:r>
        <w:rPr>
          <w:rFonts w:eastAsia="Times New Roman"/>
          <w:sz w:val="28"/>
          <w:szCs w:val="28"/>
        </w:rPr>
        <w:t>; организатора проекта, музыкального руководителя Кузнецовой Т.В. Почетные грамоты за творчество, артистизм и талант.</w:t>
      </w:r>
    </w:p>
    <w:p w:rsidR="002E0AF5" w:rsidRDefault="002E0AF5" w:rsidP="002E0AF5">
      <w:pPr>
        <w:spacing w:line="15" w:lineRule="exact"/>
        <w:rPr>
          <w:sz w:val="20"/>
          <w:szCs w:val="20"/>
        </w:rPr>
      </w:pPr>
    </w:p>
    <w:p w:rsidR="002E0AF5" w:rsidRDefault="002E0AF5" w:rsidP="002E0AF5">
      <w:pPr>
        <w:spacing w:line="237" w:lineRule="auto"/>
        <w:ind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Неделя педагогического мастерства показала, что педагоги в своей работе с детьми используют разнообразные приемы и методы организации театрализованной деятельности. В результате молодые педагоги получили</w:t>
      </w:r>
    </w:p>
    <w:p w:rsidR="002E0AF5" w:rsidRDefault="002E0AF5" w:rsidP="002E0AF5">
      <w:pPr>
        <w:spacing w:line="16" w:lineRule="exact"/>
        <w:rPr>
          <w:sz w:val="20"/>
          <w:szCs w:val="20"/>
        </w:rPr>
      </w:pPr>
    </w:p>
    <w:p w:rsidR="002E0AF5" w:rsidRDefault="002E0AF5" w:rsidP="009F335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возможность научиться новым приемам и методам работы, педагоги со стажем - поделиться своим опытом работы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Открытые просмотры мероприятий позволяют педагогам увидеть, как работают коллеги, использовать их позитивный опыт, осознать недочеты. Кроме этого </w:t>
      </w:r>
      <w:r w:rsidR="00835A1A">
        <w:rPr>
          <w:rFonts w:eastAsia="Times New Roman"/>
          <w:sz w:val="28"/>
          <w:szCs w:val="28"/>
        </w:rPr>
        <w:t xml:space="preserve">все </w:t>
      </w:r>
      <w:r>
        <w:rPr>
          <w:rFonts w:eastAsia="Times New Roman"/>
          <w:sz w:val="28"/>
          <w:szCs w:val="28"/>
        </w:rPr>
        <w:t xml:space="preserve">педагоги учатся анализировать особенности </w:t>
      </w:r>
      <w:proofErr w:type="spellStart"/>
      <w:r>
        <w:rPr>
          <w:rFonts w:eastAsia="Times New Roman"/>
          <w:sz w:val="28"/>
          <w:szCs w:val="28"/>
        </w:rPr>
        <w:t>воспитательно</w:t>
      </w:r>
      <w:proofErr w:type="spellEnd"/>
      <w:r>
        <w:rPr>
          <w:rFonts w:eastAsia="Times New Roman"/>
          <w:sz w:val="28"/>
          <w:szCs w:val="28"/>
        </w:rPr>
        <w:t>-образовательного процесса, что позволяет им самим включиться в управление качеством образования.</w:t>
      </w:r>
    </w:p>
    <w:p w:rsidR="002E0AF5" w:rsidRDefault="002E0AF5" w:rsidP="006C3F00">
      <w:pPr>
        <w:numPr>
          <w:ilvl w:val="0"/>
          <w:numId w:val="26"/>
        </w:numPr>
        <w:tabs>
          <w:tab w:val="left" w:pos="1012"/>
        </w:tabs>
        <w:spacing w:line="239" w:lineRule="auto"/>
        <w:ind w:firstLine="6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течении учебного года среди педагогов и специалистов проводились </w:t>
      </w:r>
      <w:proofErr w:type="gramStart"/>
      <w:r>
        <w:rPr>
          <w:rFonts w:eastAsia="Times New Roman"/>
          <w:sz w:val="28"/>
          <w:szCs w:val="28"/>
        </w:rPr>
        <w:t>различные</w:t>
      </w:r>
      <w:proofErr w:type="gramEnd"/>
      <w:r>
        <w:rPr>
          <w:rFonts w:eastAsia="Times New Roman"/>
          <w:sz w:val="28"/>
          <w:szCs w:val="28"/>
        </w:rPr>
        <w:t xml:space="preserve"> смотр-конкурсы: «Готовность групп и игровых участков к новому учебному году», конкурс «</w:t>
      </w:r>
      <w:r w:rsidR="00835A1A">
        <w:rPr>
          <w:rFonts w:eastAsia="Times New Roman"/>
          <w:sz w:val="28"/>
          <w:szCs w:val="28"/>
        </w:rPr>
        <w:t>ППРС в ДОУ</w:t>
      </w:r>
      <w:r>
        <w:rPr>
          <w:rFonts w:eastAsia="Times New Roman"/>
          <w:sz w:val="28"/>
          <w:szCs w:val="28"/>
        </w:rPr>
        <w:t>», смотр-конкурс театральных центров, смотр-конкурс папок-передвижек для родителей по теме «</w:t>
      </w:r>
      <w:r w:rsidR="00835A1A">
        <w:rPr>
          <w:rFonts w:eastAsia="Times New Roman"/>
          <w:sz w:val="28"/>
          <w:szCs w:val="28"/>
        </w:rPr>
        <w:t>Наши достижения</w:t>
      </w:r>
      <w:r>
        <w:rPr>
          <w:rFonts w:eastAsia="Times New Roman"/>
          <w:sz w:val="28"/>
          <w:szCs w:val="28"/>
        </w:rPr>
        <w:t>», конкурс «Огород на окне». Все педагоги принимали активное участие в конкурсах, за свой труд были награждены грамотами. В результате проводимых конкурсов обогащается предметно-развивающая среда групп, обновляется информация для родителей, происходит обмен опытом среди педагогов в оформлении материалов.</w:t>
      </w:r>
    </w:p>
    <w:p w:rsidR="002E0AF5" w:rsidRDefault="002E0AF5" w:rsidP="002E0AF5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  оформления   интерьера  детского  сада  и  музыкального  зала  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</w:p>
    <w:p w:rsidR="002E0AF5" w:rsidRDefault="002E0AF5" w:rsidP="002E0AF5">
      <w:pPr>
        <w:spacing w:line="15" w:lineRule="exact"/>
        <w:rPr>
          <w:sz w:val="20"/>
          <w:szCs w:val="20"/>
        </w:rPr>
      </w:pPr>
    </w:p>
    <w:p w:rsidR="002E0AF5" w:rsidRDefault="00F73B57" w:rsidP="00F2757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2E0AF5">
        <w:rPr>
          <w:rFonts w:eastAsia="Times New Roman"/>
          <w:sz w:val="28"/>
          <w:szCs w:val="28"/>
        </w:rPr>
        <w:t>раздникам</w:t>
      </w:r>
      <w:r w:rsidR="00835A1A">
        <w:rPr>
          <w:rFonts w:eastAsia="Times New Roman"/>
          <w:sz w:val="28"/>
          <w:szCs w:val="28"/>
        </w:rPr>
        <w:t xml:space="preserve"> и мероприятиям</w:t>
      </w:r>
      <w:r w:rsidR="002E0AF5">
        <w:rPr>
          <w:rFonts w:eastAsia="Times New Roman"/>
          <w:sz w:val="28"/>
          <w:szCs w:val="28"/>
        </w:rPr>
        <w:t xml:space="preserve"> была организована творческая группа, которой руководила</w:t>
      </w:r>
      <w:r w:rsidR="00F27574">
        <w:rPr>
          <w:rFonts w:eastAsia="Times New Roman"/>
          <w:sz w:val="28"/>
          <w:szCs w:val="28"/>
        </w:rPr>
        <w:t xml:space="preserve"> </w:t>
      </w:r>
      <w:proofErr w:type="spellStart"/>
      <w:r w:rsidR="00835A1A">
        <w:rPr>
          <w:rFonts w:eastAsia="Times New Roman"/>
          <w:sz w:val="28"/>
          <w:szCs w:val="28"/>
        </w:rPr>
        <w:t>зам</w:t>
      </w:r>
      <w:proofErr w:type="gramStart"/>
      <w:r w:rsidR="00835A1A">
        <w:rPr>
          <w:rFonts w:eastAsia="Times New Roman"/>
          <w:sz w:val="28"/>
          <w:szCs w:val="28"/>
        </w:rPr>
        <w:t>.з</w:t>
      </w:r>
      <w:proofErr w:type="gramEnd"/>
      <w:r w:rsidR="00835A1A">
        <w:rPr>
          <w:rFonts w:eastAsia="Times New Roman"/>
          <w:sz w:val="28"/>
          <w:szCs w:val="28"/>
        </w:rPr>
        <w:t>аведующего</w:t>
      </w:r>
      <w:proofErr w:type="spellEnd"/>
      <w:r w:rsidR="00835A1A">
        <w:rPr>
          <w:rFonts w:eastAsia="Times New Roman"/>
          <w:sz w:val="28"/>
          <w:szCs w:val="28"/>
        </w:rPr>
        <w:t xml:space="preserve"> по </w:t>
      </w:r>
      <w:proofErr w:type="spellStart"/>
      <w:r w:rsidR="00835A1A">
        <w:rPr>
          <w:rFonts w:eastAsia="Times New Roman"/>
          <w:sz w:val="28"/>
          <w:szCs w:val="28"/>
        </w:rPr>
        <w:t>воспитательно</w:t>
      </w:r>
      <w:proofErr w:type="spellEnd"/>
      <w:r w:rsidR="00835A1A">
        <w:rPr>
          <w:rFonts w:eastAsia="Times New Roman"/>
          <w:sz w:val="28"/>
          <w:szCs w:val="28"/>
        </w:rPr>
        <w:t>-образовательной работе</w:t>
      </w:r>
      <w:r w:rsidR="002E0AF5">
        <w:rPr>
          <w:rFonts w:eastAsia="Times New Roman"/>
          <w:sz w:val="28"/>
          <w:szCs w:val="28"/>
        </w:rPr>
        <w:t xml:space="preserve"> </w:t>
      </w:r>
      <w:proofErr w:type="spellStart"/>
      <w:r w:rsidR="00835A1A">
        <w:rPr>
          <w:rFonts w:eastAsia="Times New Roman"/>
          <w:sz w:val="28"/>
          <w:szCs w:val="28"/>
        </w:rPr>
        <w:t>Солоницына</w:t>
      </w:r>
      <w:proofErr w:type="spellEnd"/>
      <w:r w:rsidR="00835A1A">
        <w:rPr>
          <w:rFonts w:eastAsia="Times New Roman"/>
          <w:sz w:val="28"/>
          <w:szCs w:val="28"/>
        </w:rPr>
        <w:t xml:space="preserve"> С.В.</w:t>
      </w:r>
      <w:r w:rsidR="002E0AF5">
        <w:rPr>
          <w:rFonts w:eastAsia="Times New Roman"/>
          <w:sz w:val="28"/>
          <w:szCs w:val="28"/>
        </w:rPr>
        <w:t xml:space="preserve"> Активное участие в ее работе принимали </w:t>
      </w:r>
      <w:proofErr w:type="spellStart"/>
      <w:r w:rsidR="00EE2BB0">
        <w:rPr>
          <w:rFonts w:eastAsia="Times New Roman"/>
          <w:sz w:val="28"/>
          <w:szCs w:val="28"/>
        </w:rPr>
        <w:t>Учайкина</w:t>
      </w:r>
      <w:proofErr w:type="spellEnd"/>
      <w:r w:rsidR="00EE2BB0">
        <w:rPr>
          <w:rFonts w:eastAsia="Times New Roman"/>
          <w:sz w:val="28"/>
          <w:szCs w:val="28"/>
        </w:rPr>
        <w:t xml:space="preserve"> М.В., Печенкина Т.И., Кузнецов</w:t>
      </w:r>
      <w:r w:rsidR="00EB0297">
        <w:rPr>
          <w:rFonts w:eastAsia="Times New Roman"/>
          <w:sz w:val="28"/>
          <w:szCs w:val="28"/>
        </w:rPr>
        <w:t xml:space="preserve">а Т.В., Решетникова Л.С., </w:t>
      </w:r>
      <w:proofErr w:type="spellStart"/>
      <w:r w:rsidR="00EB0297">
        <w:rPr>
          <w:rFonts w:eastAsia="Times New Roman"/>
          <w:sz w:val="28"/>
          <w:szCs w:val="28"/>
        </w:rPr>
        <w:t>Бармаш</w:t>
      </w:r>
      <w:r w:rsidR="00EE2BB0">
        <w:rPr>
          <w:rFonts w:eastAsia="Times New Roman"/>
          <w:sz w:val="28"/>
          <w:szCs w:val="28"/>
        </w:rPr>
        <w:t>ова</w:t>
      </w:r>
      <w:proofErr w:type="spellEnd"/>
      <w:r w:rsidR="00EE2BB0">
        <w:rPr>
          <w:rFonts w:eastAsia="Times New Roman"/>
          <w:sz w:val="28"/>
          <w:szCs w:val="28"/>
        </w:rPr>
        <w:t xml:space="preserve"> Т.И., </w:t>
      </w:r>
      <w:proofErr w:type="spellStart"/>
      <w:r w:rsidR="00EE2BB0">
        <w:rPr>
          <w:rFonts w:eastAsia="Times New Roman"/>
          <w:sz w:val="28"/>
          <w:szCs w:val="28"/>
        </w:rPr>
        <w:t>Обирина</w:t>
      </w:r>
      <w:proofErr w:type="spellEnd"/>
      <w:r w:rsidR="00EE2BB0">
        <w:rPr>
          <w:rFonts w:eastAsia="Times New Roman"/>
          <w:sz w:val="28"/>
          <w:szCs w:val="28"/>
        </w:rPr>
        <w:t xml:space="preserve"> Л.П., </w:t>
      </w:r>
      <w:proofErr w:type="spellStart"/>
      <w:r w:rsidR="00EE2BB0">
        <w:rPr>
          <w:rFonts w:eastAsia="Times New Roman"/>
          <w:sz w:val="28"/>
          <w:szCs w:val="28"/>
        </w:rPr>
        <w:t>Емельская</w:t>
      </w:r>
      <w:proofErr w:type="spellEnd"/>
      <w:r w:rsidR="00EE2BB0">
        <w:rPr>
          <w:rFonts w:eastAsia="Times New Roman"/>
          <w:sz w:val="28"/>
          <w:szCs w:val="28"/>
        </w:rPr>
        <w:t xml:space="preserve"> Н.Ю., Долматова О.И, Степанова Е.Ф.</w:t>
      </w:r>
      <w:r w:rsidR="00EB0297">
        <w:rPr>
          <w:rFonts w:eastAsia="Times New Roman"/>
          <w:sz w:val="28"/>
          <w:szCs w:val="28"/>
        </w:rPr>
        <w:t xml:space="preserve"> </w:t>
      </w:r>
      <w:r w:rsidR="002E0AF5">
        <w:rPr>
          <w:rFonts w:eastAsia="Times New Roman"/>
          <w:sz w:val="28"/>
          <w:szCs w:val="28"/>
        </w:rPr>
        <w:t>В</w:t>
      </w:r>
      <w:r w:rsidR="00EE2BB0">
        <w:rPr>
          <w:rFonts w:eastAsia="Times New Roman"/>
          <w:sz w:val="28"/>
          <w:szCs w:val="28"/>
        </w:rPr>
        <w:t>се</w:t>
      </w:r>
      <w:r w:rsidR="002E0AF5">
        <w:rPr>
          <w:rFonts w:eastAsia="Times New Roman"/>
          <w:sz w:val="28"/>
          <w:szCs w:val="28"/>
        </w:rPr>
        <w:t xml:space="preserve"> педагоги ДОУ занимались сам</w:t>
      </w:r>
      <w:r w:rsidR="00F27574">
        <w:rPr>
          <w:rFonts w:eastAsia="Times New Roman"/>
          <w:sz w:val="28"/>
          <w:szCs w:val="28"/>
        </w:rPr>
        <w:t>ообразованием, были разработаны</w:t>
      </w:r>
      <w:r w:rsidR="00EB0297">
        <w:rPr>
          <w:rFonts w:eastAsia="Times New Roman"/>
          <w:sz w:val="28"/>
          <w:szCs w:val="28"/>
        </w:rPr>
        <w:t xml:space="preserve"> ин</w:t>
      </w:r>
      <w:r w:rsidR="002E0AF5">
        <w:rPr>
          <w:rFonts w:eastAsia="Times New Roman"/>
          <w:sz w:val="28"/>
          <w:szCs w:val="28"/>
        </w:rPr>
        <w:t>дивидуальные образовательные программ</w:t>
      </w:r>
      <w:r w:rsidR="00EE2BB0">
        <w:rPr>
          <w:rFonts w:eastAsia="Times New Roman"/>
          <w:sz w:val="28"/>
          <w:szCs w:val="28"/>
        </w:rPr>
        <w:t xml:space="preserve">ы, которые успешно реализовались  </w:t>
      </w:r>
      <w:r w:rsidR="002E0AF5">
        <w:rPr>
          <w:rFonts w:eastAsia="Times New Roman"/>
          <w:sz w:val="28"/>
          <w:szCs w:val="28"/>
        </w:rPr>
        <w:t>в течени</w:t>
      </w:r>
      <w:proofErr w:type="gramStart"/>
      <w:r w:rsidR="002E0AF5">
        <w:rPr>
          <w:rFonts w:eastAsia="Times New Roman"/>
          <w:sz w:val="28"/>
          <w:szCs w:val="28"/>
        </w:rPr>
        <w:t>и</w:t>
      </w:r>
      <w:proofErr w:type="gramEnd"/>
      <w:r w:rsidR="002E0AF5">
        <w:rPr>
          <w:rFonts w:eastAsia="Times New Roman"/>
          <w:sz w:val="28"/>
          <w:szCs w:val="28"/>
        </w:rPr>
        <w:t xml:space="preserve"> года. Педагоги и специалисты принимали участие в работе </w:t>
      </w:r>
      <w:r w:rsidR="004D5407">
        <w:rPr>
          <w:rFonts w:eastAsia="Times New Roman"/>
          <w:sz w:val="28"/>
          <w:szCs w:val="28"/>
        </w:rPr>
        <w:t xml:space="preserve">всех </w:t>
      </w:r>
      <w:r w:rsidR="002E0AF5">
        <w:rPr>
          <w:rFonts w:eastAsia="Times New Roman"/>
          <w:sz w:val="28"/>
          <w:szCs w:val="28"/>
        </w:rPr>
        <w:t>методических площадок района и</w:t>
      </w:r>
      <w:r w:rsidR="00F27574">
        <w:rPr>
          <w:rFonts w:eastAsia="Times New Roman"/>
          <w:sz w:val="28"/>
          <w:szCs w:val="28"/>
        </w:rPr>
        <w:t xml:space="preserve"> работе методических объединений </w:t>
      </w:r>
      <w:r w:rsidR="002E0AF5">
        <w:rPr>
          <w:rFonts w:eastAsia="Times New Roman"/>
          <w:sz w:val="28"/>
          <w:szCs w:val="28"/>
        </w:rPr>
        <w:t>педагогов-психологов, учителей-логопедов, инструкторов физической культуры.</w:t>
      </w:r>
    </w:p>
    <w:p w:rsidR="002E0AF5" w:rsidRDefault="002E0AF5" w:rsidP="002E0AF5">
      <w:pPr>
        <w:spacing w:line="15" w:lineRule="exact"/>
        <w:rPr>
          <w:sz w:val="20"/>
          <w:szCs w:val="20"/>
        </w:rPr>
      </w:pPr>
    </w:p>
    <w:p w:rsidR="002E0AF5" w:rsidRDefault="002E0AF5" w:rsidP="002E0AF5">
      <w:pPr>
        <w:spacing w:line="237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Все педагоги ДОУ активно используют в своей практике ИКТ, </w:t>
      </w:r>
      <w:proofErr w:type="spellStart"/>
      <w:r>
        <w:rPr>
          <w:rFonts w:eastAsia="Times New Roman"/>
          <w:sz w:val="28"/>
          <w:szCs w:val="28"/>
        </w:rPr>
        <w:t>интернет-ресурсы</w:t>
      </w:r>
      <w:proofErr w:type="spellEnd"/>
      <w:r>
        <w:rPr>
          <w:rFonts w:eastAsia="Times New Roman"/>
          <w:sz w:val="28"/>
          <w:szCs w:val="28"/>
        </w:rPr>
        <w:t>. Педагогами 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года пополнена методическая копилка видео-презентациями по различным лексическим темам.</w:t>
      </w:r>
    </w:p>
    <w:p w:rsidR="002E0AF5" w:rsidRDefault="002E0AF5" w:rsidP="002E0AF5">
      <w:pPr>
        <w:spacing w:line="16" w:lineRule="exact"/>
        <w:rPr>
          <w:sz w:val="20"/>
          <w:szCs w:val="20"/>
        </w:rPr>
      </w:pPr>
    </w:p>
    <w:p w:rsidR="002E0AF5" w:rsidRDefault="002E0AF5" w:rsidP="002E0AF5">
      <w:pPr>
        <w:spacing w:line="16" w:lineRule="exact"/>
        <w:rPr>
          <w:sz w:val="20"/>
          <w:szCs w:val="20"/>
        </w:rPr>
      </w:pPr>
    </w:p>
    <w:p w:rsidR="002E0AF5" w:rsidRPr="00EB0297" w:rsidRDefault="002E0AF5" w:rsidP="006C3F00">
      <w:pPr>
        <w:numPr>
          <w:ilvl w:val="0"/>
          <w:numId w:val="27"/>
        </w:numPr>
        <w:tabs>
          <w:tab w:val="left" w:pos="1053"/>
        </w:tabs>
        <w:spacing w:line="234" w:lineRule="auto"/>
        <w:ind w:left="7" w:right="20" w:firstLine="70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течение года педагогами ДОУ были разработаны и реализованы й проведены  утренники и развлечения </w:t>
      </w:r>
      <w:r w:rsidRPr="00EB0297">
        <w:rPr>
          <w:rFonts w:eastAsia="Times New Roman"/>
          <w:sz w:val="28"/>
          <w:szCs w:val="28"/>
        </w:rPr>
        <w:t>– «</w:t>
      </w:r>
      <w:r w:rsidRPr="00EB0297">
        <w:rPr>
          <w:rFonts w:eastAsia="Times New Roman"/>
          <w:iCs/>
          <w:sz w:val="28"/>
          <w:szCs w:val="28"/>
        </w:rPr>
        <w:t>До свидания,</w:t>
      </w:r>
      <w:r w:rsidRPr="00EB0297">
        <w:rPr>
          <w:rFonts w:eastAsia="Times New Roman"/>
          <w:sz w:val="28"/>
          <w:szCs w:val="28"/>
        </w:rPr>
        <w:t xml:space="preserve"> </w:t>
      </w:r>
      <w:r w:rsidRPr="00EB0297">
        <w:rPr>
          <w:rFonts w:eastAsia="Times New Roman"/>
          <w:iCs/>
          <w:sz w:val="28"/>
          <w:szCs w:val="28"/>
        </w:rPr>
        <w:t>лето</w:t>
      </w:r>
      <w:r w:rsidR="00EB0297" w:rsidRPr="00EB0297">
        <w:rPr>
          <w:rFonts w:eastAsia="Times New Roman"/>
          <w:iCs/>
          <w:sz w:val="28"/>
          <w:szCs w:val="28"/>
        </w:rPr>
        <w:t>»</w:t>
      </w:r>
      <w:r w:rsidRPr="00EB0297">
        <w:rPr>
          <w:rFonts w:eastAsia="Times New Roman"/>
          <w:iCs/>
          <w:sz w:val="28"/>
          <w:szCs w:val="28"/>
        </w:rPr>
        <w:t>!</w:t>
      </w:r>
      <w:r w:rsidR="004D5407" w:rsidRPr="00EB0297">
        <w:rPr>
          <w:rFonts w:eastAsia="Times New Roman"/>
          <w:sz w:val="28"/>
          <w:szCs w:val="28"/>
        </w:rPr>
        <w:t>,</w:t>
      </w:r>
      <w:r w:rsidRPr="00EB0297">
        <w:rPr>
          <w:rFonts w:eastAsia="Times New Roman"/>
          <w:iCs/>
          <w:sz w:val="28"/>
          <w:szCs w:val="28"/>
        </w:rPr>
        <w:t xml:space="preserve"> «День знаний», осенние утренники</w:t>
      </w:r>
      <w:r w:rsidR="009F3352">
        <w:rPr>
          <w:rFonts w:eastAsia="Times New Roman"/>
          <w:iCs/>
          <w:sz w:val="28"/>
          <w:szCs w:val="28"/>
        </w:rPr>
        <w:t xml:space="preserve"> </w:t>
      </w:r>
      <w:r w:rsidRPr="00EB0297">
        <w:rPr>
          <w:rFonts w:eastAsia="Times New Roman"/>
          <w:iCs/>
          <w:sz w:val="28"/>
          <w:szCs w:val="28"/>
        </w:rPr>
        <w:t xml:space="preserve">«Осень, </w:t>
      </w:r>
      <w:r w:rsidR="004D5407" w:rsidRPr="00EB0297">
        <w:rPr>
          <w:rFonts w:eastAsia="Times New Roman"/>
          <w:iCs/>
          <w:sz w:val="28"/>
          <w:szCs w:val="28"/>
        </w:rPr>
        <w:t>осень, в гости просим», «</w:t>
      </w:r>
      <w:proofErr w:type="spellStart"/>
      <w:r w:rsidR="004D5407" w:rsidRPr="00EB0297">
        <w:rPr>
          <w:rFonts w:eastAsia="Times New Roman"/>
          <w:iCs/>
          <w:sz w:val="28"/>
          <w:szCs w:val="28"/>
        </w:rPr>
        <w:t>Осенины</w:t>
      </w:r>
      <w:proofErr w:type="spellEnd"/>
      <w:r w:rsidR="004D5407" w:rsidRPr="00EB0297">
        <w:rPr>
          <w:rFonts w:eastAsia="Times New Roman"/>
          <w:iCs/>
          <w:sz w:val="28"/>
          <w:szCs w:val="28"/>
        </w:rPr>
        <w:t>»</w:t>
      </w:r>
      <w:r w:rsidRPr="00EB0297">
        <w:rPr>
          <w:rFonts w:eastAsia="Times New Roman"/>
          <w:iCs/>
          <w:sz w:val="28"/>
          <w:szCs w:val="28"/>
        </w:rPr>
        <w:t xml:space="preserve">, утренник ко </w:t>
      </w:r>
      <w:r w:rsidRPr="00EB0297">
        <w:rPr>
          <w:rFonts w:eastAsia="Times New Roman"/>
          <w:iCs/>
          <w:sz w:val="28"/>
          <w:szCs w:val="28"/>
        </w:rPr>
        <w:lastRenderedPageBreak/>
        <w:t>Дню матери (</w:t>
      </w:r>
      <w:r w:rsidR="004D5407" w:rsidRPr="00EB0297">
        <w:rPr>
          <w:rFonts w:eastAsia="Times New Roman"/>
          <w:iCs/>
          <w:sz w:val="28"/>
          <w:szCs w:val="28"/>
        </w:rPr>
        <w:t>Кузнецова Т.В.</w:t>
      </w:r>
      <w:r w:rsidRPr="00EB0297">
        <w:rPr>
          <w:rFonts w:eastAsia="Times New Roman"/>
          <w:iCs/>
          <w:sz w:val="28"/>
          <w:szCs w:val="28"/>
        </w:rPr>
        <w:t>), новогодние утренники «</w:t>
      </w:r>
      <w:r w:rsidR="009F3352">
        <w:rPr>
          <w:rFonts w:eastAsia="Times New Roman"/>
          <w:iCs/>
          <w:sz w:val="28"/>
          <w:szCs w:val="28"/>
        </w:rPr>
        <w:t>Новогоднее конфетти</w:t>
      </w:r>
      <w:r w:rsidRPr="00EB0297">
        <w:rPr>
          <w:rFonts w:eastAsia="Times New Roman"/>
          <w:iCs/>
          <w:sz w:val="28"/>
          <w:szCs w:val="28"/>
        </w:rPr>
        <w:t>», «</w:t>
      </w:r>
      <w:r w:rsidR="004D5407" w:rsidRPr="00EB0297">
        <w:rPr>
          <w:rFonts w:eastAsia="Times New Roman"/>
          <w:iCs/>
          <w:sz w:val="28"/>
          <w:szCs w:val="28"/>
        </w:rPr>
        <w:t>Маскарад</w:t>
      </w:r>
      <w:r w:rsidRPr="00EB0297">
        <w:rPr>
          <w:rFonts w:eastAsia="Times New Roman"/>
          <w:iCs/>
          <w:sz w:val="28"/>
          <w:szCs w:val="28"/>
        </w:rPr>
        <w:t>», спортивные утренники к 2</w:t>
      </w:r>
      <w:r w:rsidR="00EB0297" w:rsidRPr="00EB0297">
        <w:rPr>
          <w:rFonts w:eastAsia="Times New Roman"/>
          <w:iCs/>
          <w:sz w:val="28"/>
          <w:szCs w:val="28"/>
        </w:rPr>
        <w:t xml:space="preserve">3 февраля, утренники к 8 Марта </w:t>
      </w:r>
      <w:r w:rsidRPr="00EB0297">
        <w:rPr>
          <w:rFonts w:eastAsia="Times New Roman"/>
          <w:iCs/>
          <w:sz w:val="28"/>
          <w:szCs w:val="28"/>
        </w:rPr>
        <w:t>«Мамин праздник»,</w:t>
      </w:r>
      <w:r w:rsidR="00EB0297" w:rsidRPr="00EB0297">
        <w:rPr>
          <w:rFonts w:eastAsia="Times New Roman"/>
          <w:iCs/>
          <w:sz w:val="28"/>
          <w:szCs w:val="28"/>
        </w:rPr>
        <w:t xml:space="preserve"> «Конкурс чтецов»</w:t>
      </w:r>
      <w:r w:rsidR="00F27574" w:rsidRPr="00EB0297">
        <w:rPr>
          <w:rFonts w:eastAsia="Times New Roman"/>
          <w:iCs/>
          <w:sz w:val="28"/>
          <w:szCs w:val="28"/>
        </w:rPr>
        <w:t>, развлечени</w:t>
      </w:r>
      <w:r w:rsidR="00EB0297" w:rsidRPr="00EB0297">
        <w:rPr>
          <w:rFonts w:eastAsia="Times New Roman"/>
          <w:iCs/>
          <w:sz w:val="28"/>
          <w:szCs w:val="28"/>
        </w:rPr>
        <w:t>я «День рождения»,</w:t>
      </w:r>
      <w:r w:rsidR="00F27574" w:rsidRPr="00EB0297">
        <w:rPr>
          <w:rFonts w:eastAsia="Times New Roman"/>
          <w:iCs/>
          <w:sz w:val="28"/>
          <w:szCs w:val="28"/>
        </w:rPr>
        <w:t xml:space="preserve"> «Первое апреля», </w:t>
      </w:r>
      <w:r w:rsidR="00EB0297" w:rsidRPr="00EB0297">
        <w:rPr>
          <w:rFonts w:eastAsia="Times New Roman"/>
          <w:iCs/>
          <w:sz w:val="28"/>
          <w:szCs w:val="28"/>
        </w:rPr>
        <w:t>экологический праздник «День Земли</w:t>
      </w:r>
      <w:proofErr w:type="gramEnd"/>
      <w:r w:rsidR="00EB0297" w:rsidRPr="00EB0297">
        <w:rPr>
          <w:rFonts w:eastAsia="Times New Roman"/>
          <w:iCs/>
          <w:sz w:val="28"/>
          <w:szCs w:val="28"/>
        </w:rPr>
        <w:t>»,  «</w:t>
      </w:r>
      <w:proofErr w:type="gramStart"/>
      <w:r w:rsidR="00EB0297" w:rsidRPr="00EB0297">
        <w:rPr>
          <w:rFonts w:eastAsia="Times New Roman"/>
          <w:iCs/>
          <w:sz w:val="28"/>
          <w:szCs w:val="28"/>
        </w:rPr>
        <w:t>Тематические</w:t>
      </w:r>
      <w:proofErr w:type="gramEnd"/>
      <w:r w:rsidR="00EB0297" w:rsidRPr="00EB0297">
        <w:rPr>
          <w:rFonts w:eastAsia="Times New Roman"/>
          <w:iCs/>
          <w:sz w:val="28"/>
          <w:szCs w:val="28"/>
        </w:rPr>
        <w:t xml:space="preserve"> НОД к 9 мая», </w:t>
      </w:r>
      <w:r w:rsidRPr="00EB0297">
        <w:rPr>
          <w:rFonts w:eastAsia="Times New Roman"/>
          <w:iCs/>
          <w:sz w:val="28"/>
          <w:szCs w:val="28"/>
        </w:rPr>
        <w:t>Выпускной бал</w:t>
      </w:r>
      <w:r w:rsidR="00F27574" w:rsidRPr="00EB0297">
        <w:rPr>
          <w:rFonts w:eastAsia="Times New Roman"/>
          <w:iCs/>
          <w:sz w:val="28"/>
          <w:szCs w:val="28"/>
        </w:rPr>
        <w:t>: «Лучше всех!</w:t>
      </w:r>
      <w:r w:rsidRPr="00EB0297">
        <w:rPr>
          <w:rFonts w:eastAsia="Times New Roman"/>
          <w:iCs/>
          <w:sz w:val="28"/>
          <w:szCs w:val="28"/>
        </w:rPr>
        <w:t>» для подготовительн</w:t>
      </w:r>
      <w:r w:rsidR="00EB0297" w:rsidRPr="00EB0297">
        <w:rPr>
          <w:rFonts w:eastAsia="Times New Roman"/>
          <w:iCs/>
          <w:sz w:val="28"/>
          <w:szCs w:val="28"/>
        </w:rPr>
        <w:t>ой</w:t>
      </w:r>
      <w:r w:rsidRPr="00EB0297">
        <w:rPr>
          <w:rFonts w:eastAsia="Times New Roman"/>
          <w:iCs/>
          <w:sz w:val="28"/>
          <w:szCs w:val="28"/>
        </w:rPr>
        <w:t xml:space="preserve"> групп</w:t>
      </w:r>
      <w:r w:rsidR="00EB0297" w:rsidRPr="00EB0297">
        <w:rPr>
          <w:rFonts w:eastAsia="Times New Roman"/>
          <w:iCs/>
          <w:sz w:val="28"/>
          <w:szCs w:val="28"/>
        </w:rPr>
        <w:t>ы</w:t>
      </w:r>
      <w:r w:rsidRPr="00EB0297">
        <w:rPr>
          <w:rFonts w:eastAsia="Times New Roman"/>
          <w:iCs/>
          <w:sz w:val="28"/>
          <w:szCs w:val="28"/>
        </w:rPr>
        <w:t>.</w:t>
      </w:r>
    </w:p>
    <w:p w:rsidR="002E0AF5" w:rsidRDefault="002E0AF5" w:rsidP="002E0AF5">
      <w:pPr>
        <w:spacing w:line="23" w:lineRule="exact"/>
        <w:rPr>
          <w:rFonts w:eastAsia="Times New Roman"/>
          <w:sz w:val="28"/>
          <w:szCs w:val="28"/>
        </w:rPr>
      </w:pPr>
    </w:p>
    <w:p w:rsidR="002E0AF5" w:rsidRPr="00EB0297" w:rsidRDefault="002E0AF5" w:rsidP="002E0AF5">
      <w:pPr>
        <w:spacing w:line="273" w:lineRule="auto"/>
        <w:ind w:left="7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Оформлялись выставки детского творчества в группах и приемных</w:t>
      </w:r>
      <w:r w:rsidR="00F27574">
        <w:rPr>
          <w:rFonts w:eastAsia="Times New Roman"/>
          <w:sz w:val="28"/>
          <w:szCs w:val="28"/>
        </w:rPr>
        <w:t xml:space="preserve"> и лестничных маршах</w:t>
      </w:r>
      <w:r>
        <w:rPr>
          <w:rFonts w:eastAsia="Times New Roman"/>
          <w:sz w:val="28"/>
          <w:szCs w:val="28"/>
        </w:rPr>
        <w:t xml:space="preserve"> детского сада: </w:t>
      </w:r>
      <w:proofErr w:type="gramStart"/>
      <w:r w:rsidRPr="00EB0297">
        <w:rPr>
          <w:rFonts w:eastAsia="Times New Roman"/>
          <w:iCs/>
          <w:sz w:val="28"/>
          <w:szCs w:val="28"/>
        </w:rPr>
        <w:t xml:space="preserve">«Осенние </w:t>
      </w:r>
      <w:r w:rsidR="00F27574" w:rsidRPr="00EB0297">
        <w:rPr>
          <w:rFonts w:eastAsia="Times New Roman"/>
          <w:iCs/>
          <w:sz w:val="28"/>
          <w:szCs w:val="28"/>
        </w:rPr>
        <w:t>фантазии</w:t>
      </w:r>
      <w:r w:rsidRPr="00EB0297">
        <w:rPr>
          <w:rFonts w:eastAsia="Times New Roman"/>
          <w:iCs/>
          <w:sz w:val="28"/>
          <w:szCs w:val="28"/>
        </w:rPr>
        <w:t>»,</w:t>
      </w:r>
      <w:r w:rsidRPr="00EB0297">
        <w:rPr>
          <w:rFonts w:eastAsia="Times New Roman"/>
          <w:sz w:val="28"/>
          <w:szCs w:val="28"/>
        </w:rPr>
        <w:t xml:space="preserve"> </w:t>
      </w:r>
      <w:r w:rsidRPr="00EB0297">
        <w:rPr>
          <w:rFonts w:eastAsia="Times New Roman"/>
          <w:iCs/>
          <w:sz w:val="28"/>
          <w:szCs w:val="28"/>
        </w:rPr>
        <w:t>«</w:t>
      </w:r>
      <w:proofErr w:type="spellStart"/>
      <w:r w:rsidR="00F27574" w:rsidRPr="00EB0297">
        <w:rPr>
          <w:rFonts w:eastAsia="Times New Roman"/>
          <w:iCs/>
          <w:sz w:val="28"/>
          <w:szCs w:val="28"/>
        </w:rPr>
        <w:t>Селфи</w:t>
      </w:r>
      <w:proofErr w:type="spellEnd"/>
      <w:r w:rsidR="00F27574" w:rsidRPr="00EB0297">
        <w:rPr>
          <w:rFonts w:eastAsia="Times New Roman"/>
          <w:iCs/>
          <w:sz w:val="28"/>
          <w:szCs w:val="28"/>
        </w:rPr>
        <w:t xml:space="preserve"> с</w:t>
      </w:r>
      <w:r w:rsidRPr="00EB0297">
        <w:rPr>
          <w:rFonts w:eastAsia="Times New Roman"/>
          <w:iCs/>
          <w:sz w:val="28"/>
          <w:szCs w:val="28"/>
        </w:rPr>
        <w:t xml:space="preserve"> мам</w:t>
      </w:r>
      <w:r w:rsidR="00F27574" w:rsidRPr="00EB0297">
        <w:rPr>
          <w:rFonts w:eastAsia="Times New Roman"/>
          <w:iCs/>
          <w:sz w:val="28"/>
          <w:szCs w:val="28"/>
        </w:rPr>
        <w:t>ой</w:t>
      </w:r>
      <w:r w:rsidRPr="00EB0297">
        <w:rPr>
          <w:rFonts w:eastAsia="Times New Roman"/>
          <w:iCs/>
          <w:sz w:val="28"/>
          <w:szCs w:val="28"/>
        </w:rPr>
        <w:t xml:space="preserve">», «Мы живем в России», «Зимушка-зима», «Новогодняя игрушка», </w:t>
      </w:r>
      <w:r w:rsidR="00594E92" w:rsidRPr="00EB0297">
        <w:rPr>
          <w:rFonts w:eastAsia="Times New Roman"/>
          <w:iCs/>
          <w:sz w:val="28"/>
          <w:szCs w:val="28"/>
        </w:rPr>
        <w:t>«</w:t>
      </w:r>
      <w:proofErr w:type="spellStart"/>
      <w:r w:rsidRPr="00EB0297">
        <w:rPr>
          <w:rFonts w:eastAsia="Times New Roman"/>
          <w:iCs/>
          <w:sz w:val="28"/>
          <w:szCs w:val="28"/>
        </w:rPr>
        <w:t>Цветушая</w:t>
      </w:r>
      <w:proofErr w:type="spellEnd"/>
      <w:r w:rsidRPr="00EB0297">
        <w:rPr>
          <w:rFonts w:eastAsia="Times New Roman"/>
          <w:iCs/>
          <w:sz w:val="28"/>
          <w:szCs w:val="28"/>
        </w:rPr>
        <w:t xml:space="preserve"> весна», «Дорожные знаки</w:t>
      </w:r>
      <w:r w:rsidR="00594E92" w:rsidRPr="00EB0297">
        <w:rPr>
          <w:rFonts w:eastAsia="Times New Roman"/>
          <w:iCs/>
          <w:sz w:val="28"/>
          <w:szCs w:val="28"/>
        </w:rPr>
        <w:t xml:space="preserve"> в поселке</w:t>
      </w:r>
      <w:r w:rsidRPr="00EB0297">
        <w:rPr>
          <w:rFonts w:eastAsia="Times New Roman"/>
          <w:iCs/>
          <w:sz w:val="28"/>
          <w:szCs w:val="28"/>
        </w:rPr>
        <w:t>», «</w:t>
      </w:r>
      <w:r w:rsidR="00F27574" w:rsidRPr="00EB0297">
        <w:rPr>
          <w:rFonts w:eastAsia="Times New Roman"/>
          <w:iCs/>
          <w:sz w:val="28"/>
          <w:szCs w:val="28"/>
        </w:rPr>
        <w:t>Окна П</w:t>
      </w:r>
      <w:r w:rsidRPr="00EB0297">
        <w:rPr>
          <w:rFonts w:eastAsia="Times New Roman"/>
          <w:iCs/>
          <w:sz w:val="28"/>
          <w:szCs w:val="28"/>
        </w:rPr>
        <w:t>обеды»,</w:t>
      </w:r>
      <w:r w:rsidR="00594E92" w:rsidRPr="00EB0297">
        <w:rPr>
          <w:rFonts w:eastAsia="Times New Roman"/>
          <w:iCs/>
          <w:sz w:val="28"/>
          <w:szCs w:val="28"/>
        </w:rPr>
        <w:t xml:space="preserve"> «Мы помним!, Мы гордимся», «День Космонавтики»,</w:t>
      </w:r>
      <w:r w:rsidRPr="00EB0297">
        <w:rPr>
          <w:rFonts w:eastAsia="Times New Roman"/>
          <w:iCs/>
          <w:sz w:val="28"/>
          <w:szCs w:val="28"/>
        </w:rPr>
        <w:t xml:space="preserve"> «</w:t>
      </w:r>
      <w:r w:rsidR="00594E92" w:rsidRPr="00EB0297">
        <w:rPr>
          <w:rFonts w:eastAsia="Times New Roman"/>
          <w:iCs/>
          <w:sz w:val="28"/>
          <w:szCs w:val="28"/>
        </w:rPr>
        <w:t>Школа глазами детей</w:t>
      </w:r>
      <w:r w:rsidRPr="00EB0297">
        <w:rPr>
          <w:rFonts w:eastAsia="Times New Roman"/>
          <w:iCs/>
          <w:sz w:val="28"/>
          <w:szCs w:val="28"/>
        </w:rPr>
        <w:t>».</w:t>
      </w:r>
      <w:proofErr w:type="gramEnd"/>
    </w:p>
    <w:p w:rsidR="002E0AF5" w:rsidRDefault="002E0AF5" w:rsidP="002E0AF5">
      <w:pPr>
        <w:spacing w:line="25" w:lineRule="exact"/>
        <w:rPr>
          <w:sz w:val="20"/>
          <w:szCs w:val="20"/>
        </w:rPr>
      </w:pPr>
    </w:p>
    <w:p w:rsidR="002E0AF5" w:rsidRDefault="002E0AF5" w:rsidP="00594E92">
      <w:pPr>
        <w:spacing w:line="237" w:lineRule="auto"/>
        <w:ind w:left="7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базе детского сада работала районная методическая площадка</w:t>
      </w:r>
      <w:r w:rsidR="00594E92">
        <w:rPr>
          <w:rFonts w:eastAsia="Times New Roman"/>
          <w:sz w:val="28"/>
          <w:szCs w:val="28"/>
        </w:rPr>
        <w:t xml:space="preserve"> «</w:t>
      </w:r>
      <w:proofErr w:type="spellStart"/>
      <w:r w:rsidR="00594E92">
        <w:rPr>
          <w:rFonts w:eastAsia="Times New Roman"/>
          <w:sz w:val="28"/>
          <w:szCs w:val="28"/>
        </w:rPr>
        <w:t>КомпаАс</w:t>
      </w:r>
      <w:proofErr w:type="spellEnd"/>
      <w:r w:rsidR="00EB0297">
        <w:rPr>
          <w:rFonts w:eastAsia="Times New Roman"/>
          <w:sz w:val="28"/>
          <w:szCs w:val="28"/>
        </w:rPr>
        <w:t>»</w:t>
      </w:r>
      <w:r w:rsidR="00502F0F"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Default="002E0AF5" w:rsidP="002E0AF5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Результаты проделанной работы по площадке представлены отдельным документом – Анализ работы районной методической площадки </w:t>
      </w:r>
      <w:r w:rsidR="00CF0FA7">
        <w:rPr>
          <w:rFonts w:eastAsia="Times New Roman"/>
          <w:sz w:val="28"/>
          <w:szCs w:val="28"/>
        </w:rPr>
        <w:t>«</w:t>
      </w:r>
      <w:proofErr w:type="spellStart"/>
      <w:r w:rsidR="00CF0FA7">
        <w:rPr>
          <w:rFonts w:eastAsia="Times New Roman"/>
          <w:sz w:val="28"/>
          <w:szCs w:val="28"/>
        </w:rPr>
        <w:t>КомпАс</w:t>
      </w:r>
      <w:proofErr w:type="spellEnd"/>
      <w:r w:rsidR="00CF0FA7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за 2020 – 2021 учебный год.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B96A2C">
        <w:rPr>
          <w:rFonts w:eastAsia="Times New Roman"/>
          <w:b/>
          <w:sz w:val="28"/>
          <w:szCs w:val="28"/>
        </w:rPr>
        <w:t>Курагинский</w:t>
      </w:r>
      <w:proofErr w:type="spellEnd"/>
      <w:r w:rsidRPr="00B96A2C">
        <w:rPr>
          <w:rFonts w:eastAsia="Times New Roman"/>
          <w:b/>
          <w:sz w:val="28"/>
          <w:szCs w:val="28"/>
        </w:rPr>
        <w:t xml:space="preserve"> детский сад №1 «Красная шапочка» комбинированного вида.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>Деятельность районной методической площадки «</w:t>
      </w:r>
      <w:proofErr w:type="spellStart"/>
      <w:r w:rsidRPr="00B96A2C">
        <w:rPr>
          <w:rFonts w:eastAsia="Times New Roman"/>
          <w:b/>
          <w:sz w:val="28"/>
          <w:szCs w:val="28"/>
        </w:rPr>
        <w:t>КомпАс</w:t>
      </w:r>
      <w:proofErr w:type="spellEnd"/>
      <w:r w:rsidRPr="00B96A2C">
        <w:rPr>
          <w:rFonts w:eastAsia="Times New Roman"/>
          <w:b/>
          <w:sz w:val="28"/>
          <w:szCs w:val="28"/>
        </w:rPr>
        <w:t>»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>Тема: «Повышение профессиональной компетентности педагогов по взаимодействию и сотрудничеству с семьей»</w:t>
      </w:r>
      <w:r w:rsidRPr="00B96A2C">
        <w:rPr>
          <w:rFonts w:eastAsia="Times New Roman"/>
          <w:sz w:val="28"/>
          <w:szCs w:val="28"/>
        </w:rPr>
        <w:t xml:space="preserve">  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>на 2019-2022 учебный год.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/>
          <w:iCs/>
          <w:sz w:val="28"/>
          <w:szCs w:val="28"/>
        </w:rPr>
        <w:t>Цель:</w:t>
      </w:r>
      <w:r w:rsidRPr="00B96A2C">
        <w:rPr>
          <w:rFonts w:eastAsia="Times New Roman"/>
          <w:iCs/>
          <w:sz w:val="28"/>
          <w:szCs w:val="28"/>
        </w:rPr>
        <w:t xml:space="preserve"> Создание педагогического сообщества по взаимодействию и сотрудничеству с семьёй.</w:t>
      </w:r>
      <w:r w:rsidRPr="00B96A2C">
        <w:rPr>
          <w:rFonts w:eastAsia="Times New Roman"/>
          <w:sz w:val="28"/>
          <w:szCs w:val="28"/>
        </w:rPr>
        <w:t xml:space="preserve">  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>Задачи:</w:t>
      </w:r>
    </w:p>
    <w:p w:rsidR="00B96A2C" w:rsidRPr="00B96A2C" w:rsidRDefault="00B96A2C" w:rsidP="006C3F00">
      <w:pPr>
        <w:numPr>
          <w:ilvl w:val="0"/>
          <w:numId w:val="37"/>
        </w:numPr>
        <w:tabs>
          <w:tab w:val="num" w:pos="360"/>
        </w:tabs>
        <w:spacing w:line="237" w:lineRule="auto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iCs/>
          <w:sz w:val="28"/>
          <w:szCs w:val="28"/>
        </w:rPr>
        <w:t>Создать условия для профессионального общения педагогов района в вопросах взаимодействия ДОУ с семьёй.</w:t>
      </w:r>
    </w:p>
    <w:p w:rsidR="00B96A2C" w:rsidRPr="00B96A2C" w:rsidRDefault="00B96A2C" w:rsidP="006C3F00">
      <w:pPr>
        <w:numPr>
          <w:ilvl w:val="0"/>
          <w:numId w:val="37"/>
        </w:numPr>
        <w:tabs>
          <w:tab w:val="num" w:pos="360"/>
        </w:tabs>
        <w:spacing w:line="237" w:lineRule="auto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Показать эффективность взаимодействия и сотрудничества педагогов ДОУ с семьёй.</w:t>
      </w:r>
    </w:p>
    <w:p w:rsidR="00B96A2C" w:rsidRPr="00B96A2C" w:rsidRDefault="00B96A2C" w:rsidP="006C3F00">
      <w:pPr>
        <w:numPr>
          <w:ilvl w:val="0"/>
          <w:numId w:val="37"/>
        </w:numPr>
        <w:tabs>
          <w:tab w:val="num" w:pos="360"/>
        </w:tabs>
        <w:spacing w:line="237" w:lineRule="auto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Повысить уровень профессиональных знаний педагогов ДОУ по проблемам взаимодействия с семьёй.</w:t>
      </w:r>
    </w:p>
    <w:p w:rsidR="00B96A2C" w:rsidRPr="00B96A2C" w:rsidRDefault="00B96A2C" w:rsidP="006C3F00">
      <w:pPr>
        <w:numPr>
          <w:ilvl w:val="0"/>
          <w:numId w:val="37"/>
        </w:numPr>
        <w:tabs>
          <w:tab w:val="num" w:pos="360"/>
        </w:tabs>
        <w:spacing w:line="237" w:lineRule="auto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iCs/>
          <w:sz w:val="28"/>
          <w:szCs w:val="28"/>
        </w:rPr>
        <w:t>Пропагандировать успешные практики по взаимодействию с семьёй.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proofErr w:type="gramStart"/>
      <w:r w:rsidRPr="00B96A2C">
        <w:rPr>
          <w:rFonts w:eastAsia="Times New Roman"/>
          <w:b/>
          <w:sz w:val="28"/>
          <w:szCs w:val="28"/>
          <w:lang w:val="en-US"/>
        </w:rPr>
        <w:t>I</w:t>
      </w:r>
      <w:r w:rsidRPr="00B96A2C">
        <w:rPr>
          <w:rFonts w:eastAsia="Times New Roman"/>
          <w:b/>
          <w:sz w:val="28"/>
          <w:szCs w:val="28"/>
        </w:rPr>
        <w:t xml:space="preserve"> этап.</w:t>
      </w:r>
      <w:proofErr w:type="gramEnd"/>
      <w:r w:rsidRPr="00B96A2C">
        <w:rPr>
          <w:rFonts w:eastAsia="Times New Roman"/>
          <w:b/>
          <w:sz w:val="28"/>
          <w:szCs w:val="28"/>
        </w:rPr>
        <w:t xml:space="preserve">  2019-2020 учебный год. 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 xml:space="preserve">  Методическое сопровождение педагогов в процессе взаимодействия с семьями воспитанников</w:t>
      </w:r>
      <w:proofErr w:type="gramStart"/>
      <w:r w:rsidRPr="00B96A2C">
        <w:rPr>
          <w:rFonts w:eastAsia="Times New Roman"/>
          <w:b/>
          <w:sz w:val="28"/>
          <w:szCs w:val="28"/>
        </w:rPr>
        <w:t>.(</w:t>
      </w:r>
      <w:proofErr w:type="gramEnd"/>
      <w:r w:rsidRPr="00B96A2C">
        <w:rPr>
          <w:rFonts w:eastAsia="Times New Roman"/>
          <w:b/>
          <w:sz w:val="28"/>
          <w:szCs w:val="28"/>
        </w:rPr>
        <w:t>на уровне МБДОУ №1 «Красная шапочка»)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 </w:t>
      </w:r>
      <w:r w:rsidRPr="00B96A2C">
        <w:rPr>
          <w:rFonts w:eastAsia="Times New Roman"/>
          <w:b/>
          <w:sz w:val="28"/>
          <w:szCs w:val="28"/>
        </w:rPr>
        <w:t xml:space="preserve">Цель: </w:t>
      </w:r>
      <w:r w:rsidRPr="00B96A2C">
        <w:rPr>
          <w:rFonts w:eastAsia="Times New Roman"/>
          <w:sz w:val="28"/>
          <w:szCs w:val="28"/>
        </w:rPr>
        <w:t xml:space="preserve"> повышение компетентности педагогов ДОУ в процессе взаимодействия с семьями воспитанников.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 З</w:t>
      </w:r>
      <w:r w:rsidRPr="00B96A2C">
        <w:rPr>
          <w:rFonts w:eastAsia="Times New Roman"/>
          <w:b/>
          <w:sz w:val="28"/>
          <w:szCs w:val="28"/>
        </w:rPr>
        <w:t>адачи: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i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 xml:space="preserve">      1.</w:t>
      </w:r>
      <w:r w:rsidRPr="00B96A2C">
        <w:rPr>
          <w:rFonts w:eastAsia="Times New Roman"/>
          <w:sz w:val="28"/>
          <w:szCs w:val="28"/>
        </w:rPr>
        <w:t xml:space="preserve"> Разработать Программу  методического сопровождения педагогов по  </w:t>
      </w:r>
      <w:r w:rsidRPr="00B96A2C">
        <w:rPr>
          <w:rFonts w:eastAsia="Times New Roman"/>
          <w:sz w:val="28"/>
          <w:szCs w:val="28"/>
        </w:rPr>
        <w:tab/>
        <w:t xml:space="preserve">эффективному взаимодействию дошкольного учреждения с </w:t>
      </w:r>
      <w:r w:rsidRPr="00B96A2C">
        <w:rPr>
          <w:rFonts w:eastAsia="Times New Roman"/>
          <w:sz w:val="28"/>
          <w:szCs w:val="28"/>
        </w:rPr>
        <w:lastRenderedPageBreak/>
        <w:t xml:space="preserve">семьями </w:t>
      </w:r>
      <w:r w:rsidRPr="00B96A2C">
        <w:rPr>
          <w:rFonts w:eastAsia="Times New Roman"/>
          <w:sz w:val="28"/>
          <w:szCs w:val="28"/>
        </w:rPr>
        <w:tab/>
        <w:t xml:space="preserve">воспитанников </w:t>
      </w:r>
      <w:r w:rsidRPr="00B96A2C">
        <w:rPr>
          <w:rFonts w:eastAsia="Times New Roman"/>
          <w:i/>
          <w:sz w:val="28"/>
          <w:szCs w:val="28"/>
        </w:rPr>
        <w:t>(</w:t>
      </w:r>
      <w:proofErr w:type="spellStart"/>
      <w:r w:rsidRPr="00B96A2C">
        <w:rPr>
          <w:rFonts w:eastAsia="Times New Roman"/>
          <w:i/>
          <w:sz w:val="28"/>
          <w:szCs w:val="28"/>
        </w:rPr>
        <w:t>см</w:t>
      </w:r>
      <w:proofErr w:type="gramStart"/>
      <w:r w:rsidRPr="00B96A2C">
        <w:rPr>
          <w:rFonts w:eastAsia="Times New Roman"/>
          <w:i/>
          <w:sz w:val="28"/>
          <w:szCs w:val="28"/>
        </w:rPr>
        <w:t>.П</w:t>
      </w:r>
      <w:proofErr w:type="gramEnd"/>
      <w:r w:rsidRPr="00B96A2C">
        <w:rPr>
          <w:rFonts w:eastAsia="Times New Roman"/>
          <w:i/>
          <w:sz w:val="28"/>
          <w:szCs w:val="28"/>
        </w:rPr>
        <w:t>рограмму</w:t>
      </w:r>
      <w:proofErr w:type="spellEnd"/>
      <w:r w:rsidRPr="00B96A2C">
        <w:rPr>
          <w:rFonts w:eastAsia="Times New Roman"/>
          <w:i/>
          <w:sz w:val="28"/>
          <w:szCs w:val="28"/>
        </w:rPr>
        <w:t xml:space="preserve"> в Проект МРП «</w:t>
      </w:r>
      <w:proofErr w:type="spellStart"/>
      <w:r w:rsidRPr="00B96A2C">
        <w:rPr>
          <w:rFonts w:eastAsia="Times New Roman"/>
          <w:i/>
          <w:sz w:val="28"/>
          <w:szCs w:val="28"/>
        </w:rPr>
        <w:t>КомпАс</w:t>
      </w:r>
      <w:proofErr w:type="spellEnd"/>
      <w:r w:rsidRPr="00B96A2C">
        <w:rPr>
          <w:rFonts w:eastAsia="Times New Roman"/>
          <w:i/>
          <w:sz w:val="28"/>
          <w:szCs w:val="28"/>
        </w:rPr>
        <w:t>» на сайте ДОУ)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      </w:t>
      </w:r>
      <w:r w:rsidRPr="00B96A2C">
        <w:rPr>
          <w:rFonts w:eastAsia="Times New Roman"/>
          <w:b/>
          <w:sz w:val="28"/>
          <w:szCs w:val="28"/>
        </w:rPr>
        <w:t>2.</w:t>
      </w:r>
      <w:r w:rsidRPr="00B96A2C">
        <w:rPr>
          <w:rFonts w:eastAsia="Times New Roman"/>
          <w:sz w:val="28"/>
          <w:szCs w:val="28"/>
        </w:rPr>
        <w:t xml:space="preserve"> Реализовать мероприятия Программы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За 2019-20 год в </w:t>
      </w:r>
      <w:proofErr w:type="spellStart"/>
      <w:r w:rsidRPr="00B96A2C">
        <w:rPr>
          <w:rFonts w:eastAsia="Times New Roman"/>
          <w:sz w:val="28"/>
          <w:szCs w:val="28"/>
        </w:rPr>
        <w:t>Курагинском</w:t>
      </w:r>
      <w:proofErr w:type="spellEnd"/>
      <w:r w:rsidRPr="00B96A2C">
        <w:rPr>
          <w:rFonts w:eastAsia="Times New Roman"/>
          <w:sz w:val="28"/>
          <w:szCs w:val="28"/>
        </w:rPr>
        <w:t xml:space="preserve"> детском саду №1 «Красная шапочка» прошло -  24 заседания Школы успешного педагога (ШУП)  в рамках реализации долгосрочного проекта ДОУ по теме: «</w:t>
      </w:r>
      <w:r w:rsidRPr="00B96A2C">
        <w:rPr>
          <w:rFonts w:eastAsia="Times New Roman"/>
          <w:bCs/>
          <w:sz w:val="28"/>
          <w:szCs w:val="28"/>
        </w:rPr>
        <w:t>Повышение профессиональной компетентности педагогов по взаимодействию с ребёнком и его семьей</w:t>
      </w:r>
      <w:r w:rsidRPr="00B96A2C">
        <w:rPr>
          <w:rFonts w:eastAsia="Times New Roman"/>
          <w:sz w:val="28"/>
          <w:szCs w:val="28"/>
        </w:rPr>
        <w:t xml:space="preserve">»; 5 тематических «Круглых столов». </w:t>
      </w:r>
      <w:hyperlink r:id="rId9" w:history="1">
        <w:r w:rsidRPr="00B96A2C">
          <w:rPr>
            <w:rStyle w:val="a3"/>
            <w:rFonts w:eastAsia="Times New Roman"/>
            <w:sz w:val="28"/>
            <w:szCs w:val="28"/>
          </w:rPr>
          <w:t>http://xn--1-gtb4au.xn--p1ai/kompass_povyshenie_professionalnoy_kompetentnosti_pedagogov_po_vzaimodeystviyu_i_sotrudnichestvu_s_semey/</w:t>
        </w:r>
      </w:hyperlink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/>
          <w:i/>
          <w:sz w:val="28"/>
          <w:szCs w:val="28"/>
        </w:rPr>
        <w:t xml:space="preserve">      </w:t>
      </w:r>
      <w:r w:rsidRPr="00B96A2C">
        <w:rPr>
          <w:rFonts w:eastAsia="Times New Roman"/>
          <w:b/>
          <w:sz w:val="28"/>
          <w:szCs w:val="28"/>
        </w:rPr>
        <w:t>3.</w:t>
      </w:r>
      <w:r w:rsidRPr="00B96A2C">
        <w:rPr>
          <w:rFonts w:eastAsia="Times New Roman"/>
          <w:sz w:val="28"/>
          <w:szCs w:val="28"/>
        </w:rPr>
        <w:t xml:space="preserve"> Познакомить педагогов района с итогами реализации Программы</w:t>
      </w:r>
      <w:proofErr w:type="gramStart"/>
      <w:r w:rsidRPr="00B96A2C">
        <w:rPr>
          <w:rFonts w:eastAsia="Times New Roman"/>
          <w:sz w:val="28"/>
          <w:szCs w:val="28"/>
        </w:rPr>
        <w:t>.</w:t>
      </w:r>
      <w:proofErr w:type="gramEnd"/>
      <w:r w:rsidRPr="00B96A2C">
        <w:rPr>
          <w:rFonts w:eastAsia="Times New Roman"/>
          <w:sz w:val="28"/>
          <w:szCs w:val="28"/>
        </w:rPr>
        <w:t xml:space="preserve"> (</w:t>
      </w:r>
      <w:proofErr w:type="gramStart"/>
      <w:r w:rsidRPr="00B96A2C">
        <w:rPr>
          <w:rFonts w:eastAsia="Times New Roman"/>
          <w:sz w:val="28"/>
          <w:szCs w:val="28"/>
        </w:rPr>
        <w:t>и</w:t>
      </w:r>
      <w:proofErr w:type="gramEnd"/>
      <w:r w:rsidRPr="00B96A2C">
        <w:rPr>
          <w:rFonts w:eastAsia="Times New Roman"/>
          <w:sz w:val="28"/>
          <w:szCs w:val="28"/>
        </w:rPr>
        <w:t>нформацию см. на сайте ДОУ)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i/>
          <w:sz w:val="28"/>
          <w:szCs w:val="28"/>
        </w:rPr>
      </w:pP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proofErr w:type="gramStart"/>
      <w:r w:rsidRPr="00B96A2C">
        <w:rPr>
          <w:rFonts w:eastAsia="Times New Roman"/>
          <w:b/>
          <w:sz w:val="28"/>
          <w:szCs w:val="28"/>
          <w:lang w:val="en-US"/>
        </w:rPr>
        <w:t>II</w:t>
      </w:r>
      <w:r w:rsidRPr="00B96A2C">
        <w:rPr>
          <w:rFonts w:eastAsia="Times New Roman"/>
          <w:b/>
          <w:sz w:val="28"/>
          <w:szCs w:val="28"/>
        </w:rPr>
        <w:t xml:space="preserve"> этап.</w:t>
      </w:r>
      <w:proofErr w:type="gramEnd"/>
      <w:r w:rsidRPr="00B96A2C">
        <w:rPr>
          <w:rFonts w:eastAsia="Times New Roman"/>
          <w:b/>
          <w:sz w:val="28"/>
          <w:szCs w:val="28"/>
        </w:rPr>
        <w:t xml:space="preserve">  2020-2021 учебный год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proofErr w:type="gramStart"/>
      <w:r w:rsidRPr="00B96A2C">
        <w:rPr>
          <w:rFonts w:eastAsia="Times New Roman"/>
          <w:b/>
          <w:sz w:val="28"/>
          <w:szCs w:val="28"/>
        </w:rPr>
        <w:t>Научно-практическая</w:t>
      </w:r>
      <w:proofErr w:type="gramEnd"/>
      <w:r w:rsidRPr="00B96A2C">
        <w:rPr>
          <w:rFonts w:eastAsia="Times New Roman"/>
          <w:b/>
          <w:sz w:val="28"/>
          <w:szCs w:val="28"/>
        </w:rPr>
        <w:t xml:space="preserve"> онлайн-конференция «Ступени педагогического мастерства».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 xml:space="preserve">Цель: </w:t>
      </w:r>
      <w:r w:rsidRPr="00B96A2C">
        <w:rPr>
          <w:rFonts w:eastAsia="Times New Roman"/>
          <w:sz w:val="28"/>
          <w:szCs w:val="28"/>
        </w:rPr>
        <w:t xml:space="preserve">привлечение педагогов ДОУ </w:t>
      </w:r>
      <w:proofErr w:type="spellStart"/>
      <w:r w:rsidRPr="00B96A2C">
        <w:rPr>
          <w:rFonts w:eastAsia="Times New Roman"/>
          <w:sz w:val="28"/>
          <w:szCs w:val="28"/>
        </w:rPr>
        <w:t>Курагинского</w:t>
      </w:r>
      <w:proofErr w:type="spellEnd"/>
      <w:r w:rsidRPr="00B96A2C">
        <w:rPr>
          <w:rFonts w:eastAsia="Times New Roman"/>
          <w:sz w:val="28"/>
          <w:szCs w:val="28"/>
        </w:rPr>
        <w:t xml:space="preserve"> района к сотрудничеству по эффективному взаимодействию дошкольного учреждения с семьями воспитанников.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>Задачи:</w:t>
      </w:r>
    </w:p>
    <w:p w:rsidR="00B96A2C" w:rsidRPr="00B96A2C" w:rsidRDefault="00B96A2C" w:rsidP="006C3F00">
      <w:pPr>
        <w:numPr>
          <w:ilvl w:val="0"/>
          <w:numId w:val="38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Предоставить информационные материалы педагогам района о результатах </w:t>
      </w:r>
      <w:r w:rsidRPr="00B96A2C">
        <w:rPr>
          <w:rFonts w:eastAsia="Times New Roman"/>
          <w:sz w:val="28"/>
          <w:szCs w:val="28"/>
          <w:lang w:val="en-US"/>
        </w:rPr>
        <w:t>I</w:t>
      </w:r>
      <w:r w:rsidRPr="00B96A2C">
        <w:rPr>
          <w:rFonts w:eastAsia="Times New Roman"/>
          <w:sz w:val="28"/>
          <w:szCs w:val="28"/>
        </w:rPr>
        <w:t xml:space="preserve"> этапа - программы методической работы по обучению педагогов ДОУ с семьями воспитанников.</w:t>
      </w:r>
    </w:p>
    <w:p w:rsidR="00B96A2C" w:rsidRPr="00B96A2C" w:rsidRDefault="00B96A2C" w:rsidP="006C3F00">
      <w:pPr>
        <w:numPr>
          <w:ilvl w:val="0"/>
          <w:numId w:val="38"/>
        </w:numPr>
        <w:spacing w:line="237" w:lineRule="auto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Создать условия для профессионального общения педагогов района в вопросах взаимодействия с семьёй.</w:t>
      </w:r>
    </w:p>
    <w:p w:rsidR="00B96A2C" w:rsidRPr="00B96A2C" w:rsidRDefault="00B96A2C" w:rsidP="006C3F00">
      <w:pPr>
        <w:numPr>
          <w:ilvl w:val="0"/>
          <w:numId w:val="38"/>
        </w:numPr>
        <w:spacing w:line="237" w:lineRule="auto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Пропагандировать успешные практики по взаимодействию с семьёй.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>Октябрь 2020 года;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 xml:space="preserve"> Итоговое аналитическое мероприятие по подведению итогов </w:t>
      </w:r>
      <w:r w:rsidRPr="00B96A2C">
        <w:rPr>
          <w:rFonts w:eastAsia="Times New Roman"/>
          <w:b/>
          <w:sz w:val="28"/>
          <w:szCs w:val="28"/>
          <w:lang w:val="en-US"/>
        </w:rPr>
        <w:t>I</w:t>
      </w:r>
      <w:r w:rsidRPr="00B96A2C">
        <w:rPr>
          <w:rFonts w:eastAsia="Times New Roman"/>
          <w:b/>
          <w:sz w:val="28"/>
          <w:szCs w:val="28"/>
        </w:rPr>
        <w:t xml:space="preserve"> этапа РП «</w:t>
      </w:r>
      <w:proofErr w:type="spellStart"/>
      <w:r w:rsidRPr="00B96A2C">
        <w:rPr>
          <w:rFonts w:eastAsia="Times New Roman"/>
          <w:b/>
          <w:sz w:val="28"/>
          <w:szCs w:val="28"/>
        </w:rPr>
        <w:t>КомпАс</w:t>
      </w:r>
      <w:proofErr w:type="spellEnd"/>
      <w:r w:rsidRPr="00B96A2C">
        <w:rPr>
          <w:rFonts w:eastAsia="Times New Roman"/>
          <w:b/>
          <w:sz w:val="28"/>
          <w:szCs w:val="28"/>
        </w:rPr>
        <w:t>».</w:t>
      </w:r>
    </w:p>
    <w:p w:rsidR="00B96A2C" w:rsidRPr="00B96A2C" w:rsidRDefault="00B96A2C" w:rsidP="006C3F00">
      <w:pPr>
        <w:numPr>
          <w:ilvl w:val="0"/>
          <w:numId w:val="39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Выступление с анализом по формам и методам работы с родителями педагогов МБДОУ №1 «Красная шапочка» руководитель РП «</w:t>
      </w:r>
      <w:proofErr w:type="spellStart"/>
      <w:r w:rsidRPr="00B96A2C">
        <w:rPr>
          <w:rFonts w:eastAsia="Times New Roman"/>
          <w:sz w:val="28"/>
          <w:szCs w:val="28"/>
        </w:rPr>
        <w:t>КомпАс</w:t>
      </w:r>
      <w:proofErr w:type="spellEnd"/>
      <w:r w:rsidRPr="00B96A2C">
        <w:rPr>
          <w:rFonts w:eastAsia="Times New Roman"/>
          <w:sz w:val="28"/>
          <w:szCs w:val="28"/>
        </w:rPr>
        <w:t xml:space="preserve">» </w:t>
      </w:r>
      <w:proofErr w:type="spellStart"/>
      <w:r w:rsidRPr="00B96A2C">
        <w:rPr>
          <w:rFonts w:eastAsia="Times New Roman"/>
          <w:sz w:val="28"/>
          <w:szCs w:val="28"/>
        </w:rPr>
        <w:t>Бармашова</w:t>
      </w:r>
      <w:proofErr w:type="spellEnd"/>
      <w:r w:rsidRPr="00B96A2C">
        <w:rPr>
          <w:rFonts w:eastAsia="Times New Roman"/>
          <w:sz w:val="28"/>
          <w:szCs w:val="28"/>
        </w:rPr>
        <w:t xml:space="preserve"> Т.И. (Анализ бортовых журналов по   круглым столам)</w:t>
      </w:r>
    </w:p>
    <w:p w:rsidR="00B96A2C" w:rsidRPr="00B96A2C" w:rsidRDefault="00B96A2C" w:rsidP="006C3F00">
      <w:pPr>
        <w:numPr>
          <w:ilvl w:val="0"/>
          <w:numId w:val="39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Презентация по итогам </w:t>
      </w:r>
      <w:r w:rsidRPr="00B96A2C">
        <w:rPr>
          <w:rFonts w:eastAsia="Times New Roman"/>
          <w:sz w:val="28"/>
          <w:szCs w:val="28"/>
          <w:lang w:val="en-US"/>
        </w:rPr>
        <w:t>I</w:t>
      </w:r>
      <w:r w:rsidRPr="00B96A2C">
        <w:rPr>
          <w:rFonts w:eastAsia="Times New Roman"/>
          <w:sz w:val="28"/>
          <w:szCs w:val="28"/>
        </w:rPr>
        <w:t xml:space="preserve"> этапа работы площадки воспитатель </w:t>
      </w:r>
      <w:proofErr w:type="spellStart"/>
      <w:r w:rsidRPr="00B96A2C">
        <w:rPr>
          <w:rFonts w:eastAsia="Times New Roman"/>
          <w:sz w:val="28"/>
          <w:szCs w:val="28"/>
        </w:rPr>
        <w:t>Обирина</w:t>
      </w:r>
      <w:proofErr w:type="spellEnd"/>
      <w:r w:rsidRPr="00B96A2C">
        <w:rPr>
          <w:rFonts w:eastAsia="Times New Roman"/>
          <w:sz w:val="28"/>
          <w:szCs w:val="28"/>
        </w:rPr>
        <w:t xml:space="preserve"> Л.П. (информацию см. на сайте ДОУ)</w:t>
      </w:r>
    </w:p>
    <w:p w:rsidR="00B96A2C" w:rsidRPr="00B96A2C" w:rsidRDefault="00B96A2C" w:rsidP="006C3F00">
      <w:pPr>
        <w:numPr>
          <w:ilvl w:val="0"/>
          <w:numId w:val="39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Деловая игра по темам «Круглых столов» за </w:t>
      </w:r>
      <w:r w:rsidRPr="00B96A2C">
        <w:rPr>
          <w:rFonts w:eastAsia="Times New Roman"/>
          <w:sz w:val="28"/>
          <w:szCs w:val="28"/>
          <w:lang w:val="en-US"/>
        </w:rPr>
        <w:t>I</w:t>
      </w:r>
      <w:r w:rsidRPr="00B96A2C">
        <w:rPr>
          <w:rFonts w:eastAsia="Times New Roman"/>
          <w:sz w:val="28"/>
          <w:szCs w:val="28"/>
        </w:rPr>
        <w:t xml:space="preserve"> этап  работы  учитель-логопед Решетникова Л.С.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>Анализ текущих дел по работе с родителями в течение 2020-2021 учебного года.</w:t>
      </w:r>
      <w:r w:rsidRPr="00B96A2C">
        <w:rPr>
          <w:rFonts w:eastAsia="Times New Roman"/>
          <w:sz w:val="28"/>
          <w:szCs w:val="28"/>
        </w:rPr>
        <w:t xml:space="preserve"> ( из анализа работы МБДОУ №1 «Красная шапочка»  за 2020- 2021 учебный год,  зам. заведующего по </w:t>
      </w:r>
      <w:proofErr w:type="spellStart"/>
      <w:r w:rsidRPr="00B96A2C">
        <w:rPr>
          <w:rFonts w:eastAsia="Times New Roman"/>
          <w:sz w:val="28"/>
          <w:szCs w:val="28"/>
        </w:rPr>
        <w:t>восп</w:t>
      </w:r>
      <w:proofErr w:type="spellEnd"/>
      <w:proofErr w:type="gramStart"/>
      <w:r w:rsidRPr="00B96A2C">
        <w:rPr>
          <w:rFonts w:eastAsia="Times New Roman"/>
          <w:sz w:val="28"/>
          <w:szCs w:val="28"/>
        </w:rPr>
        <w:t>.-</w:t>
      </w:r>
      <w:proofErr w:type="gramEnd"/>
      <w:r w:rsidRPr="00B96A2C">
        <w:rPr>
          <w:rFonts w:eastAsia="Times New Roman"/>
          <w:sz w:val="28"/>
          <w:szCs w:val="28"/>
        </w:rPr>
        <w:t xml:space="preserve">образ. работе -  </w:t>
      </w:r>
      <w:proofErr w:type="spellStart"/>
      <w:r w:rsidRPr="00B96A2C">
        <w:rPr>
          <w:rFonts w:eastAsia="Times New Roman"/>
          <w:sz w:val="28"/>
          <w:szCs w:val="28"/>
        </w:rPr>
        <w:t>Солоницына</w:t>
      </w:r>
      <w:proofErr w:type="spellEnd"/>
      <w:r w:rsidRPr="00B96A2C">
        <w:rPr>
          <w:rFonts w:eastAsia="Times New Roman"/>
          <w:sz w:val="28"/>
          <w:szCs w:val="28"/>
        </w:rPr>
        <w:t xml:space="preserve"> С.В.)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В 2020</w:t>
      </w:r>
      <w:r w:rsidRPr="00B96A2C">
        <w:rPr>
          <w:rFonts w:eastAsia="Times New Roman"/>
          <w:b/>
          <w:sz w:val="28"/>
          <w:szCs w:val="28"/>
        </w:rPr>
        <w:t>-</w:t>
      </w:r>
      <w:r w:rsidRPr="00B96A2C">
        <w:rPr>
          <w:rFonts w:eastAsia="Times New Roman"/>
          <w:sz w:val="28"/>
          <w:szCs w:val="28"/>
        </w:rPr>
        <w:t xml:space="preserve">2021 учебном году педагоги МБДОУ №1 «Красная шапочка» в количестве 19 человек - 100% прошли курсовую подготовку и прослушали обучающие семинары  и </w:t>
      </w:r>
      <w:proofErr w:type="spellStart"/>
      <w:r w:rsidRPr="00B96A2C">
        <w:rPr>
          <w:rFonts w:eastAsia="Times New Roman"/>
          <w:sz w:val="28"/>
          <w:szCs w:val="28"/>
        </w:rPr>
        <w:t>вебинары</w:t>
      </w:r>
      <w:proofErr w:type="spellEnd"/>
      <w:r w:rsidRPr="00B96A2C">
        <w:rPr>
          <w:rFonts w:eastAsia="Times New Roman"/>
          <w:sz w:val="28"/>
          <w:szCs w:val="28"/>
        </w:rPr>
        <w:t xml:space="preserve"> по взаимодействию ДОУ с семьей. http://xn--1-gtb4au.xn--p1ai/</w:t>
      </w:r>
      <w:proofErr w:type="spellStart"/>
      <w:r w:rsidRPr="00B96A2C">
        <w:rPr>
          <w:rFonts w:eastAsia="Times New Roman"/>
          <w:sz w:val="28"/>
          <w:szCs w:val="28"/>
        </w:rPr>
        <w:t>inklyuziya</w:t>
      </w:r>
      <w:proofErr w:type="spellEnd"/>
      <w:r w:rsidRPr="00B96A2C">
        <w:rPr>
          <w:rFonts w:eastAsia="Times New Roman"/>
          <w:sz w:val="28"/>
          <w:szCs w:val="28"/>
        </w:rPr>
        <w:t>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3171"/>
        <w:gridCol w:w="3177"/>
      </w:tblGrid>
      <w:tr w:rsidR="00B96A2C" w:rsidRPr="00B96A2C" w:rsidTr="00B96A2C">
        <w:tc>
          <w:tcPr>
            <w:tcW w:w="3223" w:type="dxa"/>
          </w:tcPr>
          <w:p w:rsidR="00B96A2C" w:rsidRPr="00D71712" w:rsidRDefault="00B96A2C" w:rsidP="00D71712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lastRenderedPageBreak/>
              <w:t xml:space="preserve">Тема курсовой подготовки, семинара, </w:t>
            </w:r>
            <w:proofErr w:type="spellStart"/>
            <w:r w:rsidRPr="00D71712">
              <w:rPr>
                <w:rFonts w:eastAsia="Times New Roman"/>
                <w:sz w:val="24"/>
                <w:szCs w:val="24"/>
              </w:rPr>
              <w:t>вебинара</w:t>
            </w:r>
            <w:proofErr w:type="spellEnd"/>
            <w:r w:rsidRPr="00D71712">
              <w:rPr>
                <w:rFonts w:eastAsia="Times New Roman"/>
                <w:sz w:val="24"/>
                <w:szCs w:val="24"/>
              </w:rPr>
              <w:t xml:space="preserve">;  дата </w:t>
            </w:r>
          </w:p>
        </w:tc>
        <w:tc>
          <w:tcPr>
            <w:tcW w:w="3171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Степень участия </w:t>
            </w:r>
          </w:p>
        </w:tc>
        <w:tc>
          <w:tcPr>
            <w:tcW w:w="3177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Количество </w:t>
            </w:r>
          </w:p>
        </w:tc>
      </w:tr>
      <w:tr w:rsidR="00B96A2C" w:rsidRPr="00B96A2C" w:rsidTr="00B96A2C">
        <w:trPr>
          <w:trHeight w:val="437"/>
        </w:trPr>
        <w:tc>
          <w:tcPr>
            <w:tcW w:w="3223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71712">
              <w:rPr>
                <w:rFonts w:eastAsia="Times New Roman"/>
                <w:sz w:val="24"/>
                <w:szCs w:val="24"/>
              </w:rPr>
              <w:t xml:space="preserve"> Международный форум «Время равных возможностей</w:t>
            </w:r>
            <w:proofErr w:type="gramStart"/>
            <w:r w:rsidRPr="00D71712">
              <w:rPr>
                <w:rFonts w:eastAsia="Times New Roman"/>
                <w:sz w:val="24"/>
                <w:szCs w:val="24"/>
              </w:rPr>
              <w:t>»  по</w:t>
            </w:r>
            <w:proofErr w:type="gramEnd"/>
            <w:r w:rsidRPr="00D71712">
              <w:rPr>
                <w:rFonts w:eastAsia="Times New Roman"/>
                <w:sz w:val="24"/>
                <w:szCs w:val="24"/>
              </w:rPr>
              <w:t xml:space="preserve"> работе семьей и детьми с ОВЗ с 16.11.2020г. по 19.11.2020г.</w:t>
            </w:r>
          </w:p>
        </w:tc>
        <w:tc>
          <w:tcPr>
            <w:tcW w:w="3171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3177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Зам. заведующего </w:t>
            </w:r>
            <w:proofErr w:type="gramStart"/>
            <w:r w:rsidRPr="00D71712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D71712">
              <w:rPr>
                <w:rFonts w:eastAsia="Times New Roman"/>
                <w:sz w:val="24"/>
                <w:szCs w:val="24"/>
              </w:rPr>
              <w:t xml:space="preserve"> ВОР</w:t>
            </w:r>
          </w:p>
        </w:tc>
      </w:tr>
      <w:tr w:rsidR="00B96A2C" w:rsidRPr="00B96A2C" w:rsidTr="00B96A2C">
        <w:trPr>
          <w:trHeight w:val="437"/>
        </w:trPr>
        <w:tc>
          <w:tcPr>
            <w:tcW w:w="3223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Курсы повышения квалификации «Профессиональная деятельность дошкольных образовательных организаций (ДОО) по вопросам взаимодействия с семьями воспитанников»  в объёме 72 часа с 24.01.2021г. по 31.01.2021г.</w:t>
            </w:r>
          </w:p>
        </w:tc>
        <w:tc>
          <w:tcPr>
            <w:tcW w:w="3171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Удостоверение </w:t>
            </w:r>
          </w:p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192413405538 </w:t>
            </w:r>
            <w:proofErr w:type="spellStart"/>
            <w:r w:rsidRPr="00D71712">
              <w:rPr>
                <w:rFonts w:eastAsia="Times New Roman"/>
                <w:sz w:val="24"/>
                <w:szCs w:val="24"/>
              </w:rPr>
              <w:t>регистационный</w:t>
            </w:r>
            <w:proofErr w:type="spellEnd"/>
            <w:r w:rsidRPr="00D71712">
              <w:rPr>
                <w:rFonts w:eastAsia="Times New Roman"/>
                <w:sz w:val="24"/>
                <w:szCs w:val="24"/>
              </w:rPr>
              <w:t xml:space="preserve"> №246525 от 31.01.2021г.</w:t>
            </w:r>
          </w:p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г. Абакан</w:t>
            </w:r>
          </w:p>
        </w:tc>
        <w:tc>
          <w:tcPr>
            <w:tcW w:w="3177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Зам. заведующего </w:t>
            </w:r>
            <w:proofErr w:type="gramStart"/>
            <w:r w:rsidRPr="00D71712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D71712">
              <w:rPr>
                <w:rFonts w:eastAsia="Times New Roman"/>
                <w:sz w:val="24"/>
                <w:szCs w:val="24"/>
              </w:rPr>
              <w:t xml:space="preserve"> ВОР</w:t>
            </w:r>
          </w:p>
        </w:tc>
      </w:tr>
      <w:tr w:rsidR="00B96A2C" w:rsidRPr="00B96A2C" w:rsidTr="00B96A2C">
        <w:trPr>
          <w:trHeight w:val="437"/>
        </w:trPr>
        <w:tc>
          <w:tcPr>
            <w:tcW w:w="3223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Обучающий </w:t>
            </w:r>
            <w:proofErr w:type="spellStart"/>
            <w:r w:rsidRPr="00D71712">
              <w:rPr>
                <w:rFonts w:eastAsia="Times New Roman"/>
                <w:sz w:val="24"/>
                <w:szCs w:val="24"/>
              </w:rPr>
              <w:t>вебинар</w:t>
            </w:r>
            <w:proofErr w:type="spellEnd"/>
            <w:r w:rsidRPr="00D7171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«Специфика ранней помощи семье ребёнка с ОВЗ и реабилитация инвалида» 13.05.2021г.</w:t>
            </w:r>
          </w:p>
        </w:tc>
        <w:tc>
          <w:tcPr>
            <w:tcW w:w="3171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3177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11 педагогов</w:t>
            </w:r>
          </w:p>
        </w:tc>
      </w:tr>
      <w:tr w:rsidR="00B96A2C" w:rsidRPr="00B96A2C" w:rsidTr="00B96A2C">
        <w:tc>
          <w:tcPr>
            <w:tcW w:w="3223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Онлайн конференция «Как детским садам организовать работу и обучение в период пандемии </w:t>
            </w:r>
            <w:proofErr w:type="spellStart"/>
            <w:r w:rsidRPr="00D71712">
              <w:rPr>
                <w:rFonts w:eastAsia="Times New Roman"/>
                <w:sz w:val="24"/>
                <w:szCs w:val="24"/>
              </w:rPr>
              <w:t>коронавируса</w:t>
            </w:r>
            <w:proofErr w:type="spellEnd"/>
            <w:r w:rsidRPr="00D7171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171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участники</w:t>
            </w:r>
          </w:p>
        </w:tc>
        <w:tc>
          <w:tcPr>
            <w:tcW w:w="3177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19 педагогов</w:t>
            </w:r>
          </w:p>
        </w:tc>
      </w:tr>
      <w:tr w:rsidR="00B96A2C" w:rsidRPr="00B96A2C" w:rsidTr="00B96A2C">
        <w:tc>
          <w:tcPr>
            <w:tcW w:w="3223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Семинар "Помощь семьям по адаптации и</w:t>
            </w:r>
          </w:p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интеграции детей с ОВЗ в общество" 25.11.2020</w:t>
            </w:r>
          </w:p>
        </w:tc>
        <w:tc>
          <w:tcPr>
            <w:tcW w:w="3171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3177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4 педагога </w:t>
            </w:r>
          </w:p>
        </w:tc>
      </w:tr>
      <w:tr w:rsidR="00B96A2C" w:rsidRPr="00B96A2C" w:rsidTr="00B96A2C">
        <w:tc>
          <w:tcPr>
            <w:tcW w:w="3223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Семинар "</w:t>
            </w:r>
            <w:r w:rsidRPr="00D71712">
              <w:rPr>
                <w:rFonts w:eastAsia="Times New Roman" w:hint="eastAsia"/>
                <w:sz w:val="24"/>
                <w:szCs w:val="24"/>
              </w:rPr>
              <w:t xml:space="preserve"> </w:t>
            </w:r>
            <w:r w:rsidRPr="00D71712">
              <w:rPr>
                <w:rFonts w:eastAsia="Times New Roman"/>
                <w:sz w:val="24"/>
                <w:szCs w:val="24"/>
              </w:rPr>
              <w:t xml:space="preserve">Особенности обучения детей </w:t>
            </w:r>
            <w:proofErr w:type="gramStart"/>
            <w:r w:rsidRPr="00D71712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расстройствами аутистического спектра и</w:t>
            </w:r>
          </w:p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тяжелыми нарушениями речи </w:t>
            </w:r>
            <w:proofErr w:type="gramStart"/>
            <w:r w:rsidRPr="00D7171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инклюзивной образовательной среде" 21.02.21</w:t>
            </w:r>
          </w:p>
        </w:tc>
        <w:tc>
          <w:tcPr>
            <w:tcW w:w="3171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3177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3 педагога</w:t>
            </w:r>
          </w:p>
        </w:tc>
      </w:tr>
      <w:tr w:rsidR="00B96A2C" w:rsidRPr="00B96A2C" w:rsidTr="00B96A2C">
        <w:tc>
          <w:tcPr>
            <w:tcW w:w="3223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71712">
              <w:rPr>
                <w:rFonts w:eastAsia="Times New Roman"/>
                <w:bCs/>
                <w:sz w:val="24"/>
                <w:szCs w:val="24"/>
              </w:rPr>
              <w:t>Вебинар</w:t>
            </w:r>
            <w:proofErr w:type="spellEnd"/>
            <w:r w:rsidRPr="00D71712">
              <w:rPr>
                <w:rFonts w:eastAsia="Times New Roman"/>
                <w:bCs/>
                <w:sz w:val="24"/>
                <w:szCs w:val="24"/>
              </w:rPr>
              <w:t xml:space="preserve"> "Защита прав детей в семье и детском саду" 12.02.2021</w:t>
            </w:r>
          </w:p>
        </w:tc>
        <w:tc>
          <w:tcPr>
            <w:tcW w:w="3171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слушатель </w:t>
            </w:r>
          </w:p>
        </w:tc>
        <w:tc>
          <w:tcPr>
            <w:tcW w:w="3177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1 педагог</w:t>
            </w:r>
          </w:p>
        </w:tc>
      </w:tr>
      <w:tr w:rsidR="00B96A2C" w:rsidRPr="00B96A2C" w:rsidTr="00B96A2C">
        <w:tc>
          <w:tcPr>
            <w:tcW w:w="3223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71712">
              <w:rPr>
                <w:rFonts w:eastAsia="Times New Roman"/>
                <w:sz w:val="24"/>
                <w:szCs w:val="24"/>
              </w:rPr>
              <w:t>Вебинар</w:t>
            </w:r>
            <w:proofErr w:type="spellEnd"/>
            <w:r w:rsidRPr="00D71712">
              <w:rPr>
                <w:rFonts w:eastAsia="Times New Roman"/>
                <w:sz w:val="24"/>
                <w:szCs w:val="24"/>
              </w:rPr>
              <w:t xml:space="preserve"> "Приемы развития базовых психических функций у детей с ОВЗ во время подготовки к школе" 10.03.2021 </w:t>
            </w:r>
          </w:p>
        </w:tc>
        <w:tc>
          <w:tcPr>
            <w:tcW w:w="3171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слушатель</w:t>
            </w:r>
          </w:p>
        </w:tc>
        <w:tc>
          <w:tcPr>
            <w:tcW w:w="3177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2 педагога</w:t>
            </w:r>
          </w:p>
        </w:tc>
      </w:tr>
      <w:tr w:rsidR="00B96A2C" w:rsidRPr="00B96A2C" w:rsidTr="00B96A2C">
        <w:tc>
          <w:tcPr>
            <w:tcW w:w="3223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Семинар "Содействие семье в воспитании и</w:t>
            </w:r>
          </w:p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D71712">
              <w:rPr>
                <w:rFonts w:eastAsia="Times New Roman"/>
                <w:sz w:val="24"/>
                <w:szCs w:val="24"/>
              </w:rPr>
              <w:lastRenderedPageBreak/>
              <w:t>образовании</w:t>
            </w:r>
            <w:proofErr w:type="gramEnd"/>
            <w:r w:rsidRPr="00D71712">
              <w:rPr>
                <w:rFonts w:eastAsia="Times New Roman"/>
                <w:sz w:val="24"/>
                <w:szCs w:val="24"/>
              </w:rPr>
              <w:t xml:space="preserve"> детей дошкольного возраста" 31.03.2021</w:t>
            </w:r>
          </w:p>
        </w:tc>
        <w:tc>
          <w:tcPr>
            <w:tcW w:w="3171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3177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19 педагогов</w:t>
            </w:r>
          </w:p>
        </w:tc>
      </w:tr>
      <w:tr w:rsidR="00B96A2C" w:rsidRPr="00B96A2C" w:rsidTr="00B96A2C">
        <w:tc>
          <w:tcPr>
            <w:tcW w:w="3223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lastRenderedPageBreak/>
              <w:t>Семинар "Как подготовить ребенка с задержкой</w:t>
            </w:r>
          </w:p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психического развития к </w:t>
            </w:r>
            <w:proofErr w:type="gramStart"/>
            <w:r w:rsidRPr="00D71712">
              <w:rPr>
                <w:rFonts w:eastAsia="Times New Roman"/>
                <w:sz w:val="24"/>
                <w:szCs w:val="24"/>
              </w:rPr>
              <w:t>школьному</w:t>
            </w:r>
            <w:proofErr w:type="gramEnd"/>
          </w:p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обучению?"  05.05.2021г.</w:t>
            </w:r>
          </w:p>
        </w:tc>
        <w:tc>
          <w:tcPr>
            <w:tcW w:w="3171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3177" w:type="dxa"/>
          </w:tcPr>
          <w:p w:rsidR="00B96A2C" w:rsidRPr="00D71712" w:rsidRDefault="00B96A2C" w:rsidP="00B96A2C">
            <w:pPr>
              <w:spacing w:line="237" w:lineRule="auto"/>
              <w:ind w:left="7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D71712">
              <w:rPr>
                <w:rFonts w:eastAsia="Times New Roman"/>
                <w:sz w:val="24"/>
                <w:szCs w:val="24"/>
              </w:rPr>
              <w:t xml:space="preserve">5 педагогов </w:t>
            </w:r>
          </w:p>
        </w:tc>
      </w:tr>
    </w:tbl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В условиях пандемии COVID-19 деятельность педагога переформатировалась, изменив основные формы работы с родителями.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 </w:t>
      </w:r>
      <w:proofErr w:type="gramStart"/>
      <w:r w:rsidRPr="00B96A2C">
        <w:rPr>
          <w:rFonts w:eastAsia="Times New Roman"/>
          <w:sz w:val="28"/>
          <w:szCs w:val="28"/>
        </w:rPr>
        <w:t>На ряду</w:t>
      </w:r>
      <w:proofErr w:type="gramEnd"/>
      <w:r w:rsidRPr="00B96A2C">
        <w:rPr>
          <w:rFonts w:eastAsia="Times New Roman"/>
          <w:sz w:val="28"/>
          <w:szCs w:val="28"/>
        </w:rPr>
        <w:t xml:space="preserve"> с традиционными методами работы  в педагогическом коллективе мы активно  стали использоваться социальные сети и </w:t>
      </w:r>
      <w:proofErr w:type="spellStart"/>
      <w:r w:rsidRPr="00B96A2C">
        <w:rPr>
          <w:rFonts w:eastAsia="Times New Roman"/>
          <w:sz w:val="28"/>
          <w:szCs w:val="28"/>
        </w:rPr>
        <w:t>мессенджеры</w:t>
      </w:r>
      <w:proofErr w:type="spellEnd"/>
      <w:r w:rsidRPr="00B96A2C">
        <w:rPr>
          <w:rFonts w:eastAsia="Times New Roman"/>
          <w:sz w:val="28"/>
          <w:szCs w:val="28"/>
        </w:rPr>
        <w:t>, с помощью которых нашли возможность общения с детьми и их родителями, не выходя из дома.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proofErr w:type="gramStart"/>
      <w:r w:rsidRPr="00B96A2C">
        <w:rPr>
          <w:rFonts w:eastAsia="Times New Roman"/>
          <w:sz w:val="28"/>
          <w:szCs w:val="28"/>
        </w:rPr>
        <w:t>Педагогами всех возрастных групп нашего ДОУ были созданы чаты для общения с родителями.</w:t>
      </w:r>
      <w:proofErr w:type="gramEnd"/>
      <w:r w:rsidRPr="00B96A2C">
        <w:rPr>
          <w:rFonts w:eastAsia="Times New Roman"/>
          <w:sz w:val="28"/>
          <w:szCs w:val="28"/>
        </w:rPr>
        <w:t xml:space="preserve"> В них участники обменивались фото, видео, аудиоматериалами, задавали интересующие вопросы, комментировали информацию. А педагоги знакомили с планами работы, рекомендовали ссылки для самостоятельного изучения той или иной темы, давали задания, информировали о предстоящих мероприятиях: конкурсах, акциях, праздниках и т.п. 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В период самоизоляции дистанционно были проведены следующие мероприятия: проект «Этот загадочный космос», акция «Окна Победы», Всероссийский </w:t>
      </w:r>
      <w:proofErr w:type="spellStart"/>
      <w:r w:rsidRPr="00B96A2C">
        <w:rPr>
          <w:rFonts w:eastAsia="Times New Roman"/>
          <w:sz w:val="28"/>
          <w:szCs w:val="28"/>
        </w:rPr>
        <w:t>флешмоб</w:t>
      </w:r>
      <w:proofErr w:type="spellEnd"/>
      <w:r w:rsidRPr="00B96A2C">
        <w:rPr>
          <w:rFonts w:eastAsia="Times New Roman"/>
          <w:sz w:val="28"/>
          <w:szCs w:val="28"/>
        </w:rPr>
        <w:t xml:space="preserve"> «Мы помним, мы гордимся!», «Свеча памяти».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В настоящее время, дистанционный формат общения с родителями продолжается. Особенно актуальна эта работа при подготовке детей старшего дошкольного возраста к школе, что дает возможность: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·  быстро доводить информацию до родителей;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·  оперативно получать обратную связь;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·  использовать индивидуальный подход к каждому конкретному родителю;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·  повысить педагогическую грамотность родителей, вовлечь их в процесс подготовки детей к школе.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Активно продолжалась работа в подготовительной компенсирующей группе Капельки» в рамках познавательного проекта «Скоро в школу». Педагоги  и специалисты используют информационные стенды, социальные сети и мобильные </w:t>
      </w:r>
      <w:proofErr w:type="spellStart"/>
      <w:r w:rsidRPr="00B96A2C">
        <w:rPr>
          <w:rFonts w:eastAsia="Times New Roman"/>
          <w:sz w:val="28"/>
          <w:szCs w:val="28"/>
        </w:rPr>
        <w:t>мессенджеры</w:t>
      </w:r>
      <w:proofErr w:type="spellEnd"/>
      <w:r w:rsidRPr="00B96A2C">
        <w:rPr>
          <w:rFonts w:eastAsia="Times New Roman"/>
          <w:sz w:val="28"/>
          <w:szCs w:val="28"/>
        </w:rPr>
        <w:t xml:space="preserve">. Педагоги </w:t>
      </w:r>
      <w:proofErr w:type="spellStart"/>
      <w:r w:rsidRPr="00B96A2C">
        <w:rPr>
          <w:rFonts w:eastAsia="Times New Roman"/>
          <w:sz w:val="28"/>
          <w:szCs w:val="28"/>
        </w:rPr>
        <w:t>Курагинских</w:t>
      </w:r>
      <w:proofErr w:type="spellEnd"/>
      <w:r w:rsidRPr="00B96A2C">
        <w:rPr>
          <w:rFonts w:eastAsia="Times New Roman"/>
          <w:sz w:val="28"/>
          <w:szCs w:val="28"/>
        </w:rPr>
        <w:t xml:space="preserve"> школ №1 и №3 предоставили для детей и родителей виртуальные экскурсии по школе и начальным классам.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В работе с родителями педагогами в </w:t>
      </w:r>
      <w:proofErr w:type="gramStart"/>
      <w:r w:rsidRPr="00B96A2C">
        <w:rPr>
          <w:rFonts w:eastAsia="Times New Roman"/>
          <w:sz w:val="28"/>
          <w:szCs w:val="28"/>
        </w:rPr>
        <w:t>нашем</w:t>
      </w:r>
      <w:proofErr w:type="gramEnd"/>
      <w:r w:rsidRPr="00B96A2C">
        <w:rPr>
          <w:rFonts w:eastAsia="Times New Roman"/>
          <w:sz w:val="28"/>
          <w:szCs w:val="28"/>
        </w:rPr>
        <w:t xml:space="preserve"> ДОУ  используются:</w:t>
      </w:r>
    </w:p>
    <w:p w:rsidR="00B96A2C" w:rsidRPr="00B96A2C" w:rsidRDefault="00B96A2C" w:rsidP="006C3F00">
      <w:pPr>
        <w:numPr>
          <w:ilvl w:val="0"/>
          <w:numId w:val="40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курс лекций педагога - психолога для родителей в формате  прямых эфиров в </w:t>
      </w:r>
      <w:proofErr w:type="spellStart"/>
      <w:r w:rsidRPr="00B96A2C">
        <w:rPr>
          <w:rFonts w:eastAsia="Times New Roman"/>
          <w:sz w:val="28"/>
          <w:szCs w:val="28"/>
        </w:rPr>
        <w:t>Инстаграм</w:t>
      </w:r>
      <w:proofErr w:type="spellEnd"/>
      <w:r w:rsidRPr="00B96A2C">
        <w:rPr>
          <w:rFonts w:eastAsia="Times New Roman"/>
          <w:sz w:val="28"/>
          <w:szCs w:val="28"/>
        </w:rPr>
        <w:t xml:space="preserve"> (педагог-психолог  </w:t>
      </w:r>
      <w:proofErr w:type="spellStart"/>
      <w:r w:rsidRPr="00B96A2C">
        <w:rPr>
          <w:rFonts w:eastAsia="Times New Roman"/>
          <w:sz w:val="28"/>
          <w:szCs w:val="28"/>
        </w:rPr>
        <w:t>Шарюкова</w:t>
      </w:r>
      <w:proofErr w:type="spellEnd"/>
      <w:r w:rsidRPr="00B96A2C">
        <w:rPr>
          <w:rFonts w:eastAsia="Times New Roman"/>
          <w:sz w:val="28"/>
          <w:szCs w:val="28"/>
        </w:rPr>
        <w:t xml:space="preserve"> А.М. читает онлайн-лекции по подготовке детей к школе);</w:t>
      </w:r>
    </w:p>
    <w:p w:rsidR="00B96A2C" w:rsidRPr="00B96A2C" w:rsidRDefault="00B96A2C" w:rsidP="006C3F00">
      <w:pPr>
        <w:numPr>
          <w:ilvl w:val="0"/>
          <w:numId w:val="40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lastRenderedPageBreak/>
        <w:t>консультативный пункт на сайте ДОУ (педагоги и специалисты дают консультации, рекомендуют задания  для детей нашего ДОУ и детей, не посещающих детский сад);</w:t>
      </w:r>
    </w:p>
    <w:p w:rsidR="00B96A2C" w:rsidRPr="00B96A2C" w:rsidRDefault="00B96A2C" w:rsidP="006C3F00">
      <w:pPr>
        <w:numPr>
          <w:ilvl w:val="0"/>
          <w:numId w:val="40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группа в </w:t>
      </w:r>
      <w:proofErr w:type="spellStart"/>
      <w:r w:rsidRPr="00B96A2C">
        <w:rPr>
          <w:rFonts w:eastAsia="Times New Roman"/>
          <w:sz w:val="28"/>
          <w:szCs w:val="28"/>
        </w:rPr>
        <w:t>WhatsApp</w:t>
      </w:r>
      <w:proofErr w:type="spellEnd"/>
      <w:r w:rsidRPr="00B96A2C">
        <w:rPr>
          <w:rFonts w:eastAsia="Times New Roman"/>
          <w:sz w:val="28"/>
          <w:szCs w:val="28"/>
        </w:rPr>
        <w:t xml:space="preserve"> учителя-логопеда с родителями подготовительной к школе группы (учитель-логопед консультирует родителей по правильному проведению </w:t>
      </w:r>
      <w:proofErr w:type="spellStart"/>
      <w:r w:rsidRPr="00B96A2C">
        <w:rPr>
          <w:rFonts w:eastAsia="Times New Roman"/>
          <w:sz w:val="28"/>
          <w:szCs w:val="28"/>
        </w:rPr>
        <w:t>коррекционно</w:t>
      </w:r>
      <w:proofErr w:type="spellEnd"/>
      <w:r w:rsidRPr="00B96A2C">
        <w:rPr>
          <w:rFonts w:eastAsia="Times New Roman"/>
          <w:sz w:val="28"/>
          <w:szCs w:val="28"/>
        </w:rPr>
        <w:t xml:space="preserve"> – развивающей работы в  домашних условиях, отвечает на интересующие родителей вопросы);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Подготовка ребенка к школе -  это еще и социализация ребенка. Конкурсы, викторины, акции, выставки, олимпиады проходят теперь в онлайн-режиме.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В этом учебном году дети с родителями участвовали:</w:t>
      </w:r>
    </w:p>
    <w:p w:rsidR="00B96A2C" w:rsidRPr="00B96A2C" w:rsidRDefault="00B96A2C" w:rsidP="006C3F00">
      <w:pPr>
        <w:numPr>
          <w:ilvl w:val="0"/>
          <w:numId w:val="41"/>
        </w:numPr>
        <w:spacing w:line="237" w:lineRule="auto"/>
        <w:jc w:val="both"/>
        <w:rPr>
          <w:rFonts w:eastAsia="Times New Roman"/>
          <w:sz w:val="28"/>
          <w:szCs w:val="28"/>
        </w:rPr>
      </w:pPr>
      <w:proofErr w:type="spellStart"/>
      <w:r w:rsidRPr="00B96A2C">
        <w:rPr>
          <w:rFonts w:eastAsia="Times New Roman"/>
          <w:sz w:val="28"/>
          <w:szCs w:val="28"/>
        </w:rPr>
        <w:t>видеоконкурс</w:t>
      </w:r>
      <w:proofErr w:type="spellEnd"/>
      <w:r w:rsidRPr="00B96A2C">
        <w:rPr>
          <w:rFonts w:eastAsia="Times New Roman"/>
          <w:sz w:val="28"/>
          <w:szCs w:val="28"/>
        </w:rPr>
        <w:t xml:space="preserve"> чтецов стихов про осень «Минута Славы» (конкурс проходил в </w:t>
      </w:r>
      <w:proofErr w:type="gramStart"/>
      <w:r w:rsidRPr="00B96A2C">
        <w:rPr>
          <w:rFonts w:eastAsia="Times New Roman"/>
          <w:sz w:val="28"/>
          <w:szCs w:val="28"/>
        </w:rPr>
        <w:t>нашем</w:t>
      </w:r>
      <w:proofErr w:type="gramEnd"/>
      <w:r w:rsidRPr="00B96A2C">
        <w:rPr>
          <w:rFonts w:eastAsia="Times New Roman"/>
          <w:sz w:val="28"/>
          <w:szCs w:val="28"/>
        </w:rPr>
        <w:t xml:space="preserve"> ДОУ во всех возрастных группах);</w:t>
      </w:r>
    </w:p>
    <w:p w:rsidR="00B96A2C" w:rsidRPr="00B96A2C" w:rsidRDefault="00B96A2C" w:rsidP="006C3F00">
      <w:pPr>
        <w:numPr>
          <w:ilvl w:val="0"/>
          <w:numId w:val="41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фотоконкурс ко Дню матери «</w:t>
      </w:r>
      <w:proofErr w:type="spellStart"/>
      <w:r w:rsidRPr="00B96A2C">
        <w:rPr>
          <w:rFonts w:eastAsia="Times New Roman"/>
          <w:sz w:val="28"/>
          <w:szCs w:val="28"/>
        </w:rPr>
        <w:t>Селфи</w:t>
      </w:r>
      <w:proofErr w:type="spellEnd"/>
      <w:r w:rsidRPr="00B96A2C">
        <w:rPr>
          <w:rFonts w:eastAsia="Times New Roman"/>
          <w:sz w:val="28"/>
          <w:szCs w:val="28"/>
        </w:rPr>
        <w:t xml:space="preserve"> с мамой» (были оформлены лестничные марши и оформлена фотовыставка в музыкальном зале);</w:t>
      </w:r>
    </w:p>
    <w:p w:rsidR="00B96A2C" w:rsidRPr="00B96A2C" w:rsidRDefault="00B96A2C" w:rsidP="006C3F00">
      <w:pPr>
        <w:numPr>
          <w:ilvl w:val="0"/>
          <w:numId w:val="41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соревнование в онлайн-формате «Моя мама самая спортивная» (мамы дома выполняли нормы ГТО и присылали видеозапись, по итогам выбраны самые спортивные мамы);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Также участвовали в совместных районных конкурсах:</w:t>
      </w:r>
    </w:p>
    <w:p w:rsidR="00B96A2C" w:rsidRPr="00B96A2C" w:rsidRDefault="00B96A2C" w:rsidP="006C3F00">
      <w:pPr>
        <w:numPr>
          <w:ilvl w:val="0"/>
          <w:numId w:val="42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«Безопасность - дорога в будущее»;</w:t>
      </w:r>
    </w:p>
    <w:p w:rsidR="00B96A2C" w:rsidRPr="00B96A2C" w:rsidRDefault="00B96A2C" w:rsidP="006C3F00">
      <w:pPr>
        <w:numPr>
          <w:ilvl w:val="0"/>
          <w:numId w:val="42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«Островок безопасности»;</w:t>
      </w:r>
    </w:p>
    <w:p w:rsidR="00B96A2C" w:rsidRPr="00B96A2C" w:rsidRDefault="00B96A2C" w:rsidP="006C3F00">
      <w:pPr>
        <w:numPr>
          <w:ilvl w:val="0"/>
          <w:numId w:val="42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онлайн - конкурс «Браво, детки»;</w:t>
      </w:r>
    </w:p>
    <w:p w:rsidR="00B96A2C" w:rsidRPr="00B96A2C" w:rsidRDefault="00B96A2C" w:rsidP="006C3F00">
      <w:pPr>
        <w:numPr>
          <w:ilvl w:val="0"/>
          <w:numId w:val="42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онлайн-конкурс стихов для Деда Мороза»;</w:t>
      </w:r>
    </w:p>
    <w:p w:rsidR="00B96A2C" w:rsidRPr="00B96A2C" w:rsidRDefault="00B96A2C" w:rsidP="006C3F00">
      <w:pPr>
        <w:numPr>
          <w:ilvl w:val="0"/>
          <w:numId w:val="42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Фестиваль ВФСК «Готов к труду и обороне» в онлайн формате»;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Краевая акция «3 </w:t>
      </w:r>
      <w:proofErr w:type="gramStart"/>
      <w:r w:rsidRPr="00B96A2C">
        <w:rPr>
          <w:rFonts w:eastAsia="Times New Roman"/>
          <w:sz w:val="28"/>
          <w:szCs w:val="28"/>
        </w:rPr>
        <w:t>П</w:t>
      </w:r>
      <w:proofErr w:type="gramEnd"/>
      <w:r w:rsidRPr="00B96A2C">
        <w:rPr>
          <w:rFonts w:eastAsia="Times New Roman"/>
          <w:sz w:val="28"/>
          <w:szCs w:val="28"/>
        </w:rPr>
        <w:t>»;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В рамках  акции «3 </w:t>
      </w:r>
      <w:proofErr w:type="gramStart"/>
      <w:r w:rsidRPr="00B96A2C">
        <w:rPr>
          <w:rFonts w:eastAsia="Times New Roman"/>
          <w:sz w:val="28"/>
          <w:szCs w:val="28"/>
        </w:rPr>
        <w:t>П</w:t>
      </w:r>
      <w:proofErr w:type="gramEnd"/>
      <w:r w:rsidRPr="00B96A2C">
        <w:rPr>
          <w:rFonts w:eastAsia="Times New Roman"/>
          <w:sz w:val="28"/>
          <w:szCs w:val="28"/>
        </w:rPr>
        <w:t>» во всех возрастных группах были проведены ряд мероприятий, направленный на толерантное отношение к детям с ОВЗ: беседы, просмотр мультфильмов о детях с особенностями здоровья, изготовление плакатов «Мы разные-мы вместе», благотворительная акция «Корзинка добра».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Международные совместные  игровые конкурсы:</w:t>
      </w:r>
    </w:p>
    <w:p w:rsidR="00B96A2C" w:rsidRPr="00B96A2C" w:rsidRDefault="00B96A2C" w:rsidP="006C3F00">
      <w:pPr>
        <w:numPr>
          <w:ilvl w:val="0"/>
          <w:numId w:val="43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«Человек и природа»;</w:t>
      </w:r>
    </w:p>
    <w:p w:rsidR="00B96A2C" w:rsidRPr="00B96A2C" w:rsidRDefault="00B96A2C" w:rsidP="006C3F00">
      <w:pPr>
        <w:numPr>
          <w:ilvl w:val="0"/>
          <w:numId w:val="43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игра - конкурс по природоведению «Астра»;</w:t>
      </w:r>
    </w:p>
    <w:p w:rsidR="00B96A2C" w:rsidRPr="00B96A2C" w:rsidRDefault="00B96A2C" w:rsidP="006C3F00">
      <w:pPr>
        <w:numPr>
          <w:ilvl w:val="0"/>
          <w:numId w:val="43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всероссийская олимпиада по правилам пожарной безопасности.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Проведение игровых интеллектуальных конкурсов и олимпиад способствует успешной подготовке детей к школе.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Вывод: работа в условиях  пандемии потребовала от всех педагогов освоения дистанционных технологий, которые были нами недостаточно изучены.   Внедряя дистанционные образовательные технологии в образовательную деятельность дошкольников, педагоги тем самым повышали свой уровень педагогической компетентности и уровень педагогической компетентности родителей. 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Отмечаем, что не все родители были расположены к сотрудничеству, некоторые ссылались на занятость на работе, на нехватку времени, на отсутствие возможности дистанционно заниматься, в силу сложных </w:t>
      </w:r>
      <w:r w:rsidRPr="00B96A2C">
        <w:rPr>
          <w:rFonts w:eastAsia="Times New Roman"/>
          <w:sz w:val="28"/>
          <w:szCs w:val="28"/>
        </w:rPr>
        <w:lastRenderedPageBreak/>
        <w:t>материальных условий. Но большинство родителей активно участвовали в жизни групп, с желанием принимали участие в конкурсах и выставках, делали поделки и делились результатами друг с другом. Опыт использования дистанционного образования в ДОУ, пригодится детям и родителям при обучении в школе.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ab/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/>
          <w:sz w:val="28"/>
          <w:szCs w:val="28"/>
        </w:rPr>
      </w:pPr>
      <w:r w:rsidRPr="00B96A2C">
        <w:rPr>
          <w:rFonts w:eastAsia="Times New Roman"/>
          <w:b/>
          <w:sz w:val="28"/>
          <w:szCs w:val="28"/>
        </w:rPr>
        <w:t>31марта 2021 года: в</w:t>
      </w:r>
      <w:r w:rsidRPr="00B96A2C">
        <w:rPr>
          <w:rFonts w:eastAsia="Times New Roman"/>
          <w:sz w:val="28"/>
          <w:szCs w:val="28"/>
        </w:rPr>
        <w:t xml:space="preserve"> </w:t>
      </w:r>
      <w:r w:rsidRPr="00B96A2C">
        <w:rPr>
          <w:rFonts w:eastAsia="Times New Roman"/>
          <w:b/>
          <w:sz w:val="28"/>
          <w:szCs w:val="28"/>
        </w:rPr>
        <w:t xml:space="preserve">МБДОУ </w:t>
      </w:r>
      <w:proofErr w:type="spellStart"/>
      <w:r w:rsidRPr="00B96A2C">
        <w:rPr>
          <w:rFonts w:eastAsia="Times New Roman"/>
          <w:b/>
          <w:sz w:val="28"/>
          <w:szCs w:val="28"/>
        </w:rPr>
        <w:t>Курагинский</w:t>
      </w:r>
      <w:proofErr w:type="spellEnd"/>
      <w:r w:rsidRPr="00B96A2C">
        <w:rPr>
          <w:rFonts w:eastAsia="Times New Roman"/>
          <w:b/>
          <w:sz w:val="28"/>
          <w:szCs w:val="28"/>
        </w:rPr>
        <w:t xml:space="preserve"> детский сад №1 «Красная шапочка», в онлайн-режиме прошла районная методическая  площадка «</w:t>
      </w:r>
      <w:proofErr w:type="spellStart"/>
      <w:r w:rsidRPr="00B96A2C">
        <w:rPr>
          <w:rFonts w:eastAsia="Times New Roman"/>
          <w:b/>
          <w:sz w:val="28"/>
          <w:szCs w:val="28"/>
        </w:rPr>
        <w:t>КомпАс</w:t>
      </w:r>
      <w:proofErr w:type="spellEnd"/>
      <w:r w:rsidRPr="00B96A2C">
        <w:rPr>
          <w:rFonts w:eastAsia="Times New Roman"/>
          <w:b/>
          <w:sz w:val="28"/>
          <w:szCs w:val="28"/>
        </w:rPr>
        <w:t>» по теме:</w:t>
      </w:r>
      <w:r w:rsidRPr="00B96A2C">
        <w:rPr>
          <w:rFonts w:eastAsia="Times New Roman"/>
          <w:b/>
          <w:bCs/>
          <w:sz w:val="28"/>
          <w:szCs w:val="28"/>
        </w:rPr>
        <w:t xml:space="preserve"> «Калейдоскоп новаторских практик по подготовке детей к школе в условиях пандемии».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Cs/>
          <w:sz w:val="28"/>
          <w:szCs w:val="28"/>
        </w:rPr>
      </w:pPr>
      <w:r w:rsidRPr="00B96A2C">
        <w:rPr>
          <w:rFonts w:eastAsia="Times New Roman"/>
          <w:b/>
          <w:bCs/>
          <w:sz w:val="28"/>
          <w:szCs w:val="28"/>
        </w:rPr>
        <w:t>Цель онлайн - конференции:</w:t>
      </w:r>
      <w:r w:rsidRPr="00B96A2C">
        <w:rPr>
          <w:rFonts w:eastAsia="Times New Roman"/>
          <w:b/>
          <w:sz w:val="28"/>
          <w:szCs w:val="28"/>
        </w:rPr>
        <w:t xml:space="preserve"> </w:t>
      </w:r>
      <w:r w:rsidRPr="00B96A2C">
        <w:rPr>
          <w:rFonts w:eastAsia="Times New Roman"/>
          <w:sz w:val="28"/>
          <w:szCs w:val="28"/>
        </w:rPr>
        <w:t>совершенствование работы педагогов с родителями по применению новаторских практик по подготовке детей к школе в условиях пандемии.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/>
          <w:bCs/>
          <w:sz w:val="28"/>
          <w:szCs w:val="28"/>
        </w:rPr>
        <w:t>Задачи:</w:t>
      </w:r>
      <w:r w:rsidRPr="00B96A2C">
        <w:rPr>
          <w:rFonts w:eastAsia="Times New Roman"/>
          <w:sz w:val="28"/>
          <w:szCs w:val="28"/>
        </w:rPr>
        <w:t xml:space="preserve"> содействовать распространению новаторских практик по подготовке детей к школе в период пандемии;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повысить уровень и качество работы </w:t>
      </w:r>
      <w:proofErr w:type="gramStart"/>
      <w:r w:rsidRPr="00B96A2C">
        <w:rPr>
          <w:rFonts w:eastAsia="Times New Roman"/>
          <w:sz w:val="28"/>
          <w:szCs w:val="28"/>
        </w:rPr>
        <w:t>с детьми по применению цифровых технологий в работе с родителями по подготовке</w:t>
      </w:r>
      <w:proofErr w:type="gramEnd"/>
      <w:r w:rsidRPr="00B96A2C">
        <w:rPr>
          <w:rFonts w:eastAsia="Times New Roman"/>
          <w:sz w:val="28"/>
          <w:szCs w:val="28"/>
        </w:rPr>
        <w:t xml:space="preserve"> детей к школе в условиях пандемии;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>стимулировать педагогическую инициативу участников онлайн-семинара.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Cs/>
          <w:sz w:val="28"/>
          <w:szCs w:val="28"/>
        </w:rPr>
        <w:t xml:space="preserve">Перед началом видео - конференции прошла регистрация 66 участников и слушателей: руководители ДОУ, воспитатели и специалисты из 12  детских садов и ведущий специалист по дошкольному образованию управления образования администрации </w:t>
      </w:r>
      <w:proofErr w:type="spellStart"/>
      <w:r w:rsidRPr="00B96A2C">
        <w:rPr>
          <w:rFonts w:eastAsia="Times New Roman"/>
          <w:bCs/>
          <w:sz w:val="28"/>
          <w:szCs w:val="28"/>
        </w:rPr>
        <w:t>Курагинского</w:t>
      </w:r>
      <w:proofErr w:type="spellEnd"/>
      <w:r w:rsidRPr="00B96A2C">
        <w:rPr>
          <w:rFonts w:eastAsia="Times New Roman"/>
          <w:bCs/>
          <w:sz w:val="28"/>
          <w:szCs w:val="28"/>
        </w:rPr>
        <w:t xml:space="preserve"> района: </w:t>
      </w:r>
      <w:proofErr w:type="spellStart"/>
      <w:r w:rsidRPr="00B96A2C">
        <w:rPr>
          <w:rFonts w:eastAsia="Times New Roman"/>
          <w:bCs/>
          <w:sz w:val="28"/>
          <w:szCs w:val="28"/>
        </w:rPr>
        <w:t>Нощик</w:t>
      </w:r>
      <w:proofErr w:type="spellEnd"/>
      <w:r w:rsidRPr="00B96A2C">
        <w:rPr>
          <w:rFonts w:eastAsia="Times New Roman"/>
          <w:bCs/>
          <w:sz w:val="28"/>
          <w:szCs w:val="28"/>
        </w:rPr>
        <w:t xml:space="preserve"> К.В.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МБДОУ № 2 детский сад «Теремок» Большая - </w:t>
      </w:r>
      <w:proofErr w:type="spellStart"/>
      <w:r w:rsidRPr="00B96A2C">
        <w:rPr>
          <w:rFonts w:eastAsia="Times New Roman"/>
          <w:sz w:val="28"/>
          <w:szCs w:val="28"/>
        </w:rPr>
        <w:t>Ирба</w:t>
      </w:r>
      <w:proofErr w:type="spellEnd"/>
      <w:r w:rsidRPr="00B96A2C">
        <w:rPr>
          <w:rFonts w:eastAsia="Times New Roman"/>
          <w:sz w:val="28"/>
          <w:szCs w:val="28"/>
        </w:rPr>
        <w:t xml:space="preserve"> в качестве участника: учитель-логопед </w:t>
      </w:r>
      <w:proofErr w:type="spellStart"/>
      <w:r w:rsidRPr="00B96A2C">
        <w:rPr>
          <w:rFonts w:eastAsia="Times New Roman"/>
          <w:sz w:val="28"/>
          <w:szCs w:val="28"/>
        </w:rPr>
        <w:t>Найдёнова</w:t>
      </w:r>
      <w:proofErr w:type="spellEnd"/>
      <w:r w:rsidRPr="00B96A2C">
        <w:rPr>
          <w:rFonts w:eastAsia="Times New Roman"/>
          <w:sz w:val="28"/>
          <w:szCs w:val="28"/>
        </w:rPr>
        <w:t xml:space="preserve"> Н.В.;  в качестве слушателей воспитатели: Гусева В.А., </w:t>
      </w:r>
      <w:proofErr w:type="spellStart"/>
      <w:r w:rsidRPr="00B96A2C">
        <w:rPr>
          <w:rFonts w:eastAsia="Times New Roman"/>
          <w:sz w:val="28"/>
          <w:szCs w:val="28"/>
        </w:rPr>
        <w:t>Соломенникова</w:t>
      </w:r>
      <w:proofErr w:type="spellEnd"/>
      <w:r w:rsidRPr="00B96A2C">
        <w:rPr>
          <w:rFonts w:eastAsia="Times New Roman"/>
          <w:sz w:val="28"/>
          <w:szCs w:val="28"/>
        </w:rPr>
        <w:t xml:space="preserve"> Н.С., Дронова О.В., Аристова Е.Д., Левина Т.В., Матвеева Н.Ю.;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МБДОУ </w:t>
      </w:r>
      <w:proofErr w:type="spellStart"/>
      <w:r w:rsidRPr="00B96A2C">
        <w:rPr>
          <w:rFonts w:eastAsia="Times New Roman"/>
          <w:sz w:val="28"/>
          <w:szCs w:val="28"/>
        </w:rPr>
        <w:t>Курагинский</w:t>
      </w:r>
      <w:proofErr w:type="spellEnd"/>
      <w:r w:rsidRPr="00B96A2C">
        <w:rPr>
          <w:rFonts w:eastAsia="Times New Roman"/>
          <w:sz w:val="28"/>
          <w:szCs w:val="28"/>
        </w:rPr>
        <w:t xml:space="preserve"> детский сад № 8 «Лесная сказка» в качестве участника: воспитатель Комарова Е. В.; активные слушатели: заместитель заведующего по </w:t>
      </w:r>
      <w:proofErr w:type="spellStart"/>
      <w:r w:rsidRPr="00B96A2C">
        <w:rPr>
          <w:rFonts w:eastAsia="Times New Roman"/>
          <w:sz w:val="28"/>
          <w:szCs w:val="28"/>
        </w:rPr>
        <w:t>воспитательно</w:t>
      </w:r>
      <w:proofErr w:type="spellEnd"/>
      <w:r w:rsidRPr="00B96A2C">
        <w:rPr>
          <w:rFonts w:eastAsia="Times New Roman"/>
          <w:sz w:val="28"/>
          <w:szCs w:val="28"/>
        </w:rPr>
        <w:t xml:space="preserve"> – методической работе </w:t>
      </w:r>
      <w:proofErr w:type="spellStart"/>
      <w:r w:rsidRPr="00B96A2C">
        <w:rPr>
          <w:rFonts w:eastAsia="Times New Roman"/>
          <w:sz w:val="28"/>
          <w:szCs w:val="28"/>
        </w:rPr>
        <w:t>Чернобаева</w:t>
      </w:r>
      <w:proofErr w:type="spellEnd"/>
      <w:r w:rsidRPr="00B96A2C">
        <w:rPr>
          <w:rFonts w:eastAsia="Times New Roman"/>
          <w:sz w:val="28"/>
          <w:szCs w:val="28"/>
        </w:rPr>
        <w:t xml:space="preserve"> Т.В., воспитатель Есина С.В., музыкальный руководитель </w:t>
      </w:r>
      <w:proofErr w:type="spellStart"/>
      <w:r w:rsidRPr="00B96A2C">
        <w:rPr>
          <w:rFonts w:eastAsia="Times New Roman"/>
          <w:sz w:val="28"/>
          <w:szCs w:val="28"/>
        </w:rPr>
        <w:t>Шустовских</w:t>
      </w:r>
      <w:proofErr w:type="spellEnd"/>
      <w:r w:rsidRPr="00B96A2C">
        <w:rPr>
          <w:rFonts w:eastAsia="Times New Roman"/>
          <w:sz w:val="28"/>
          <w:szCs w:val="28"/>
        </w:rPr>
        <w:t xml:space="preserve"> Л.Н.;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Cs/>
          <w:sz w:val="28"/>
          <w:szCs w:val="28"/>
        </w:rPr>
        <w:t xml:space="preserve">МБДОУ </w:t>
      </w:r>
      <w:proofErr w:type="spellStart"/>
      <w:r w:rsidRPr="00B96A2C">
        <w:rPr>
          <w:rFonts w:eastAsia="Times New Roman"/>
          <w:bCs/>
          <w:sz w:val="28"/>
          <w:szCs w:val="28"/>
        </w:rPr>
        <w:t>Курагинский</w:t>
      </w:r>
      <w:proofErr w:type="spellEnd"/>
      <w:r w:rsidRPr="00B96A2C">
        <w:rPr>
          <w:rFonts w:eastAsia="Times New Roman"/>
          <w:bCs/>
          <w:sz w:val="28"/>
          <w:szCs w:val="28"/>
        </w:rPr>
        <w:t xml:space="preserve"> детский сад </w:t>
      </w:r>
      <w:r w:rsidRPr="00B96A2C">
        <w:rPr>
          <w:rFonts w:eastAsia="Times New Roman"/>
          <w:sz w:val="28"/>
          <w:szCs w:val="28"/>
        </w:rPr>
        <w:t xml:space="preserve">№ 15 в качестве слушателей воспитатели: Лобарева К.А., </w:t>
      </w:r>
      <w:proofErr w:type="spellStart"/>
      <w:r w:rsidRPr="00B96A2C">
        <w:rPr>
          <w:rFonts w:eastAsia="Times New Roman"/>
          <w:sz w:val="28"/>
          <w:szCs w:val="28"/>
        </w:rPr>
        <w:t>Жуланова</w:t>
      </w:r>
      <w:proofErr w:type="spellEnd"/>
      <w:r w:rsidRPr="00B96A2C">
        <w:rPr>
          <w:rFonts w:eastAsia="Times New Roman"/>
          <w:sz w:val="28"/>
          <w:szCs w:val="28"/>
        </w:rPr>
        <w:t xml:space="preserve"> А.А. Пирожкова А.А.;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МБДОУ </w:t>
      </w:r>
      <w:proofErr w:type="spellStart"/>
      <w:r w:rsidRPr="00B96A2C">
        <w:rPr>
          <w:rFonts w:eastAsia="Times New Roman"/>
          <w:sz w:val="28"/>
          <w:szCs w:val="28"/>
        </w:rPr>
        <w:t>Курагинский</w:t>
      </w:r>
      <w:proofErr w:type="spellEnd"/>
      <w:r w:rsidRPr="00B96A2C">
        <w:rPr>
          <w:rFonts w:eastAsia="Times New Roman"/>
          <w:sz w:val="28"/>
          <w:szCs w:val="28"/>
        </w:rPr>
        <w:t xml:space="preserve"> детский сад №7 «Рябинка» в качестве слушателей: заместитель заведующего по </w:t>
      </w:r>
      <w:proofErr w:type="spellStart"/>
      <w:r w:rsidRPr="00B96A2C">
        <w:rPr>
          <w:rFonts w:eastAsia="Times New Roman"/>
          <w:sz w:val="28"/>
          <w:szCs w:val="28"/>
        </w:rPr>
        <w:t>учебно</w:t>
      </w:r>
      <w:proofErr w:type="spellEnd"/>
      <w:r w:rsidRPr="00B96A2C">
        <w:rPr>
          <w:rFonts w:eastAsia="Times New Roman"/>
          <w:sz w:val="28"/>
          <w:szCs w:val="28"/>
        </w:rPr>
        <w:t xml:space="preserve"> – воспитательной работе Курчатова Ю.С., воспитатели - Астахова Г.И., Гущина Л.А., учитель-логопед </w:t>
      </w:r>
      <w:proofErr w:type="spellStart"/>
      <w:r w:rsidRPr="00B96A2C">
        <w:rPr>
          <w:rFonts w:eastAsia="Times New Roman"/>
          <w:sz w:val="28"/>
          <w:szCs w:val="28"/>
        </w:rPr>
        <w:t>Ромашкина</w:t>
      </w:r>
      <w:proofErr w:type="spellEnd"/>
      <w:r w:rsidRPr="00B96A2C">
        <w:rPr>
          <w:rFonts w:eastAsia="Times New Roman"/>
          <w:sz w:val="28"/>
          <w:szCs w:val="28"/>
        </w:rPr>
        <w:t xml:space="preserve"> И.А.;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 МБДОУ </w:t>
      </w:r>
      <w:proofErr w:type="spellStart"/>
      <w:r w:rsidRPr="00B96A2C">
        <w:rPr>
          <w:rFonts w:eastAsia="Times New Roman"/>
          <w:sz w:val="28"/>
          <w:szCs w:val="28"/>
        </w:rPr>
        <w:t>Курагинский</w:t>
      </w:r>
      <w:proofErr w:type="spellEnd"/>
      <w:r w:rsidRPr="00B96A2C">
        <w:rPr>
          <w:rFonts w:eastAsia="Times New Roman"/>
          <w:sz w:val="28"/>
          <w:szCs w:val="28"/>
        </w:rPr>
        <w:t xml:space="preserve"> детский сад №9 «Алёнушка» в качестве слушателей воспитатели: Мурашкина О.В., </w:t>
      </w:r>
      <w:proofErr w:type="spellStart"/>
      <w:r w:rsidRPr="00B96A2C">
        <w:rPr>
          <w:rFonts w:eastAsia="Times New Roman"/>
          <w:sz w:val="28"/>
          <w:szCs w:val="28"/>
        </w:rPr>
        <w:t>Изаак</w:t>
      </w:r>
      <w:proofErr w:type="spellEnd"/>
      <w:r w:rsidRPr="00B96A2C">
        <w:rPr>
          <w:rFonts w:eastAsia="Times New Roman"/>
          <w:sz w:val="28"/>
          <w:szCs w:val="28"/>
        </w:rPr>
        <w:t xml:space="preserve"> Е.В., </w:t>
      </w:r>
      <w:proofErr w:type="spellStart"/>
      <w:r w:rsidRPr="00B96A2C">
        <w:rPr>
          <w:rFonts w:eastAsia="Times New Roman"/>
          <w:sz w:val="28"/>
          <w:szCs w:val="28"/>
        </w:rPr>
        <w:t>Иманова</w:t>
      </w:r>
      <w:proofErr w:type="spellEnd"/>
      <w:r w:rsidRPr="00B96A2C">
        <w:rPr>
          <w:rFonts w:eastAsia="Times New Roman"/>
          <w:sz w:val="28"/>
          <w:szCs w:val="28"/>
        </w:rPr>
        <w:t xml:space="preserve"> Н.П., Девятова Е.К., Белоногова Л.Ю., </w:t>
      </w:r>
      <w:proofErr w:type="spellStart"/>
      <w:r w:rsidRPr="00B96A2C">
        <w:rPr>
          <w:rFonts w:eastAsia="Times New Roman"/>
          <w:sz w:val="28"/>
          <w:szCs w:val="28"/>
        </w:rPr>
        <w:t>Кильдишова</w:t>
      </w:r>
      <w:proofErr w:type="spellEnd"/>
      <w:r w:rsidRPr="00B96A2C">
        <w:rPr>
          <w:rFonts w:eastAsia="Times New Roman"/>
          <w:sz w:val="28"/>
          <w:szCs w:val="28"/>
        </w:rPr>
        <w:t xml:space="preserve"> Н.В., заместитель заведующего по </w:t>
      </w:r>
      <w:proofErr w:type="spellStart"/>
      <w:r w:rsidRPr="00B96A2C">
        <w:rPr>
          <w:rFonts w:eastAsia="Times New Roman"/>
          <w:sz w:val="28"/>
          <w:szCs w:val="28"/>
        </w:rPr>
        <w:t>воспитательно</w:t>
      </w:r>
      <w:proofErr w:type="spellEnd"/>
      <w:r w:rsidRPr="00B96A2C">
        <w:rPr>
          <w:rFonts w:eastAsia="Times New Roman"/>
          <w:sz w:val="28"/>
          <w:szCs w:val="28"/>
        </w:rPr>
        <w:t xml:space="preserve">-образовательной работе Дубровина О.В., заведующая </w:t>
      </w:r>
      <w:proofErr w:type="spellStart"/>
      <w:r w:rsidRPr="00B96A2C">
        <w:rPr>
          <w:rFonts w:eastAsia="Times New Roman"/>
          <w:sz w:val="28"/>
          <w:szCs w:val="28"/>
        </w:rPr>
        <w:t>Коняшкина</w:t>
      </w:r>
      <w:proofErr w:type="spellEnd"/>
      <w:r w:rsidRPr="00B96A2C">
        <w:rPr>
          <w:rFonts w:eastAsia="Times New Roman"/>
          <w:sz w:val="28"/>
          <w:szCs w:val="28"/>
        </w:rPr>
        <w:t xml:space="preserve"> И.В.;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lastRenderedPageBreak/>
        <w:t xml:space="preserve">МБДОУ </w:t>
      </w:r>
      <w:proofErr w:type="spellStart"/>
      <w:r w:rsidRPr="00B96A2C">
        <w:rPr>
          <w:rFonts w:eastAsia="Times New Roman"/>
          <w:sz w:val="28"/>
          <w:szCs w:val="28"/>
        </w:rPr>
        <w:t>Ойховский</w:t>
      </w:r>
      <w:proofErr w:type="spellEnd"/>
      <w:r w:rsidRPr="00B96A2C">
        <w:rPr>
          <w:rFonts w:eastAsia="Times New Roman"/>
          <w:sz w:val="28"/>
          <w:szCs w:val="28"/>
        </w:rPr>
        <w:t xml:space="preserve"> детский сад «Колокольчик» в качестве слушателей воспитатели: -  Капустина И.А., </w:t>
      </w:r>
      <w:proofErr w:type="spellStart"/>
      <w:r w:rsidRPr="00B96A2C">
        <w:rPr>
          <w:rFonts w:eastAsia="Times New Roman"/>
          <w:sz w:val="28"/>
          <w:szCs w:val="28"/>
        </w:rPr>
        <w:t>Квитченко</w:t>
      </w:r>
      <w:proofErr w:type="spellEnd"/>
      <w:r w:rsidRPr="00B96A2C">
        <w:rPr>
          <w:rFonts w:eastAsia="Times New Roman"/>
          <w:sz w:val="28"/>
          <w:szCs w:val="28"/>
        </w:rPr>
        <w:t xml:space="preserve"> О.М., старший воспитатель - Сидорова Н.Н.;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МБОУ </w:t>
      </w:r>
      <w:proofErr w:type="spellStart"/>
      <w:r w:rsidRPr="00B96A2C">
        <w:rPr>
          <w:rFonts w:eastAsia="Times New Roman"/>
          <w:sz w:val="28"/>
          <w:szCs w:val="28"/>
        </w:rPr>
        <w:t>Берёзовская</w:t>
      </w:r>
      <w:proofErr w:type="spellEnd"/>
      <w:r w:rsidRPr="00B96A2C">
        <w:rPr>
          <w:rFonts w:eastAsia="Times New Roman"/>
          <w:sz w:val="28"/>
          <w:szCs w:val="28"/>
        </w:rPr>
        <w:t xml:space="preserve"> СОШ №10, дошкольная ступень в качестве слушателя воспитатель Глазунова Ю.Л.;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МБДОУ </w:t>
      </w:r>
      <w:proofErr w:type="spellStart"/>
      <w:r w:rsidRPr="00B96A2C">
        <w:rPr>
          <w:rFonts w:eastAsia="Times New Roman"/>
          <w:sz w:val="28"/>
          <w:szCs w:val="28"/>
        </w:rPr>
        <w:t>Имисский</w:t>
      </w:r>
      <w:proofErr w:type="spellEnd"/>
      <w:r w:rsidRPr="00B96A2C">
        <w:rPr>
          <w:rFonts w:eastAsia="Times New Roman"/>
          <w:sz w:val="28"/>
          <w:szCs w:val="28"/>
        </w:rPr>
        <w:t xml:space="preserve"> детский сад «Сказка» в качестве слушателей воспитатели: Злобина М.С., Мухина У.А., </w:t>
      </w:r>
      <w:proofErr w:type="spellStart"/>
      <w:r w:rsidRPr="00B96A2C">
        <w:rPr>
          <w:rFonts w:eastAsia="Times New Roman"/>
          <w:sz w:val="28"/>
          <w:szCs w:val="28"/>
        </w:rPr>
        <w:t>Штехер</w:t>
      </w:r>
      <w:proofErr w:type="spellEnd"/>
      <w:r w:rsidRPr="00B96A2C">
        <w:rPr>
          <w:rFonts w:eastAsia="Times New Roman"/>
          <w:sz w:val="28"/>
          <w:szCs w:val="28"/>
        </w:rPr>
        <w:t xml:space="preserve"> В.А.;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МБДОУ Кордовский детский сад «Земляничка» в качестве слушателей воспитатели: Калашникова Е.Н., Голубева О.О.;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МБДОУ </w:t>
      </w:r>
      <w:proofErr w:type="spellStart"/>
      <w:r w:rsidRPr="00B96A2C">
        <w:rPr>
          <w:rFonts w:eastAsia="Times New Roman"/>
          <w:sz w:val="28"/>
          <w:szCs w:val="28"/>
        </w:rPr>
        <w:t>Кошурниковский</w:t>
      </w:r>
      <w:proofErr w:type="spellEnd"/>
      <w:r w:rsidRPr="00B96A2C">
        <w:rPr>
          <w:rFonts w:eastAsia="Times New Roman"/>
          <w:sz w:val="28"/>
          <w:szCs w:val="28"/>
        </w:rPr>
        <w:t xml:space="preserve"> детский сад «Ромашка» в качестве слушателя воспитатель Лукьянова Е.В.;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МБДОУ </w:t>
      </w:r>
      <w:proofErr w:type="spellStart"/>
      <w:r w:rsidRPr="00B96A2C">
        <w:rPr>
          <w:rFonts w:eastAsia="Times New Roman"/>
          <w:sz w:val="28"/>
          <w:szCs w:val="28"/>
        </w:rPr>
        <w:t>Черемшанский</w:t>
      </w:r>
      <w:proofErr w:type="spellEnd"/>
      <w:r w:rsidRPr="00B96A2C">
        <w:rPr>
          <w:rFonts w:eastAsia="Times New Roman"/>
          <w:sz w:val="28"/>
          <w:szCs w:val="28"/>
        </w:rPr>
        <w:t xml:space="preserve"> детский сад «Ёлочка» в качестве слушателей:</w:t>
      </w:r>
      <w:r w:rsidRPr="00B96A2C">
        <w:rPr>
          <w:rFonts w:eastAsia="Times New Roman"/>
          <w:b/>
          <w:sz w:val="28"/>
          <w:szCs w:val="28"/>
        </w:rPr>
        <w:t xml:space="preserve"> </w:t>
      </w:r>
      <w:r w:rsidRPr="00B96A2C">
        <w:rPr>
          <w:rFonts w:eastAsia="Times New Roman"/>
          <w:sz w:val="28"/>
          <w:szCs w:val="28"/>
        </w:rPr>
        <w:t xml:space="preserve">Яремчук З. И., Якушева Е.А., </w:t>
      </w:r>
      <w:proofErr w:type="spellStart"/>
      <w:r w:rsidRPr="00B96A2C">
        <w:rPr>
          <w:rFonts w:eastAsia="Times New Roman"/>
          <w:sz w:val="28"/>
          <w:szCs w:val="28"/>
        </w:rPr>
        <w:t>Заикина</w:t>
      </w:r>
      <w:proofErr w:type="spellEnd"/>
      <w:r w:rsidRPr="00B96A2C">
        <w:rPr>
          <w:rFonts w:eastAsia="Times New Roman"/>
          <w:sz w:val="28"/>
          <w:szCs w:val="28"/>
        </w:rPr>
        <w:t xml:space="preserve"> М.В.,  Крупина А. С.;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МБДОУ </w:t>
      </w:r>
      <w:proofErr w:type="spellStart"/>
      <w:r w:rsidRPr="00B96A2C">
        <w:rPr>
          <w:rFonts w:eastAsia="Times New Roman"/>
          <w:sz w:val="28"/>
          <w:szCs w:val="28"/>
        </w:rPr>
        <w:t>Курагинский</w:t>
      </w:r>
      <w:proofErr w:type="spellEnd"/>
      <w:r w:rsidRPr="00B96A2C">
        <w:rPr>
          <w:rFonts w:eastAsia="Times New Roman"/>
          <w:sz w:val="28"/>
          <w:szCs w:val="28"/>
        </w:rPr>
        <w:t xml:space="preserve"> детский сад №1 «Красная шапочка» (хозяева онлайн-фестиваля) в качестве участников и слушателей: заведующий </w:t>
      </w:r>
      <w:proofErr w:type="spellStart"/>
      <w:r w:rsidRPr="00B96A2C">
        <w:rPr>
          <w:rFonts w:eastAsia="Times New Roman"/>
          <w:sz w:val="28"/>
          <w:szCs w:val="28"/>
        </w:rPr>
        <w:t>Митряшева</w:t>
      </w:r>
      <w:proofErr w:type="spellEnd"/>
      <w:r w:rsidRPr="00B96A2C">
        <w:rPr>
          <w:rFonts w:eastAsia="Times New Roman"/>
          <w:sz w:val="28"/>
          <w:szCs w:val="28"/>
        </w:rPr>
        <w:t xml:space="preserve"> О.В., заместитель заведующего по </w:t>
      </w:r>
      <w:proofErr w:type="spellStart"/>
      <w:r w:rsidRPr="00B96A2C">
        <w:rPr>
          <w:rFonts w:eastAsia="Times New Roman"/>
          <w:sz w:val="28"/>
          <w:szCs w:val="28"/>
        </w:rPr>
        <w:t>воспитательно</w:t>
      </w:r>
      <w:proofErr w:type="spellEnd"/>
      <w:r w:rsidRPr="00B96A2C">
        <w:rPr>
          <w:rFonts w:eastAsia="Times New Roman"/>
          <w:sz w:val="28"/>
          <w:szCs w:val="28"/>
        </w:rPr>
        <w:t xml:space="preserve">-образовательной работе </w:t>
      </w:r>
      <w:proofErr w:type="spellStart"/>
      <w:r w:rsidRPr="00B96A2C">
        <w:rPr>
          <w:rFonts w:eastAsia="Times New Roman"/>
          <w:sz w:val="28"/>
          <w:szCs w:val="28"/>
        </w:rPr>
        <w:t>Солоницына</w:t>
      </w:r>
      <w:proofErr w:type="spellEnd"/>
      <w:r w:rsidRPr="00B96A2C">
        <w:rPr>
          <w:rFonts w:eastAsia="Times New Roman"/>
          <w:sz w:val="28"/>
          <w:szCs w:val="28"/>
        </w:rPr>
        <w:t xml:space="preserve"> С.В., руководитель РП «Компас», воспитатель </w:t>
      </w:r>
      <w:proofErr w:type="spellStart"/>
      <w:r w:rsidRPr="00B96A2C">
        <w:rPr>
          <w:rFonts w:eastAsia="Times New Roman"/>
          <w:sz w:val="28"/>
          <w:szCs w:val="28"/>
        </w:rPr>
        <w:t>Бармашова</w:t>
      </w:r>
      <w:proofErr w:type="spellEnd"/>
      <w:r w:rsidRPr="00B96A2C">
        <w:rPr>
          <w:rFonts w:eastAsia="Times New Roman"/>
          <w:sz w:val="28"/>
          <w:szCs w:val="28"/>
        </w:rPr>
        <w:t xml:space="preserve"> Т.И., учителя логопеды: Решетникова Л.С., </w:t>
      </w:r>
      <w:proofErr w:type="spellStart"/>
      <w:r w:rsidRPr="00B96A2C">
        <w:rPr>
          <w:rFonts w:eastAsia="Times New Roman"/>
          <w:sz w:val="28"/>
          <w:szCs w:val="28"/>
        </w:rPr>
        <w:t>Афонина</w:t>
      </w:r>
      <w:proofErr w:type="spellEnd"/>
      <w:r w:rsidRPr="00B96A2C">
        <w:rPr>
          <w:rFonts w:eastAsia="Times New Roman"/>
          <w:sz w:val="28"/>
          <w:szCs w:val="28"/>
        </w:rPr>
        <w:t xml:space="preserve"> О.И., педагог-психолог </w:t>
      </w:r>
      <w:proofErr w:type="spellStart"/>
      <w:r w:rsidRPr="00B96A2C">
        <w:rPr>
          <w:rFonts w:eastAsia="Times New Roman"/>
          <w:sz w:val="28"/>
          <w:szCs w:val="28"/>
        </w:rPr>
        <w:t>Емельская</w:t>
      </w:r>
      <w:proofErr w:type="spellEnd"/>
      <w:r w:rsidRPr="00B96A2C">
        <w:rPr>
          <w:rFonts w:eastAsia="Times New Roman"/>
          <w:sz w:val="28"/>
          <w:szCs w:val="28"/>
        </w:rPr>
        <w:t xml:space="preserve"> Н.Ю., музыкальный руководитель Кузнецова Т.В., инструктор по физической культуре Быкова Т.А.,  воспитатели: Печенкина Т.И., </w:t>
      </w:r>
      <w:proofErr w:type="spellStart"/>
      <w:r w:rsidRPr="00B96A2C">
        <w:rPr>
          <w:rFonts w:eastAsia="Times New Roman"/>
          <w:sz w:val="28"/>
          <w:szCs w:val="28"/>
        </w:rPr>
        <w:t>Учайкина</w:t>
      </w:r>
      <w:proofErr w:type="spellEnd"/>
      <w:r w:rsidRPr="00B96A2C">
        <w:rPr>
          <w:rFonts w:eastAsia="Times New Roman"/>
          <w:sz w:val="28"/>
          <w:szCs w:val="28"/>
        </w:rPr>
        <w:t xml:space="preserve"> М.В., </w:t>
      </w:r>
      <w:proofErr w:type="spellStart"/>
      <w:r w:rsidRPr="00B96A2C">
        <w:rPr>
          <w:rFonts w:eastAsia="Times New Roman"/>
          <w:sz w:val="28"/>
          <w:szCs w:val="28"/>
        </w:rPr>
        <w:t>Обирина</w:t>
      </w:r>
      <w:proofErr w:type="spellEnd"/>
      <w:r w:rsidRPr="00B96A2C">
        <w:rPr>
          <w:rFonts w:eastAsia="Times New Roman"/>
          <w:sz w:val="28"/>
          <w:szCs w:val="28"/>
        </w:rPr>
        <w:t xml:space="preserve"> Л.П., Долматова О.И., Фильченко С.В., </w:t>
      </w:r>
      <w:proofErr w:type="spellStart"/>
      <w:r w:rsidRPr="00B96A2C">
        <w:rPr>
          <w:rFonts w:eastAsia="Times New Roman"/>
          <w:sz w:val="28"/>
          <w:szCs w:val="28"/>
        </w:rPr>
        <w:t>Силицкая</w:t>
      </w:r>
      <w:proofErr w:type="spellEnd"/>
      <w:r w:rsidRPr="00B96A2C">
        <w:rPr>
          <w:rFonts w:eastAsia="Times New Roman"/>
          <w:sz w:val="28"/>
          <w:szCs w:val="28"/>
        </w:rPr>
        <w:t xml:space="preserve"> С.В., Степанова Е.Ф., Исаева Т.В., </w:t>
      </w:r>
      <w:proofErr w:type="spellStart"/>
      <w:r w:rsidRPr="00B96A2C">
        <w:rPr>
          <w:rFonts w:eastAsia="Times New Roman"/>
          <w:sz w:val="28"/>
          <w:szCs w:val="28"/>
        </w:rPr>
        <w:t>Самохвалова</w:t>
      </w:r>
      <w:proofErr w:type="spellEnd"/>
      <w:r w:rsidRPr="00B96A2C">
        <w:rPr>
          <w:rFonts w:eastAsia="Times New Roman"/>
          <w:sz w:val="28"/>
          <w:szCs w:val="28"/>
        </w:rPr>
        <w:t xml:space="preserve"> Е.А., Черемных О.В. 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Cs/>
          <w:sz w:val="28"/>
          <w:szCs w:val="28"/>
        </w:rPr>
        <w:t>Актуализацию темы:</w:t>
      </w:r>
      <w:r w:rsidRPr="00B96A2C">
        <w:rPr>
          <w:rFonts w:eastAsia="Times New Roman"/>
          <w:sz w:val="28"/>
          <w:szCs w:val="28"/>
        </w:rPr>
        <w:t xml:space="preserve"> «Калейдоскоп</w:t>
      </w:r>
      <w:r w:rsidRPr="00B96A2C">
        <w:rPr>
          <w:rFonts w:eastAsia="Times New Roman"/>
          <w:b/>
          <w:bCs/>
          <w:sz w:val="28"/>
          <w:szCs w:val="28"/>
        </w:rPr>
        <w:t xml:space="preserve"> </w:t>
      </w:r>
      <w:r w:rsidRPr="00B96A2C">
        <w:rPr>
          <w:rFonts w:eastAsia="Times New Roman"/>
          <w:sz w:val="28"/>
          <w:szCs w:val="28"/>
        </w:rPr>
        <w:t>новаторских практик по подготовке детей к школе в условиях пандемии»</w:t>
      </w:r>
      <w:r w:rsidRPr="00B96A2C">
        <w:rPr>
          <w:rFonts w:eastAsia="Times New Roman"/>
          <w:bCs/>
          <w:sz w:val="28"/>
          <w:szCs w:val="28"/>
        </w:rPr>
        <w:t xml:space="preserve"> обосновала р</w:t>
      </w:r>
      <w:r w:rsidRPr="00B96A2C">
        <w:rPr>
          <w:rFonts w:eastAsia="Times New Roman"/>
          <w:sz w:val="28"/>
          <w:szCs w:val="28"/>
        </w:rPr>
        <w:t>уководитель РП «</w:t>
      </w:r>
      <w:proofErr w:type="spellStart"/>
      <w:r w:rsidRPr="00B96A2C">
        <w:rPr>
          <w:rFonts w:eastAsia="Times New Roman"/>
          <w:sz w:val="28"/>
          <w:szCs w:val="28"/>
        </w:rPr>
        <w:t>КомпАс</w:t>
      </w:r>
      <w:proofErr w:type="spellEnd"/>
      <w:r w:rsidRPr="00B96A2C">
        <w:rPr>
          <w:rFonts w:eastAsia="Times New Roman"/>
          <w:sz w:val="28"/>
          <w:szCs w:val="28"/>
        </w:rPr>
        <w:t>»</w:t>
      </w:r>
      <w:r w:rsidRPr="00B96A2C">
        <w:rPr>
          <w:rFonts w:eastAsia="Times New Roman"/>
          <w:bCs/>
          <w:sz w:val="28"/>
          <w:szCs w:val="28"/>
        </w:rPr>
        <w:t xml:space="preserve"> </w:t>
      </w:r>
      <w:r w:rsidRPr="00B96A2C">
        <w:rPr>
          <w:rFonts w:eastAsia="Times New Roman"/>
          <w:sz w:val="28"/>
          <w:szCs w:val="28"/>
        </w:rPr>
        <w:t xml:space="preserve">МБДОУ </w:t>
      </w:r>
      <w:proofErr w:type="spellStart"/>
      <w:r w:rsidRPr="00B96A2C">
        <w:rPr>
          <w:rFonts w:eastAsia="Times New Roman"/>
          <w:sz w:val="28"/>
          <w:szCs w:val="28"/>
        </w:rPr>
        <w:t>Курагинский</w:t>
      </w:r>
      <w:proofErr w:type="spellEnd"/>
      <w:r w:rsidRPr="00B96A2C">
        <w:rPr>
          <w:rFonts w:eastAsia="Times New Roman"/>
          <w:sz w:val="28"/>
          <w:szCs w:val="28"/>
        </w:rPr>
        <w:t xml:space="preserve"> детский сад №1«Красная шапочка» </w:t>
      </w:r>
      <w:proofErr w:type="spellStart"/>
      <w:r w:rsidRPr="00B96A2C">
        <w:rPr>
          <w:rFonts w:eastAsia="Times New Roman"/>
          <w:bCs/>
          <w:sz w:val="28"/>
          <w:szCs w:val="28"/>
        </w:rPr>
        <w:t>Бармашова</w:t>
      </w:r>
      <w:proofErr w:type="spellEnd"/>
      <w:r w:rsidRPr="00B96A2C">
        <w:rPr>
          <w:rFonts w:eastAsia="Times New Roman"/>
          <w:bCs/>
          <w:sz w:val="28"/>
          <w:szCs w:val="28"/>
        </w:rPr>
        <w:t xml:space="preserve"> Т.И. рассказала о том, что  тема  семинара выбрана не случайно, целый год все образовательные учреждения отработали в условиях пандемии. Воспитатели и специалисты были вынуждены освоить новые формы работы  с детьми и родителями. </w:t>
      </w:r>
      <w:r w:rsidRPr="00B96A2C">
        <w:rPr>
          <w:rFonts w:eastAsia="Times New Roman"/>
          <w:sz w:val="28"/>
          <w:szCs w:val="28"/>
        </w:rPr>
        <w:t>У многих родителей возник естественный вопрос – как подготовить ребенка дома в период карантина к школе? Педагоги школ и детских садов  быстро сориентировались в ситуации, начали применять в работе различные дистанционные технологии для дальнейшего развития и обучения детей и их родителей.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bCs/>
          <w:sz w:val="28"/>
          <w:szCs w:val="28"/>
        </w:rPr>
      </w:pPr>
      <w:r w:rsidRPr="00B96A2C">
        <w:rPr>
          <w:rFonts w:eastAsia="Times New Roman"/>
          <w:bCs/>
          <w:sz w:val="28"/>
          <w:szCs w:val="28"/>
        </w:rPr>
        <w:tab/>
        <w:t>З</w:t>
      </w:r>
      <w:r w:rsidRPr="00B96A2C">
        <w:rPr>
          <w:rFonts w:eastAsia="Times New Roman"/>
          <w:sz w:val="28"/>
          <w:szCs w:val="28"/>
        </w:rPr>
        <w:t xml:space="preserve">адача каждого педагога взять от нового опыта все самое лучшее и сделать образование детей максимально эффективным, интересным и безопасным. </w:t>
      </w:r>
      <w:r w:rsidRPr="00B96A2C">
        <w:rPr>
          <w:rFonts w:eastAsia="Times New Roman"/>
          <w:bCs/>
          <w:sz w:val="28"/>
          <w:szCs w:val="28"/>
        </w:rPr>
        <w:t xml:space="preserve">О таком формате работы шла речь в видеоконференции.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Cs/>
          <w:sz w:val="28"/>
          <w:szCs w:val="28"/>
        </w:rPr>
        <w:t xml:space="preserve">Выступление учителя – учителя-логопеда МБДОУ №1 «Красная шапочка» </w:t>
      </w:r>
      <w:proofErr w:type="spellStart"/>
      <w:r w:rsidRPr="00B96A2C">
        <w:rPr>
          <w:rFonts w:eastAsia="Times New Roman"/>
          <w:bCs/>
          <w:sz w:val="28"/>
          <w:szCs w:val="28"/>
        </w:rPr>
        <w:t>Решетниковой</w:t>
      </w:r>
      <w:proofErr w:type="spellEnd"/>
      <w:r w:rsidRPr="00B96A2C">
        <w:rPr>
          <w:rFonts w:eastAsia="Times New Roman"/>
          <w:bCs/>
          <w:sz w:val="28"/>
          <w:szCs w:val="28"/>
        </w:rPr>
        <w:t xml:space="preserve"> Л.С., которая представила свой опыт работы и показала в презентации интегрированный проект «Скоро в школу». Педагог осветила направления работы с воспитанниками, родителями и учителями начальных классов школы №3 по подготовке к школе  в условиях пандемии. Самым интересным направлением в работе с детьми  было активное применение обобщающих интерактивных игр и заданий по изучаемым </w:t>
      </w:r>
      <w:r w:rsidRPr="00B96A2C">
        <w:rPr>
          <w:rFonts w:eastAsia="Times New Roman"/>
          <w:bCs/>
          <w:sz w:val="28"/>
          <w:szCs w:val="28"/>
        </w:rPr>
        <w:lastRenderedPageBreak/>
        <w:t>темам, а в работе с родителями видеозаписи «домашних  заданий» для детей с виде</w:t>
      </w:r>
      <w:proofErr w:type="gramStart"/>
      <w:r w:rsidRPr="00B96A2C">
        <w:rPr>
          <w:rFonts w:eastAsia="Times New Roman"/>
          <w:bCs/>
          <w:sz w:val="28"/>
          <w:szCs w:val="28"/>
        </w:rPr>
        <w:t>о-</w:t>
      </w:r>
      <w:proofErr w:type="gramEnd"/>
      <w:r w:rsidRPr="00B96A2C">
        <w:rPr>
          <w:rFonts w:eastAsia="Times New Roman"/>
          <w:bCs/>
          <w:sz w:val="28"/>
          <w:szCs w:val="28"/>
        </w:rPr>
        <w:t xml:space="preserve"> инструкцией для правильного выполнения.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Выступление воспитателя МБДОУ №8 «Лесная сказка» Комаровой Е.В., из презентации «Современные подходы в подготовке детей к обучению в школе» она рассказала о том, что  в работе с детьми компенсирующей группы активно использует мнемотехнику. Евгения Викторовна предложила всем онлайн - участникам составить «пробную» </w:t>
      </w:r>
      <w:proofErr w:type="spellStart"/>
      <w:r w:rsidRPr="00B96A2C">
        <w:rPr>
          <w:rFonts w:eastAsia="Times New Roman"/>
          <w:sz w:val="28"/>
          <w:szCs w:val="28"/>
        </w:rPr>
        <w:t>мнемотаблицу</w:t>
      </w:r>
      <w:proofErr w:type="spellEnd"/>
      <w:r w:rsidRPr="00B96A2C">
        <w:rPr>
          <w:rFonts w:eastAsia="Times New Roman"/>
          <w:sz w:val="28"/>
          <w:szCs w:val="28"/>
        </w:rPr>
        <w:t xml:space="preserve"> самостоятельно. </w:t>
      </w:r>
    </w:p>
    <w:p w:rsidR="00B96A2C" w:rsidRPr="00B96A2C" w:rsidRDefault="00B96A2C" w:rsidP="00B96A2C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bCs/>
          <w:sz w:val="28"/>
          <w:szCs w:val="28"/>
        </w:rPr>
        <w:t xml:space="preserve">Выступление с сообщением из опыта работы: «Эффективное использование социальных сетей при взаимодействии ДОУ и семьи в период пандемии. Фотоотчет.» представила педагог-психолог МБДОУ №1 «Красная шапочка» </w:t>
      </w:r>
      <w:proofErr w:type="spellStart"/>
      <w:r w:rsidRPr="00B96A2C">
        <w:rPr>
          <w:rFonts w:eastAsia="Times New Roman"/>
          <w:bCs/>
          <w:sz w:val="28"/>
          <w:szCs w:val="28"/>
        </w:rPr>
        <w:t>Емельская</w:t>
      </w:r>
      <w:proofErr w:type="spellEnd"/>
      <w:r w:rsidRPr="00B96A2C">
        <w:rPr>
          <w:rFonts w:eastAsia="Times New Roman"/>
          <w:bCs/>
          <w:sz w:val="28"/>
          <w:szCs w:val="28"/>
        </w:rPr>
        <w:t xml:space="preserve"> Н.Ю. Она рассказала, что п</w:t>
      </w:r>
      <w:r w:rsidRPr="00B96A2C">
        <w:rPr>
          <w:rFonts w:eastAsia="Times New Roman"/>
          <w:sz w:val="28"/>
          <w:szCs w:val="28"/>
        </w:rPr>
        <w:t xml:space="preserve">едагогами всех возрастных групп МБДОУ №1 «Красная шапочка» были созданы чаты для общения с родителями. В них участники обменивались фото, видео, аудиоматериалами, задавали интересующие вопросы, комментировали информацию. А педагоги детского сада знакомили родителей с планами работы, рекомендовали ссылки для самостоятельного изучения той или иной темы, давали задания, информировали о предстоящих мероприятиях: конкурсах, акциях, праздниках и т.п. Продуктивная работа с </w:t>
      </w:r>
      <w:proofErr w:type="spellStart"/>
      <w:r w:rsidRPr="00B96A2C">
        <w:rPr>
          <w:rFonts w:eastAsia="Times New Roman"/>
          <w:sz w:val="28"/>
          <w:szCs w:val="28"/>
        </w:rPr>
        <w:t>мессенджерами</w:t>
      </w:r>
      <w:proofErr w:type="spellEnd"/>
      <w:r w:rsidRPr="00B96A2C">
        <w:rPr>
          <w:rFonts w:eastAsia="Times New Roman"/>
          <w:sz w:val="28"/>
          <w:szCs w:val="28"/>
        </w:rPr>
        <w:t xml:space="preserve"> продолжается в настоящее время.</w:t>
      </w:r>
    </w:p>
    <w:p w:rsidR="00CF0FA7" w:rsidRPr="00CF0FA7" w:rsidRDefault="00B96A2C" w:rsidP="00CF0FA7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B96A2C">
        <w:rPr>
          <w:rFonts w:eastAsia="Times New Roman"/>
          <w:sz w:val="28"/>
          <w:szCs w:val="28"/>
        </w:rPr>
        <w:t xml:space="preserve">Выступление  учителя </w:t>
      </w:r>
      <w:proofErr w:type="gramStart"/>
      <w:r w:rsidRPr="00B96A2C">
        <w:rPr>
          <w:rFonts w:eastAsia="Times New Roman"/>
          <w:sz w:val="28"/>
          <w:szCs w:val="28"/>
        </w:rPr>
        <w:t>–л</w:t>
      </w:r>
      <w:proofErr w:type="gramEnd"/>
      <w:r w:rsidRPr="00B96A2C">
        <w:rPr>
          <w:rFonts w:eastAsia="Times New Roman"/>
          <w:sz w:val="28"/>
          <w:szCs w:val="28"/>
        </w:rPr>
        <w:t xml:space="preserve">огопеда МБДОУ №2 «Теремок»  п. Большая </w:t>
      </w:r>
      <w:proofErr w:type="spellStart"/>
      <w:r w:rsidRPr="00B96A2C">
        <w:rPr>
          <w:rFonts w:eastAsia="Times New Roman"/>
          <w:sz w:val="28"/>
          <w:szCs w:val="28"/>
        </w:rPr>
        <w:t>Ирба</w:t>
      </w:r>
      <w:proofErr w:type="spellEnd"/>
      <w:r w:rsidRPr="00B96A2C">
        <w:rPr>
          <w:rFonts w:eastAsia="Times New Roman"/>
          <w:sz w:val="28"/>
          <w:szCs w:val="28"/>
        </w:rPr>
        <w:t xml:space="preserve">  </w:t>
      </w:r>
      <w:proofErr w:type="spellStart"/>
      <w:r w:rsidRPr="00B96A2C">
        <w:rPr>
          <w:rFonts w:eastAsia="Times New Roman"/>
          <w:sz w:val="28"/>
          <w:szCs w:val="28"/>
        </w:rPr>
        <w:t>Найдёновой</w:t>
      </w:r>
      <w:proofErr w:type="spellEnd"/>
      <w:r w:rsidRPr="00B96A2C">
        <w:rPr>
          <w:rFonts w:eastAsia="Times New Roman"/>
          <w:sz w:val="28"/>
          <w:szCs w:val="28"/>
        </w:rPr>
        <w:t xml:space="preserve"> Н.В. Представлена презентация «Создание группового журнала, как средство подготовки к школе с привлечением родителей», в которой были освещены основные мероприятия</w:t>
      </w:r>
      <w:r w:rsidR="00CF0FA7" w:rsidRPr="00CF0FA7">
        <w:rPr>
          <w:rFonts w:eastAsiaTheme="minorHAnsi"/>
          <w:sz w:val="28"/>
          <w:szCs w:val="28"/>
          <w:lang w:eastAsia="en-US"/>
        </w:rPr>
        <w:t xml:space="preserve"> </w:t>
      </w:r>
      <w:r w:rsidR="00CF0FA7" w:rsidRPr="00CF0FA7">
        <w:rPr>
          <w:rFonts w:eastAsia="Times New Roman"/>
          <w:sz w:val="28"/>
          <w:szCs w:val="28"/>
        </w:rPr>
        <w:t>вместе с родителями в течение года дома,  сброшюрованные в познавательный журнал «Теремок». Педагог ответила на вопросы заданные коллегами в чате, касающиеся издания журнала и пояснила, что создают журнал собственными силами на имеющемся в ДОУ оборудовании.</w:t>
      </w:r>
    </w:p>
    <w:p w:rsidR="00CF0FA7" w:rsidRPr="00CF0FA7" w:rsidRDefault="00CF0FA7" w:rsidP="00CF0FA7">
      <w:pPr>
        <w:spacing w:line="237" w:lineRule="auto"/>
        <w:ind w:left="7" w:firstLine="710"/>
        <w:jc w:val="both"/>
        <w:rPr>
          <w:rFonts w:eastAsia="Times New Roman"/>
          <w:bCs/>
          <w:sz w:val="28"/>
          <w:szCs w:val="28"/>
        </w:rPr>
      </w:pPr>
      <w:r w:rsidRPr="00CF0FA7">
        <w:rPr>
          <w:rFonts w:eastAsia="Times New Roman"/>
          <w:sz w:val="28"/>
          <w:szCs w:val="28"/>
        </w:rPr>
        <w:t xml:space="preserve">Выступление воспитателей </w:t>
      </w:r>
      <w:proofErr w:type="spellStart"/>
      <w:r w:rsidRPr="00CF0FA7">
        <w:rPr>
          <w:rFonts w:eastAsia="Times New Roman"/>
          <w:sz w:val="28"/>
          <w:szCs w:val="28"/>
        </w:rPr>
        <w:t>Печенкиной</w:t>
      </w:r>
      <w:proofErr w:type="spellEnd"/>
      <w:r w:rsidRPr="00CF0FA7">
        <w:rPr>
          <w:rFonts w:eastAsia="Times New Roman"/>
          <w:sz w:val="28"/>
          <w:szCs w:val="28"/>
        </w:rPr>
        <w:t xml:space="preserve"> Т.И. и учитель - логопед </w:t>
      </w:r>
      <w:proofErr w:type="spellStart"/>
      <w:r w:rsidRPr="00CF0FA7">
        <w:rPr>
          <w:rFonts w:eastAsia="Times New Roman"/>
          <w:sz w:val="28"/>
          <w:szCs w:val="28"/>
        </w:rPr>
        <w:t>Афониной</w:t>
      </w:r>
      <w:proofErr w:type="spellEnd"/>
      <w:r w:rsidRPr="00CF0FA7">
        <w:rPr>
          <w:rFonts w:eastAsia="Times New Roman"/>
          <w:sz w:val="28"/>
          <w:szCs w:val="28"/>
        </w:rPr>
        <w:t xml:space="preserve"> О.И. о применении инновационной формы работы с детьми и родителями компенсирующих групп. Они представили </w:t>
      </w:r>
      <w:r w:rsidRPr="00CF0FA7">
        <w:rPr>
          <w:rFonts w:eastAsia="Times New Roman"/>
          <w:bCs/>
          <w:sz w:val="28"/>
          <w:szCs w:val="28"/>
        </w:rPr>
        <w:t>развивающее видео для дистанционной  работы с дошкольниками «</w:t>
      </w:r>
      <w:proofErr w:type="spellStart"/>
      <w:r w:rsidRPr="00CF0FA7">
        <w:rPr>
          <w:rFonts w:eastAsia="Times New Roman"/>
          <w:bCs/>
          <w:sz w:val="28"/>
          <w:szCs w:val="28"/>
        </w:rPr>
        <w:t>Грамматейка</w:t>
      </w:r>
      <w:proofErr w:type="spellEnd"/>
      <w:r w:rsidRPr="00CF0FA7">
        <w:rPr>
          <w:rFonts w:eastAsia="Times New Roman"/>
          <w:bCs/>
          <w:sz w:val="28"/>
          <w:szCs w:val="28"/>
        </w:rPr>
        <w:t>». Они рассказали о создании и наглядно представили лого – мультфильм по теме: «Даша в гостях у Маши. Комнатные растения», показали продукты обратной связи – рисунки детей по теме «Комнатные растения».</w:t>
      </w:r>
    </w:p>
    <w:p w:rsidR="00CF0FA7" w:rsidRPr="00CF0FA7" w:rsidRDefault="00CF0FA7" w:rsidP="00CF0FA7">
      <w:pPr>
        <w:spacing w:line="237" w:lineRule="auto"/>
        <w:ind w:left="7" w:firstLine="710"/>
        <w:jc w:val="both"/>
        <w:rPr>
          <w:rFonts w:eastAsia="Times New Roman"/>
          <w:bCs/>
          <w:sz w:val="28"/>
          <w:szCs w:val="28"/>
        </w:rPr>
      </w:pPr>
      <w:r w:rsidRPr="00CF0FA7">
        <w:rPr>
          <w:rFonts w:eastAsia="Times New Roman"/>
          <w:bCs/>
          <w:sz w:val="28"/>
          <w:szCs w:val="28"/>
        </w:rPr>
        <w:t xml:space="preserve">О плюсах проведения районной методической площадки в онлайн-режиме в  форме </w:t>
      </w:r>
      <w:proofErr w:type="gramStart"/>
      <w:r w:rsidRPr="00CF0FA7">
        <w:rPr>
          <w:rFonts w:eastAsia="Times New Roman"/>
          <w:bCs/>
          <w:sz w:val="28"/>
          <w:szCs w:val="28"/>
        </w:rPr>
        <w:t>видео-конференций</w:t>
      </w:r>
      <w:proofErr w:type="gramEnd"/>
      <w:r w:rsidRPr="00CF0FA7">
        <w:rPr>
          <w:rFonts w:eastAsia="Times New Roman"/>
          <w:bCs/>
          <w:sz w:val="28"/>
          <w:szCs w:val="28"/>
        </w:rPr>
        <w:t xml:space="preserve"> выступила: музыкальный руководитель детского сада Кузнецова Т.В., которая назвала такой вид общения, удобным, доступным, экономным в финансовом плане и эргономичным.</w:t>
      </w:r>
    </w:p>
    <w:p w:rsidR="00CF0FA7" w:rsidRPr="00CF0FA7" w:rsidRDefault="00CF0FA7" w:rsidP="00CF0FA7">
      <w:pPr>
        <w:spacing w:line="237" w:lineRule="auto"/>
        <w:ind w:left="7" w:firstLine="710"/>
        <w:jc w:val="both"/>
        <w:rPr>
          <w:rFonts w:eastAsia="Times New Roman"/>
          <w:bCs/>
          <w:sz w:val="28"/>
          <w:szCs w:val="28"/>
        </w:rPr>
      </w:pPr>
      <w:r w:rsidRPr="00CF0FA7">
        <w:rPr>
          <w:rFonts w:eastAsia="Times New Roman"/>
          <w:bCs/>
          <w:sz w:val="28"/>
          <w:szCs w:val="28"/>
        </w:rPr>
        <w:t xml:space="preserve">Выступила заместитель заведующего по воспитательной работе </w:t>
      </w:r>
      <w:proofErr w:type="spellStart"/>
      <w:r w:rsidRPr="00CF0FA7">
        <w:rPr>
          <w:rFonts w:eastAsia="Times New Roman"/>
          <w:bCs/>
          <w:sz w:val="28"/>
          <w:szCs w:val="28"/>
        </w:rPr>
        <w:t>Солоницына</w:t>
      </w:r>
      <w:proofErr w:type="spellEnd"/>
      <w:r w:rsidRPr="00CF0FA7">
        <w:rPr>
          <w:rFonts w:eastAsia="Times New Roman"/>
          <w:bCs/>
          <w:sz w:val="28"/>
          <w:szCs w:val="28"/>
        </w:rPr>
        <w:t xml:space="preserve"> С.В., поблагодарила всех участников за активность, плодотворное сотрудничество и искренний интерес представителей детских садов по актуальной  теме: «Подготовка детей к школе  в период пандемии», а также практический обмен лучшим опытом работы.  </w:t>
      </w:r>
    </w:p>
    <w:p w:rsidR="00CF0FA7" w:rsidRPr="00CF0FA7" w:rsidRDefault="00CF0FA7" w:rsidP="00CF0FA7">
      <w:pPr>
        <w:spacing w:line="237" w:lineRule="auto"/>
        <w:ind w:left="7" w:firstLine="710"/>
        <w:jc w:val="both"/>
        <w:rPr>
          <w:rFonts w:eastAsia="Times New Roman"/>
          <w:bCs/>
          <w:sz w:val="28"/>
          <w:szCs w:val="28"/>
        </w:rPr>
      </w:pPr>
      <w:r w:rsidRPr="00CF0FA7">
        <w:rPr>
          <w:rFonts w:eastAsia="Times New Roman"/>
          <w:bCs/>
          <w:sz w:val="28"/>
          <w:szCs w:val="28"/>
        </w:rPr>
        <w:lastRenderedPageBreak/>
        <w:t xml:space="preserve">В завершении видеоконференции руководитель районной площадки </w:t>
      </w:r>
      <w:proofErr w:type="spellStart"/>
      <w:r w:rsidRPr="00CF0FA7">
        <w:rPr>
          <w:rFonts w:eastAsia="Times New Roman"/>
          <w:bCs/>
          <w:sz w:val="28"/>
          <w:szCs w:val="28"/>
        </w:rPr>
        <w:t>Бармашова</w:t>
      </w:r>
      <w:proofErr w:type="spellEnd"/>
      <w:r w:rsidRPr="00CF0FA7">
        <w:rPr>
          <w:rFonts w:eastAsia="Times New Roman"/>
          <w:bCs/>
          <w:sz w:val="28"/>
          <w:szCs w:val="28"/>
        </w:rPr>
        <w:t xml:space="preserve"> Т.И. провела рефлексию мероприятия, подытожив работу с родителями в бесконтактных условиях, и попросила участников   оценить работу данной видеоконференции. </w:t>
      </w:r>
    </w:p>
    <w:p w:rsidR="00CF0FA7" w:rsidRPr="00CF0FA7" w:rsidRDefault="00CF0FA7" w:rsidP="00CF0FA7">
      <w:pPr>
        <w:spacing w:line="237" w:lineRule="auto"/>
        <w:ind w:left="7" w:firstLine="710"/>
        <w:jc w:val="both"/>
        <w:rPr>
          <w:rFonts w:eastAsia="Times New Roman"/>
          <w:bCs/>
          <w:sz w:val="28"/>
          <w:szCs w:val="28"/>
        </w:rPr>
      </w:pPr>
      <w:r w:rsidRPr="00CF0FA7">
        <w:rPr>
          <w:rFonts w:eastAsia="Times New Roman"/>
          <w:bCs/>
          <w:sz w:val="28"/>
          <w:szCs w:val="28"/>
        </w:rPr>
        <w:t xml:space="preserve">Участники онлайн конференции выразили желание чаще использовать представленные участниками методы и технологии в работе со старшими дошкольниками и их родителя в период подготовки к школьному обучению. </w:t>
      </w:r>
    </w:p>
    <w:p w:rsidR="00CF0FA7" w:rsidRPr="00CF0FA7" w:rsidRDefault="00CF0FA7" w:rsidP="00CF0FA7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CF0FA7">
        <w:rPr>
          <w:rFonts w:eastAsia="Times New Roman"/>
          <w:sz w:val="28"/>
          <w:szCs w:val="28"/>
        </w:rPr>
        <w:t xml:space="preserve">Во время обратной связи к  участникам видео - конференции, </w:t>
      </w:r>
      <w:proofErr w:type="gramStart"/>
      <w:r w:rsidRPr="00CF0FA7">
        <w:rPr>
          <w:rFonts w:eastAsia="Times New Roman"/>
          <w:sz w:val="28"/>
          <w:szCs w:val="28"/>
        </w:rPr>
        <w:t>обратилась</w:t>
      </w:r>
      <w:proofErr w:type="gramEnd"/>
      <w:r w:rsidRPr="00CF0FA7">
        <w:rPr>
          <w:rFonts w:eastAsia="Times New Roman"/>
          <w:sz w:val="28"/>
          <w:szCs w:val="28"/>
        </w:rPr>
        <w:t xml:space="preserve"> ведущий специалист по дошкольному образованию управления образования администрации </w:t>
      </w:r>
      <w:proofErr w:type="spellStart"/>
      <w:r w:rsidRPr="00CF0FA7">
        <w:rPr>
          <w:rFonts w:eastAsia="Times New Roman"/>
          <w:sz w:val="28"/>
          <w:szCs w:val="28"/>
        </w:rPr>
        <w:t>Курагинского</w:t>
      </w:r>
      <w:proofErr w:type="spellEnd"/>
      <w:r w:rsidRPr="00CF0FA7">
        <w:rPr>
          <w:rFonts w:eastAsia="Times New Roman"/>
          <w:sz w:val="28"/>
          <w:szCs w:val="28"/>
        </w:rPr>
        <w:t xml:space="preserve"> района -  </w:t>
      </w:r>
      <w:proofErr w:type="spellStart"/>
      <w:r w:rsidRPr="00CF0FA7">
        <w:rPr>
          <w:rFonts w:eastAsia="Times New Roman"/>
          <w:sz w:val="28"/>
          <w:szCs w:val="28"/>
        </w:rPr>
        <w:t>Нощик</w:t>
      </w:r>
      <w:proofErr w:type="spellEnd"/>
      <w:r w:rsidRPr="00CF0FA7">
        <w:rPr>
          <w:rFonts w:eastAsia="Times New Roman"/>
          <w:sz w:val="28"/>
          <w:szCs w:val="28"/>
        </w:rPr>
        <w:t xml:space="preserve"> К.В., которая отметила высокий уровень подготовки и проведения онлайн – мероприятия и положительный опыт педагогов детских садов «Красная шапочка», «Лесная сказка» и уже знакомый ей опыт детского сада «Теремок» по созданию группового журнала. Ксения Владимировна пожелала всем участникам конференции дальнейших творческих успехов. </w:t>
      </w:r>
    </w:p>
    <w:p w:rsidR="00CF0FA7" w:rsidRPr="00CF0FA7" w:rsidRDefault="00CF0FA7" w:rsidP="00CF0FA7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CF0FA7">
        <w:rPr>
          <w:rFonts w:eastAsia="Times New Roman"/>
          <w:sz w:val="28"/>
          <w:szCs w:val="28"/>
        </w:rPr>
        <w:t>Все участники онлайн-фестиваля по теме:</w:t>
      </w:r>
      <w:r w:rsidRPr="00CF0FA7">
        <w:rPr>
          <w:rFonts w:eastAsia="Times New Roman"/>
          <w:bCs/>
          <w:sz w:val="28"/>
          <w:szCs w:val="28"/>
        </w:rPr>
        <w:t xml:space="preserve"> «Калейдоскоп новаторских практик по подготовке детей к школе в условиях пандемии»</w:t>
      </w:r>
      <w:r w:rsidRPr="00CF0FA7">
        <w:rPr>
          <w:rFonts w:eastAsia="Times New Roman"/>
          <w:sz w:val="28"/>
          <w:szCs w:val="28"/>
        </w:rPr>
        <w:t xml:space="preserve">  награждены именными сертификатами, благодарностями, слушатели справками. Всем кому стало интересно, с  материалами видеоконференции вы можете ознакомиться на сайте МБДОУ №1  «Красная шапочка»,  в разделе РП «</w:t>
      </w:r>
      <w:proofErr w:type="spellStart"/>
      <w:r w:rsidRPr="00CF0FA7">
        <w:rPr>
          <w:rFonts w:eastAsia="Times New Roman"/>
          <w:sz w:val="28"/>
          <w:szCs w:val="28"/>
        </w:rPr>
        <w:t>КомпАс</w:t>
      </w:r>
      <w:proofErr w:type="spellEnd"/>
      <w:r w:rsidRPr="00CF0FA7">
        <w:rPr>
          <w:rFonts w:eastAsia="Times New Roman"/>
          <w:sz w:val="28"/>
          <w:szCs w:val="28"/>
        </w:rPr>
        <w:t xml:space="preserve">»,  а также пройти по ссылке на </w:t>
      </w:r>
      <w:proofErr w:type="gramStart"/>
      <w:r w:rsidRPr="00CF0FA7">
        <w:rPr>
          <w:rFonts w:eastAsia="Times New Roman"/>
          <w:sz w:val="28"/>
          <w:szCs w:val="28"/>
        </w:rPr>
        <w:t>интерактивную</w:t>
      </w:r>
      <w:proofErr w:type="gramEnd"/>
      <w:r w:rsidRPr="00CF0FA7">
        <w:rPr>
          <w:rFonts w:eastAsia="Times New Roman"/>
          <w:sz w:val="28"/>
          <w:szCs w:val="28"/>
        </w:rPr>
        <w:t xml:space="preserve"> онлайн-доску: </w:t>
      </w:r>
      <w:hyperlink r:id="rId10" w:history="1">
        <w:r w:rsidRPr="00CF0FA7">
          <w:rPr>
            <w:rStyle w:val="a3"/>
            <w:rFonts w:eastAsia="Times New Roman"/>
            <w:sz w:val="28"/>
            <w:szCs w:val="28"/>
          </w:rPr>
          <w:t>https://padlet.com/detskiysadk/mbdou1krasnayshapochka</w:t>
        </w:r>
      </w:hyperlink>
    </w:p>
    <w:p w:rsidR="00CF0FA7" w:rsidRPr="00CF0FA7" w:rsidRDefault="00CF0FA7" w:rsidP="00CF0FA7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CF0FA7">
        <w:rPr>
          <w:rFonts w:eastAsia="Times New Roman"/>
          <w:sz w:val="28"/>
          <w:szCs w:val="28"/>
        </w:rPr>
        <w:t xml:space="preserve">С 17 февраля по 5 марта 2021года педагогический коллектив принял участие в краевом конкурсе на «Лучший инклюзивный детский сад», вышли в 3-тий этап и заняли 10 место в рейтинге.   </w:t>
      </w:r>
    </w:p>
    <w:p w:rsidR="00CF0FA7" w:rsidRPr="00CF0FA7" w:rsidRDefault="00CF0FA7" w:rsidP="00CF0FA7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CF0FA7">
        <w:rPr>
          <w:rFonts w:eastAsia="Times New Roman"/>
          <w:sz w:val="28"/>
          <w:szCs w:val="28"/>
        </w:rPr>
        <w:t xml:space="preserve">С 19 марта 2021 года </w:t>
      </w:r>
      <w:proofErr w:type="spellStart"/>
      <w:r w:rsidRPr="00CF0FA7">
        <w:rPr>
          <w:rFonts w:eastAsia="Times New Roman"/>
          <w:sz w:val="28"/>
          <w:szCs w:val="28"/>
        </w:rPr>
        <w:t>Курагинский</w:t>
      </w:r>
      <w:proofErr w:type="spellEnd"/>
      <w:r w:rsidRPr="00CF0FA7">
        <w:rPr>
          <w:rFonts w:eastAsia="Times New Roman"/>
          <w:sz w:val="28"/>
          <w:szCs w:val="28"/>
        </w:rPr>
        <w:t xml:space="preserve">  детский сад №1 «Красная шапочка» работает в инновационном режиме, ему присвоен статус площадки Института «Мир дошкольника: семья, детский сад, социум», в рамках Всероссийского проекта АНО ДПО «НИИ Дошкольного образования «Воспитатели России».</w:t>
      </w:r>
    </w:p>
    <w:p w:rsidR="00CF0FA7" w:rsidRPr="00CF0FA7" w:rsidRDefault="00CF0FA7" w:rsidP="00CF0FA7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CF0FA7">
        <w:rPr>
          <w:rFonts w:eastAsia="Times New Roman"/>
          <w:sz w:val="28"/>
          <w:szCs w:val="28"/>
        </w:rPr>
        <w:t xml:space="preserve">         С 20 по 26 мая 2021 года с родителями старших и подготовительных групп МБДОУ №1 «Красная шапочка» было проведено анкетирование 39 семей родителей  по теме работы инновационной площадки «Мир дошкольника: семья, детский сад, социум», </w:t>
      </w:r>
      <w:proofErr w:type="gramStart"/>
      <w:r w:rsidRPr="00CF0FA7">
        <w:rPr>
          <w:rFonts w:eastAsia="Times New Roman"/>
          <w:sz w:val="28"/>
          <w:szCs w:val="28"/>
        </w:rPr>
        <w:t>согласно рекомендаций</w:t>
      </w:r>
      <w:proofErr w:type="gramEnd"/>
      <w:r w:rsidRPr="00CF0FA7">
        <w:rPr>
          <w:rFonts w:eastAsia="Times New Roman"/>
          <w:sz w:val="28"/>
          <w:szCs w:val="28"/>
        </w:rPr>
        <w:t xml:space="preserve"> методического сопровождения научного руководителя </w:t>
      </w:r>
      <w:proofErr w:type="spellStart"/>
      <w:r w:rsidRPr="00CF0FA7">
        <w:rPr>
          <w:rFonts w:eastAsia="Times New Roman"/>
          <w:sz w:val="28"/>
          <w:szCs w:val="28"/>
        </w:rPr>
        <w:t>Дядюновой</w:t>
      </w:r>
      <w:proofErr w:type="spellEnd"/>
      <w:r w:rsidRPr="00CF0FA7">
        <w:rPr>
          <w:rFonts w:eastAsia="Times New Roman"/>
          <w:sz w:val="28"/>
          <w:szCs w:val="28"/>
        </w:rPr>
        <w:t xml:space="preserve"> Ирины Александровны.</w:t>
      </w:r>
    </w:p>
    <w:p w:rsidR="00CF0FA7" w:rsidRPr="00CF0FA7" w:rsidRDefault="00CF0FA7" w:rsidP="00CF0FA7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CF0FA7">
        <w:rPr>
          <w:rFonts w:eastAsia="Times New Roman"/>
          <w:sz w:val="28"/>
          <w:szCs w:val="28"/>
        </w:rPr>
        <w:t xml:space="preserve">         В анкете представлено 24 вопроса  и </w:t>
      </w:r>
      <w:proofErr w:type="spellStart"/>
      <w:r w:rsidRPr="00CF0FA7">
        <w:rPr>
          <w:rFonts w:eastAsia="Times New Roman"/>
          <w:sz w:val="28"/>
          <w:szCs w:val="28"/>
        </w:rPr>
        <w:t>паспортичка</w:t>
      </w:r>
      <w:proofErr w:type="spellEnd"/>
      <w:r w:rsidRPr="00CF0FA7">
        <w:rPr>
          <w:rFonts w:eastAsia="Times New Roman"/>
          <w:sz w:val="28"/>
          <w:szCs w:val="28"/>
        </w:rPr>
        <w:t xml:space="preserve">, направленные на выявление интереса к совместной работе по взаимодействию детского сада и семьи, осведомленность и оценку деятельности МБДОУ №1 «Красная шапочка»  в целом, представления  родителей о своих детях (интересы, склонности, предпочтения), какими педагогическими умениями владеют  родители. Ожидания от детского сада  и желание родителей взаимодействовать и активно участвовать в жизни группы и ДОУ в целом. Сканы анкет отправлены научному руководителю для проведения более </w:t>
      </w:r>
      <w:r w:rsidRPr="00CF0FA7">
        <w:rPr>
          <w:rFonts w:eastAsia="Times New Roman"/>
          <w:sz w:val="28"/>
          <w:szCs w:val="28"/>
        </w:rPr>
        <w:lastRenderedPageBreak/>
        <w:t xml:space="preserve">глубокого анализа и выстраивания траектории дальнейшей работы инновационной площадки.  </w:t>
      </w:r>
    </w:p>
    <w:p w:rsidR="00B96A2C" w:rsidRDefault="00CF0FA7" w:rsidP="006C3F00">
      <w:pPr>
        <w:spacing w:line="237" w:lineRule="auto"/>
        <w:ind w:left="7" w:firstLine="710"/>
        <w:jc w:val="both"/>
        <w:rPr>
          <w:rFonts w:eastAsia="Times New Roman"/>
          <w:sz w:val="28"/>
          <w:szCs w:val="28"/>
        </w:rPr>
      </w:pPr>
      <w:r w:rsidRPr="00CF0FA7">
        <w:rPr>
          <w:rFonts w:eastAsia="Times New Roman"/>
          <w:sz w:val="28"/>
          <w:szCs w:val="28"/>
        </w:rPr>
        <w:t xml:space="preserve">В июне 2021 года под руководством управления образования администрации </w:t>
      </w:r>
      <w:proofErr w:type="spellStart"/>
      <w:r w:rsidRPr="00CF0FA7">
        <w:rPr>
          <w:rFonts w:eastAsia="Times New Roman"/>
          <w:sz w:val="28"/>
          <w:szCs w:val="28"/>
        </w:rPr>
        <w:t>Курагинского</w:t>
      </w:r>
      <w:proofErr w:type="spellEnd"/>
      <w:r w:rsidRPr="00CF0FA7">
        <w:rPr>
          <w:rFonts w:eastAsia="Times New Roman"/>
          <w:sz w:val="28"/>
          <w:szCs w:val="28"/>
        </w:rPr>
        <w:t xml:space="preserve"> района планируется выпустить методический сборник по материалам районной методической площадки «</w:t>
      </w:r>
      <w:proofErr w:type="spellStart"/>
      <w:r w:rsidRPr="00CF0FA7">
        <w:rPr>
          <w:rFonts w:eastAsia="Times New Roman"/>
          <w:sz w:val="28"/>
          <w:szCs w:val="28"/>
        </w:rPr>
        <w:t>КомпАс</w:t>
      </w:r>
      <w:proofErr w:type="spellEnd"/>
      <w:r w:rsidRPr="00CF0FA7">
        <w:rPr>
          <w:rFonts w:eastAsia="Times New Roman"/>
          <w:sz w:val="28"/>
          <w:szCs w:val="28"/>
        </w:rPr>
        <w:t xml:space="preserve">» в  МБДОУ №1 «Красная шапочка» за 2020-2021 учебный год. </w:t>
      </w:r>
    </w:p>
    <w:p w:rsidR="002E0AF5" w:rsidRPr="00731720" w:rsidRDefault="00731720" w:rsidP="00731720">
      <w:pPr>
        <w:tabs>
          <w:tab w:val="left" w:pos="104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EB0297">
        <w:rPr>
          <w:rFonts w:eastAsia="Times New Roman"/>
          <w:sz w:val="28"/>
          <w:szCs w:val="28"/>
        </w:rPr>
        <w:t>течение</w:t>
      </w:r>
      <w:r w:rsidR="002E0AF5">
        <w:rPr>
          <w:rFonts w:eastAsia="Times New Roman"/>
          <w:sz w:val="28"/>
          <w:szCs w:val="28"/>
        </w:rPr>
        <w:t xml:space="preserve">  года  разрабатывались  локальные  акты,  во  многие  из  них</w:t>
      </w:r>
      <w:r w:rsidRPr="00731720">
        <w:rPr>
          <w:rFonts w:eastAsia="Times New Roman"/>
          <w:sz w:val="28"/>
          <w:szCs w:val="28"/>
        </w:rPr>
        <w:t xml:space="preserve"> </w:t>
      </w:r>
      <w:r w:rsidR="002E0AF5" w:rsidRPr="00731720">
        <w:rPr>
          <w:rFonts w:eastAsia="Times New Roman"/>
          <w:sz w:val="28"/>
          <w:szCs w:val="28"/>
        </w:rPr>
        <w:t xml:space="preserve">вносились изменения, </w:t>
      </w:r>
      <w:r w:rsidR="006C3F00" w:rsidRPr="00731720">
        <w:rPr>
          <w:rFonts w:eastAsia="Times New Roman"/>
          <w:sz w:val="28"/>
          <w:szCs w:val="28"/>
        </w:rPr>
        <w:t>все они размещены на сайте ДОУ.  (Программа развития МБДОУ №1 «Красная шапочка» на 2021-2024 год).</w:t>
      </w:r>
    </w:p>
    <w:p w:rsidR="002E0AF5" w:rsidRDefault="002E0AF5" w:rsidP="002E0AF5">
      <w:pPr>
        <w:spacing w:line="235" w:lineRule="auto"/>
        <w:ind w:left="7" w:right="20" w:firstLine="7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Материалы педагогической деятельности педагогов и детского сада представлены на сайте ДОУ. По итогам работы за учебный год издаются два сборника творческих работ педагогов.</w:t>
      </w:r>
    </w:p>
    <w:p w:rsidR="002E0AF5" w:rsidRDefault="002E0AF5" w:rsidP="002E0AF5">
      <w:pPr>
        <w:spacing w:line="9" w:lineRule="exact"/>
        <w:rPr>
          <w:sz w:val="20"/>
          <w:szCs w:val="20"/>
        </w:rPr>
      </w:pPr>
    </w:p>
    <w:p w:rsidR="002E0AF5" w:rsidRDefault="002E0AF5" w:rsidP="002E0AF5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Оснащение педагогического процесса</w:t>
      </w:r>
    </w:p>
    <w:p w:rsidR="002E0AF5" w:rsidRDefault="002E0AF5" w:rsidP="002E0AF5">
      <w:pPr>
        <w:spacing w:line="332" w:lineRule="exact"/>
        <w:rPr>
          <w:sz w:val="20"/>
          <w:szCs w:val="20"/>
        </w:rPr>
      </w:pPr>
    </w:p>
    <w:p w:rsidR="002E0AF5" w:rsidRDefault="002E0AF5" w:rsidP="002E0AF5">
      <w:pPr>
        <w:spacing w:line="234" w:lineRule="auto"/>
        <w:ind w:left="7"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ДОУ укомплектовано методической литературой, учебно-методическими пособиями, выписываются издания периодической печати. Необходимая</w:t>
      </w:r>
    </w:p>
    <w:p w:rsidR="002E0AF5" w:rsidRDefault="002E0AF5" w:rsidP="005835B4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детская художественная литература имеется на группах. Методическая литература и наглядно-дидактические пособия периодически пополняются и обновляются в соответствии с образовательной программой и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19" w:lineRule="exact"/>
        <w:rPr>
          <w:sz w:val="20"/>
          <w:szCs w:val="20"/>
        </w:rPr>
      </w:pPr>
    </w:p>
    <w:p w:rsidR="002E0AF5" w:rsidRDefault="002E0AF5" w:rsidP="005835B4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Педагогами ДОУ активно используются </w:t>
      </w:r>
      <w:proofErr w:type="spellStart"/>
      <w:r>
        <w:rPr>
          <w:rFonts w:eastAsia="Times New Roman"/>
          <w:sz w:val="28"/>
          <w:szCs w:val="28"/>
        </w:rPr>
        <w:t>интернет-ресурсы</w:t>
      </w:r>
      <w:proofErr w:type="spellEnd"/>
      <w:r>
        <w:rPr>
          <w:rFonts w:eastAsia="Times New Roman"/>
          <w:sz w:val="28"/>
          <w:szCs w:val="28"/>
        </w:rPr>
        <w:t xml:space="preserve">. Для работы педагогов имеются </w:t>
      </w:r>
      <w:r w:rsidR="005835B4">
        <w:rPr>
          <w:rFonts w:eastAsia="Times New Roman"/>
          <w:sz w:val="28"/>
          <w:szCs w:val="28"/>
        </w:rPr>
        <w:t>10 компьютеров</w:t>
      </w:r>
      <w:r>
        <w:rPr>
          <w:rFonts w:eastAsia="Times New Roman"/>
          <w:sz w:val="28"/>
          <w:szCs w:val="28"/>
        </w:rPr>
        <w:t xml:space="preserve">, </w:t>
      </w:r>
      <w:r w:rsidR="005835B4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ноутбук, </w:t>
      </w:r>
      <w:r w:rsidR="005835B4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принтер</w:t>
      </w:r>
      <w:r w:rsidR="005835B4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>, проектор с экраном, 2 фотоаппарата и видеокамера для общего пользования</w:t>
      </w:r>
      <w:r w:rsidR="005835B4">
        <w:rPr>
          <w:rFonts w:eastAsia="Times New Roman"/>
          <w:sz w:val="28"/>
          <w:szCs w:val="28"/>
        </w:rPr>
        <w:t>, ламина</w:t>
      </w:r>
      <w:r>
        <w:rPr>
          <w:rFonts w:eastAsia="Times New Roman"/>
          <w:sz w:val="28"/>
          <w:szCs w:val="28"/>
        </w:rPr>
        <w:t xml:space="preserve">тор, </w:t>
      </w:r>
      <w:r w:rsidR="005835B4">
        <w:rPr>
          <w:rFonts w:eastAsia="Times New Roman"/>
          <w:sz w:val="28"/>
          <w:szCs w:val="28"/>
        </w:rPr>
        <w:t xml:space="preserve">5 телевизоров, , 9 колонок (музыкальных), </w:t>
      </w:r>
      <w:r>
        <w:rPr>
          <w:rFonts w:eastAsia="Times New Roman"/>
          <w:sz w:val="28"/>
          <w:szCs w:val="28"/>
        </w:rPr>
        <w:t xml:space="preserve">в музыкальном зале </w:t>
      </w:r>
      <w:r w:rsidR="005835B4">
        <w:rPr>
          <w:rFonts w:eastAsia="Times New Roman"/>
          <w:sz w:val="28"/>
          <w:szCs w:val="28"/>
        </w:rPr>
        <w:t xml:space="preserve"> и 1 младшей группе </w:t>
      </w:r>
      <w:r>
        <w:rPr>
          <w:rFonts w:eastAsia="Times New Roman"/>
          <w:sz w:val="28"/>
          <w:szCs w:val="28"/>
        </w:rPr>
        <w:t>имеется пианино,</w:t>
      </w:r>
      <w:r w:rsidR="005835B4">
        <w:rPr>
          <w:rFonts w:eastAsia="Times New Roman"/>
          <w:sz w:val="28"/>
          <w:szCs w:val="28"/>
        </w:rPr>
        <w:t xml:space="preserve"> аккордеон, </w:t>
      </w:r>
      <w:r>
        <w:rPr>
          <w:rFonts w:eastAsia="Times New Roman"/>
          <w:sz w:val="28"/>
          <w:szCs w:val="28"/>
        </w:rPr>
        <w:t xml:space="preserve"> </w:t>
      </w:r>
      <w:r w:rsidR="005835B4">
        <w:rPr>
          <w:rFonts w:eastAsia="Times New Roman"/>
          <w:sz w:val="28"/>
          <w:szCs w:val="28"/>
        </w:rPr>
        <w:t xml:space="preserve">2 музыкальных центра,  </w:t>
      </w:r>
      <w:r>
        <w:rPr>
          <w:rFonts w:eastAsia="Times New Roman"/>
          <w:sz w:val="28"/>
          <w:szCs w:val="28"/>
        </w:rPr>
        <w:t>синтезатор, детские музыкальные инструменты, в каждой группе имеются музыкальные</w:t>
      </w:r>
    </w:p>
    <w:p w:rsidR="002E0AF5" w:rsidRDefault="002E0AF5" w:rsidP="002E0AF5">
      <w:pPr>
        <w:spacing w:line="15" w:lineRule="exact"/>
        <w:rPr>
          <w:rFonts w:eastAsia="Times New Roman"/>
          <w:sz w:val="28"/>
          <w:szCs w:val="28"/>
        </w:rPr>
      </w:pPr>
    </w:p>
    <w:p w:rsidR="002E0AF5" w:rsidRPr="00B714FB" w:rsidRDefault="00B714FB" w:rsidP="00B714FB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центры.</w:t>
      </w:r>
    </w:p>
    <w:p w:rsidR="002E0AF5" w:rsidRDefault="002E0AF5" w:rsidP="002E0AF5">
      <w:pPr>
        <w:spacing w:line="235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Приобретается детская художественная литература, методическая литература и пособия, систематически обновляются наглядно-дидактические материалы для занятий по математике, развитию речи, изобразительной</w:t>
      </w:r>
    </w:p>
    <w:p w:rsidR="002E0AF5" w:rsidRDefault="002E0AF5" w:rsidP="002E0AF5">
      <w:pPr>
        <w:spacing w:line="19" w:lineRule="exact"/>
        <w:rPr>
          <w:sz w:val="20"/>
          <w:szCs w:val="20"/>
        </w:rPr>
      </w:pPr>
    </w:p>
    <w:p w:rsidR="002E0AF5" w:rsidRDefault="002E0AF5" w:rsidP="002E0AF5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деятельности, атрибуты к сюжетным и подвижным играм. Все педагоги своими руками оформляют новые дидактические </w:t>
      </w:r>
      <w:r w:rsidR="005835B4">
        <w:rPr>
          <w:rFonts w:eastAsia="Times New Roman"/>
          <w:sz w:val="28"/>
          <w:szCs w:val="28"/>
        </w:rPr>
        <w:t xml:space="preserve">папки и </w:t>
      </w:r>
      <w:r>
        <w:rPr>
          <w:rFonts w:eastAsia="Times New Roman"/>
          <w:sz w:val="28"/>
          <w:szCs w:val="28"/>
        </w:rPr>
        <w:t>игры по лексическим темам. Пополняется предметно-развивающая среда групп и на игровых участках.</w:t>
      </w: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6C3F00" w:rsidRDefault="006C3F00" w:rsidP="006C3F00">
      <w:pPr>
        <w:ind w:right="13"/>
        <w:rPr>
          <w:sz w:val="20"/>
          <w:szCs w:val="20"/>
        </w:rPr>
      </w:pPr>
    </w:p>
    <w:p w:rsidR="002E0AF5" w:rsidRDefault="002E0AF5" w:rsidP="006C3F00">
      <w:pPr>
        <w:ind w:right="1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V. Результаты взаимодействия с родителями и социумом</w:t>
      </w:r>
    </w:p>
    <w:p w:rsidR="002E0AF5" w:rsidRDefault="002E0AF5" w:rsidP="002E0AF5">
      <w:pPr>
        <w:spacing w:line="321" w:lineRule="exact"/>
        <w:rPr>
          <w:sz w:val="20"/>
          <w:szCs w:val="20"/>
        </w:rPr>
      </w:pPr>
    </w:p>
    <w:p w:rsidR="002E0AF5" w:rsidRDefault="002E0AF5" w:rsidP="002E0AF5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Взаимодействие с родителями</w:t>
      </w:r>
    </w:p>
    <w:p w:rsidR="002E0AF5" w:rsidRDefault="002E0AF5" w:rsidP="002E0AF5">
      <w:pPr>
        <w:spacing w:line="10" w:lineRule="exact"/>
        <w:rPr>
          <w:sz w:val="20"/>
          <w:szCs w:val="20"/>
        </w:rPr>
      </w:pPr>
    </w:p>
    <w:p w:rsidR="002E0AF5" w:rsidRDefault="002E0AF5" w:rsidP="006C3F00">
      <w:pPr>
        <w:numPr>
          <w:ilvl w:val="1"/>
          <w:numId w:val="29"/>
        </w:numPr>
        <w:tabs>
          <w:tab w:val="left" w:pos="1062"/>
        </w:tabs>
        <w:spacing w:line="237" w:lineRule="auto"/>
        <w:ind w:left="7" w:right="20" w:firstLine="6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ДОУ большое внимание уделялось и уделяется работе с семьями воспитанников. Всего посещают детский сад 13</w:t>
      </w:r>
      <w:r w:rsidR="00B714FB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ребенка. ДОУ активно сотрудничает с родителями. Организуется работа по вовлечению родителей в </w:t>
      </w:r>
      <w:proofErr w:type="spellStart"/>
      <w:r>
        <w:rPr>
          <w:rFonts w:eastAsia="Times New Roman"/>
          <w:sz w:val="28"/>
          <w:szCs w:val="28"/>
        </w:rPr>
        <w:t>воспитательно</w:t>
      </w:r>
      <w:proofErr w:type="spellEnd"/>
      <w:r>
        <w:rPr>
          <w:rFonts w:eastAsia="Times New Roman"/>
          <w:sz w:val="28"/>
          <w:szCs w:val="28"/>
        </w:rPr>
        <w:t>-образовательный процесс.</w:t>
      </w:r>
    </w:p>
    <w:p w:rsidR="002E0AF5" w:rsidRDefault="002E0AF5" w:rsidP="002E0AF5">
      <w:pPr>
        <w:spacing w:line="20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1"/>
          <w:numId w:val="29"/>
        </w:numPr>
        <w:tabs>
          <w:tab w:val="left" w:pos="1115"/>
        </w:tabs>
        <w:spacing w:line="239" w:lineRule="auto"/>
        <w:ind w:left="7" w:firstLine="6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связи с ограничительными мерами в условиях распространения </w:t>
      </w:r>
      <w:proofErr w:type="spellStart"/>
      <w:r>
        <w:rPr>
          <w:rFonts w:eastAsia="Times New Roman"/>
          <w:sz w:val="28"/>
          <w:szCs w:val="28"/>
        </w:rPr>
        <w:t>короновируса</w:t>
      </w:r>
      <w:proofErr w:type="spellEnd"/>
      <w:r>
        <w:rPr>
          <w:rFonts w:eastAsia="Times New Roman"/>
          <w:sz w:val="28"/>
          <w:szCs w:val="28"/>
        </w:rPr>
        <w:t xml:space="preserve"> родительские собрания в группах не проводились. Педагоги создавали общение в родительских группах через приложения </w:t>
      </w:r>
      <w:proofErr w:type="spellStart"/>
      <w:r>
        <w:rPr>
          <w:rFonts w:eastAsia="Times New Roman"/>
          <w:sz w:val="28"/>
          <w:szCs w:val="28"/>
        </w:rPr>
        <w:t>мессенджеров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lastRenderedPageBreak/>
        <w:t>Viber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WhatsApp</w:t>
      </w:r>
      <w:proofErr w:type="spellEnd"/>
      <w:r>
        <w:rPr>
          <w:rFonts w:eastAsia="Times New Roman"/>
          <w:sz w:val="28"/>
          <w:szCs w:val="28"/>
        </w:rPr>
        <w:t>. 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учебного года проводилось анкетирование родителей, размещались на стенд консультации в родительском уголке, выставлялись папки-передвижки, проводились индивидуальные беседы. Давались устные рекомендации родителям. Таким образом, педагогами всех групп для психолого-педагогического просвещения и информирования родителей активно используются родительские уголки, папки-раскладушки, буклеты, своевременно обновляется стендовая информация. Информацию о своей работе представляют и специалисты ДОУ через уголки логопеда и психолога, уголок здоровья. Для родителей ДОУ имеется также уголок потребителя с необходимой информацией о работе учреждения и визитная карточка.</w:t>
      </w:r>
    </w:p>
    <w:p w:rsidR="002E0AF5" w:rsidRDefault="002E0AF5" w:rsidP="002E0AF5">
      <w:pPr>
        <w:spacing w:line="19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1"/>
          <w:numId w:val="29"/>
        </w:numPr>
        <w:tabs>
          <w:tab w:val="left" w:pos="1159"/>
        </w:tabs>
        <w:spacing w:line="235" w:lineRule="auto"/>
        <w:ind w:left="7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года организовывались без привлечения родительской общественности праздники с концертными программами (Новый год, 8 Марта, День защитника Отечества) – видео и фотографии мероприятий выкладывались</w:t>
      </w:r>
    </w:p>
    <w:p w:rsidR="002E0AF5" w:rsidRDefault="002E0AF5" w:rsidP="002E0AF5">
      <w:pPr>
        <w:spacing w:line="19" w:lineRule="exact"/>
        <w:rPr>
          <w:rFonts w:eastAsia="Times New Roman"/>
          <w:sz w:val="28"/>
          <w:szCs w:val="28"/>
        </w:rPr>
      </w:pPr>
    </w:p>
    <w:p w:rsidR="002E0AF5" w:rsidRPr="006C3F00" w:rsidRDefault="002E0AF5" w:rsidP="006C3F00">
      <w:pPr>
        <w:numPr>
          <w:ilvl w:val="0"/>
          <w:numId w:val="29"/>
        </w:numPr>
        <w:tabs>
          <w:tab w:val="left" w:pos="367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родительские группы в приложениях </w:t>
      </w:r>
      <w:proofErr w:type="spellStart"/>
      <w:r>
        <w:rPr>
          <w:rFonts w:eastAsia="Times New Roman"/>
          <w:sz w:val="28"/>
          <w:szCs w:val="28"/>
        </w:rPr>
        <w:t>мессенджеров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Viber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WhatsApp</w:t>
      </w:r>
      <w:proofErr w:type="spellEnd"/>
      <w:r>
        <w:rPr>
          <w:rFonts w:eastAsia="Times New Roman"/>
          <w:sz w:val="28"/>
          <w:szCs w:val="28"/>
        </w:rPr>
        <w:t>. Родители с детьми привлекались для участия в различных мероприятиях и конкурсах на уровне ДОУ, поселка, района. Наши родители с детьми приняли активное участие в конкурсе  «</w:t>
      </w:r>
      <w:proofErr w:type="spellStart"/>
      <w:r w:rsidR="00B714FB">
        <w:rPr>
          <w:rFonts w:eastAsia="Times New Roman"/>
          <w:sz w:val="28"/>
          <w:szCs w:val="28"/>
        </w:rPr>
        <w:t>Селфи</w:t>
      </w:r>
      <w:proofErr w:type="spellEnd"/>
      <w:r w:rsidR="00B714FB">
        <w:rPr>
          <w:rFonts w:eastAsia="Times New Roman"/>
          <w:sz w:val="28"/>
          <w:szCs w:val="28"/>
        </w:rPr>
        <w:t xml:space="preserve"> с мамой</w:t>
      </w:r>
      <w:r>
        <w:rPr>
          <w:rFonts w:eastAsia="Times New Roman"/>
          <w:sz w:val="28"/>
          <w:szCs w:val="28"/>
        </w:rPr>
        <w:t>», в выставке</w:t>
      </w:r>
      <w:r w:rsidR="00B714FB">
        <w:rPr>
          <w:rFonts w:eastAsia="Times New Roman"/>
          <w:sz w:val="28"/>
          <w:szCs w:val="28"/>
        </w:rPr>
        <w:t xml:space="preserve"> ДПИ «</w:t>
      </w:r>
      <w:r w:rsidR="0060742C">
        <w:rPr>
          <w:rFonts w:eastAsia="Times New Roman"/>
          <w:sz w:val="28"/>
          <w:szCs w:val="28"/>
        </w:rPr>
        <w:t>Русь мастеровая</w:t>
      </w:r>
      <w:r w:rsidR="00B714FB">
        <w:rPr>
          <w:rFonts w:eastAsia="Times New Roman"/>
          <w:sz w:val="28"/>
          <w:szCs w:val="28"/>
        </w:rPr>
        <w:t>»</w:t>
      </w:r>
      <w:r w:rsidR="006C3F00">
        <w:rPr>
          <w:rFonts w:eastAsia="Times New Roman"/>
          <w:sz w:val="28"/>
          <w:szCs w:val="28"/>
        </w:rPr>
        <w:t xml:space="preserve">. </w:t>
      </w:r>
      <w:r w:rsidR="00B714FB" w:rsidRPr="006C3F00">
        <w:rPr>
          <w:rFonts w:eastAsia="Times New Roman"/>
          <w:sz w:val="28"/>
          <w:szCs w:val="28"/>
        </w:rPr>
        <w:t>Р</w:t>
      </w:r>
      <w:r w:rsidR="0060742C" w:rsidRPr="006C3F00">
        <w:rPr>
          <w:rFonts w:eastAsia="Times New Roman"/>
          <w:sz w:val="28"/>
          <w:szCs w:val="28"/>
        </w:rPr>
        <w:t xml:space="preserve">одители совместно с детьми приняли </w:t>
      </w:r>
      <w:r w:rsidRPr="006C3F00">
        <w:rPr>
          <w:rFonts w:eastAsia="Times New Roman"/>
          <w:sz w:val="28"/>
          <w:szCs w:val="28"/>
        </w:rPr>
        <w:t xml:space="preserve">участие в работе «Мастерской Деда Мороза», традиционно проводимой в ДОУ ежегодно в декабре накануне нового года. «Мастерская Деда Мороза» - такая форма работы, где все желающие могут научиться делать что-то интересное и полезное своими руками, на этот раз работа была организована с помощью папок – передвижек для родителей по изготовлению новогодней игрушки; онлайн мастер-классов, организованных педагогами через группы </w:t>
      </w:r>
      <w:proofErr w:type="spellStart"/>
      <w:r w:rsidRPr="006C3F00">
        <w:rPr>
          <w:rFonts w:eastAsia="Times New Roman"/>
          <w:sz w:val="28"/>
          <w:szCs w:val="28"/>
        </w:rPr>
        <w:t>мессенджеров</w:t>
      </w:r>
      <w:proofErr w:type="spellEnd"/>
      <w:r w:rsidRPr="006C3F00">
        <w:rPr>
          <w:rFonts w:eastAsia="Times New Roman"/>
          <w:sz w:val="28"/>
          <w:szCs w:val="28"/>
        </w:rPr>
        <w:t>. Такие проводимые педагогами мероприятия помогают сплотить родителей и детей за общим делом.</w:t>
      </w:r>
    </w:p>
    <w:p w:rsidR="002E0AF5" w:rsidRDefault="002E0AF5" w:rsidP="002E0AF5">
      <w:pPr>
        <w:spacing w:line="19" w:lineRule="exact"/>
        <w:rPr>
          <w:sz w:val="20"/>
          <w:szCs w:val="20"/>
        </w:rPr>
      </w:pPr>
    </w:p>
    <w:p w:rsidR="002E0AF5" w:rsidRDefault="002E0AF5" w:rsidP="002E0AF5">
      <w:pPr>
        <w:spacing w:line="236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систематически оказывали помощь в проведении утренников и развлечений для детей, в приобретении игрушек, в оборудовании игровых площадок, зимой - в уборке игровых участков от снега</w:t>
      </w:r>
      <w:r w:rsidR="006A5019">
        <w:rPr>
          <w:rFonts w:eastAsia="Times New Roman"/>
          <w:sz w:val="28"/>
          <w:szCs w:val="28"/>
        </w:rPr>
        <w:t>, в кошении травы на участках ДОУ</w:t>
      </w:r>
      <w:r>
        <w:rPr>
          <w:rFonts w:eastAsia="Times New Roman"/>
          <w:sz w:val="28"/>
          <w:szCs w:val="28"/>
        </w:rPr>
        <w:t>.</w:t>
      </w:r>
      <w:r w:rsidR="0060742C">
        <w:rPr>
          <w:rFonts w:eastAsia="Times New Roman"/>
          <w:sz w:val="28"/>
          <w:szCs w:val="28"/>
        </w:rPr>
        <w:t xml:space="preserve"> В организации и проведении ремонта групп детского сада.</w:t>
      </w:r>
    </w:p>
    <w:p w:rsidR="002E0AF5" w:rsidRDefault="002E0AF5" w:rsidP="002E0AF5">
      <w:pPr>
        <w:spacing w:line="5" w:lineRule="exact"/>
        <w:rPr>
          <w:sz w:val="20"/>
          <w:szCs w:val="20"/>
        </w:rPr>
      </w:pPr>
    </w:p>
    <w:p w:rsidR="002E0AF5" w:rsidRDefault="002E0AF5" w:rsidP="006C3F00">
      <w:pPr>
        <w:tabs>
          <w:tab w:val="left" w:pos="7966"/>
        </w:tabs>
        <w:ind w:left="7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родителей, дети которых не</w:t>
      </w:r>
      <w:r w:rsidR="00502F0F">
        <w:rPr>
          <w:rFonts w:eastAsia="Times New Roman"/>
          <w:sz w:val="28"/>
          <w:szCs w:val="28"/>
        </w:rPr>
        <w:t xml:space="preserve"> посещают детский сад, с апреля </w:t>
      </w:r>
      <w:r>
        <w:rPr>
          <w:rFonts w:eastAsia="Times New Roman"/>
          <w:sz w:val="28"/>
          <w:szCs w:val="28"/>
        </w:rPr>
        <w:t>2017</w:t>
      </w:r>
    </w:p>
    <w:p w:rsidR="002E0AF5" w:rsidRDefault="002E0AF5" w:rsidP="006C3F00">
      <w:pPr>
        <w:tabs>
          <w:tab w:val="left" w:pos="1526"/>
          <w:tab w:val="left" w:pos="3886"/>
          <w:tab w:val="left" w:pos="4906"/>
          <w:tab w:val="left" w:pos="5286"/>
          <w:tab w:val="left" w:pos="5666"/>
          <w:tab w:val="left" w:pos="6986"/>
          <w:tab w:val="left" w:pos="7806"/>
          <w:tab w:val="left" w:pos="8586"/>
        </w:tabs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консультативный</w:t>
      </w:r>
      <w:r>
        <w:rPr>
          <w:rFonts w:eastAsia="Times New Roman"/>
          <w:sz w:val="28"/>
          <w:szCs w:val="28"/>
        </w:rPr>
        <w:tab/>
        <w:t>пункт</w:t>
      </w:r>
      <w:r w:rsidR="0060742C">
        <w:rPr>
          <w:rFonts w:eastAsia="Times New Roman"/>
          <w:sz w:val="28"/>
          <w:szCs w:val="28"/>
        </w:rPr>
        <w:t>,</w:t>
      </w:r>
      <w:r w:rsidR="006A5019">
        <w:rPr>
          <w:rFonts w:eastAsia="Times New Roman"/>
          <w:sz w:val="28"/>
          <w:szCs w:val="28"/>
        </w:rPr>
        <w:t xml:space="preserve"> который </w:t>
      </w:r>
      <w:proofErr w:type="spellStart"/>
      <w:r w:rsidR="006A5019">
        <w:rPr>
          <w:rFonts w:eastAsia="Times New Roman"/>
          <w:sz w:val="28"/>
          <w:szCs w:val="28"/>
        </w:rPr>
        <w:t>планово</w:t>
      </w:r>
      <w:proofErr w:type="spellEnd"/>
      <w:r w:rsidR="006A5019">
        <w:rPr>
          <w:rFonts w:eastAsia="Times New Roman"/>
          <w:sz w:val="28"/>
          <w:szCs w:val="28"/>
        </w:rPr>
        <w:t xml:space="preserve"> посетили 5 родителей по</w:t>
      </w:r>
      <w:r w:rsidR="006C3F00">
        <w:rPr>
          <w:rFonts w:eastAsia="Times New Roman"/>
          <w:sz w:val="28"/>
          <w:szCs w:val="28"/>
        </w:rPr>
        <w:t xml:space="preserve">   </w:t>
      </w:r>
      <w:r w:rsidR="006A5019">
        <w:rPr>
          <w:rFonts w:eastAsia="Times New Roman"/>
          <w:sz w:val="28"/>
          <w:szCs w:val="28"/>
        </w:rPr>
        <w:t>вопросам</w:t>
      </w:r>
      <w:r w:rsidR="006C3F00">
        <w:rPr>
          <w:rFonts w:eastAsia="Times New Roman"/>
          <w:sz w:val="28"/>
          <w:szCs w:val="28"/>
        </w:rPr>
        <w:t xml:space="preserve">  </w:t>
      </w:r>
      <w:r w:rsidR="006A5019">
        <w:rPr>
          <w:rFonts w:eastAsia="Times New Roman"/>
          <w:sz w:val="28"/>
          <w:szCs w:val="28"/>
        </w:rPr>
        <w:t>развития</w:t>
      </w:r>
      <w:r w:rsidR="006C3F00">
        <w:rPr>
          <w:rFonts w:eastAsia="Times New Roman"/>
          <w:sz w:val="28"/>
          <w:szCs w:val="28"/>
        </w:rPr>
        <w:t xml:space="preserve">  </w:t>
      </w:r>
      <w:r w:rsidR="006A5019">
        <w:rPr>
          <w:rFonts w:eastAsia="Times New Roman"/>
          <w:sz w:val="28"/>
          <w:szCs w:val="28"/>
        </w:rPr>
        <w:t>образования</w:t>
      </w:r>
      <w:r w:rsidR="006A5019">
        <w:rPr>
          <w:rFonts w:eastAsia="Times New Roman"/>
          <w:sz w:val="28"/>
          <w:szCs w:val="28"/>
        </w:rPr>
        <w:tab/>
        <w:t>детей и получили консультации специалистов. Отчет представлен на сайте ДОУ и в управление образования.</w:t>
      </w:r>
    </w:p>
    <w:p w:rsidR="002E0AF5" w:rsidRDefault="002E0AF5" w:rsidP="006C3F00">
      <w:pPr>
        <w:numPr>
          <w:ilvl w:val="0"/>
          <w:numId w:val="30"/>
        </w:numPr>
        <w:tabs>
          <w:tab w:val="left" w:pos="1003"/>
        </w:tabs>
        <w:spacing w:line="237" w:lineRule="auto"/>
        <w:ind w:right="20" w:firstLine="6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всех проводимых мероприятиях в ДОУ сообщается в новостной ленте на сайте детского сада, родители всегда имеют возможность ознакомиться с жизнью своих детей в детском саду.</w:t>
      </w:r>
    </w:p>
    <w:p w:rsidR="002E0AF5" w:rsidRDefault="002E0AF5" w:rsidP="002E0AF5">
      <w:pPr>
        <w:spacing w:line="327" w:lineRule="exact"/>
        <w:rPr>
          <w:sz w:val="20"/>
          <w:szCs w:val="20"/>
        </w:rPr>
      </w:pPr>
    </w:p>
    <w:p w:rsidR="002E0AF5" w:rsidRDefault="002E0AF5" w:rsidP="002E0AF5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Взаимодействие с социумом</w:t>
      </w:r>
    </w:p>
    <w:p w:rsidR="002E0AF5" w:rsidRDefault="002E0AF5" w:rsidP="002E0AF5">
      <w:pPr>
        <w:spacing w:line="10" w:lineRule="exact"/>
        <w:rPr>
          <w:sz w:val="20"/>
          <w:szCs w:val="20"/>
        </w:rPr>
      </w:pPr>
    </w:p>
    <w:p w:rsidR="002E0AF5" w:rsidRDefault="002E0AF5" w:rsidP="002E0AF5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течение года детский сад тесно сотрудничал с МБУК </w:t>
      </w:r>
      <w:proofErr w:type="spellStart"/>
      <w:r>
        <w:rPr>
          <w:rFonts w:eastAsia="Times New Roman"/>
          <w:sz w:val="28"/>
          <w:szCs w:val="28"/>
        </w:rPr>
        <w:t>Межпоселенческий</w:t>
      </w:r>
      <w:proofErr w:type="spellEnd"/>
      <w:r>
        <w:rPr>
          <w:rFonts w:eastAsia="Times New Roman"/>
          <w:sz w:val="28"/>
          <w:szCs w:val="28"/>
        </w:rPr>
        <w:t xml:space="preserve"> РДК, МАОУ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«</w:t>
      </w:r>
      <w:proofErr w:type="gramStart"/>
      <w:r>
        <w:rPr>
          <w:rFonts w:eastAsia="Times New Roman"/>
          <w:sz w:val="28"/>
          <w:szCs w:val="28"/>
        </w:rPr>
        <w:t>Центр</w:t>
      </w:r>
      <w:proofErr w:type="gramEnd"/>
      <w:r>
        <w:rPr>
          <w:rFonts w:eastAsia="Times New Roman"/>
          <w:sz w:val="28"/>
          <w:szCs w:val="28"/>
        </w:rPr>
        <w:t xml:space="preserve"> дополнительного образования», участвуя в различных фестивалях, конкурсах, выставках. Воспитатели </w:t>
      </w:r>
      <w:r>
        <w:rPr>
          <w:rFonts w:eastAsia="Times New Roman"/>
          <w:sz w:val="28"/>
          <w:szCs w:val="28"/>
        </w:rPr>
        <w:lastRenderedPageBreak/>
        <w:t xml:space="preserve">отслеживали показатели успеваемости выпускников в первых классах МБОУ </w:t>
      </w:r>
      <w:proofErr w:type="spellStart"/>
      <w:r>
        <w:rPr>
          <w:rFonts w:eastAsia="Times New Roman"/>
          <w:sz w:val="28"/>
          <w:szCs w:val="28"/>
        </w:rPr>
        <w:t>Курагинская</w:t>
      </w:r>
      <w:proofErr w:type="spellEnd"/>
      <w:r>
        <w:rPr>
          <w:rFonts w:eastAsia="Times New Roman"/>
          <w:sz w:val="28"/>
          <w:szCs w:val="28"/>
        </w:rPr>
        <w:t xml:space="preserve"> СОШ №</w:t>
      </w:r>
      <w:r w:rsidR="006A5019">
        <w:rPr>
          <w:rFonts w:eastAsia="Times New Roman"/>
          <w:sz w:val="28"/>
          <w:szCs w:val="28"/>
        </w:rPr>
        <w:t>1 и №3</w:t>
      </w:r>
      <w:r>
        <w:rPr>
          <w:rFonts w:eastAsia="Times New Roman"/>
          <w:sz w:val="28"/>
          <w:szCs w:val="28"/>
        </w:rPr>
        <w:t xml:space="preserve"> по программе преемственности.</w:t>
      </w:r>
      <w:r w:rsidR="00B714FB">
        <w:rPr>
          <w:rFonts w:eastAsia="Times New Roman"/>
          <w:sz w:val="28"/>
          <w:szCs w:val="28"/>
        </w:rPr>
        <w:t xml:space="preserve"> Завучи и учителя школ №1 №3 прислали виртуальные экскурсии по школе, дети и родители имели возможность подробно познакомиться через сайт детского сада.</w:t>
      </w:r>
    </w:p>
    <w:p w:rsidR="002E0AF5" w:rsidRDefault="002E0AF5" w:rsidP="002E0AF5">
      <w:pPr>
        <w:spacing w:line="3" w:lineRule="exact"/>
        <w:rPr>
          <w:sz w:val="20"/>
          <w:szCs w:val="20"/>
        </w:rPr>
      </w:pPr>
    </w:p>
    <w:p w:rsidR="002E0AF5" w:rsidRPr="0060742C" w:rsidRDefault="007F6845" w:rsidP="007F6845">
      <w:pPr>
        <w:tabs>
          <w:tab w:val="left" w:pos="1560"/>
          <w:tab w:val="left" w:pos="2280"/>
          <w:tab w:val="left" w:pos="3800"/>
          <w:tab w:val="left" w:pos="4920"/>
          <w:tab w:val="left" w:pos="5240"/>
          <w:tab w:val="left" w:pos="6620"/>
          <w:tab w:val="left" w:pos="8120"/>
          <w:tab w:val="left" w:pos="844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C11D6B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Воспитанники ДОУ </w:t>
      </w:r>
      <w:r w:rsidR="00C11D6B">
        <w:rPr>
          <w:rFonts w:eastAsia="Times New Roman"/>
          <w:sz w:val="28"/>
          <w:szCs w:val="28"/>
        </w:rPr>
        <w:t>принимали</w:t>
      </w:r>
      <w:r w:rsidR="00C11D6B">
        <w:rPr>
          <w:rFonts w:eastAsia="Times New Roman"/>
          <w:sz w:val="28"/>
          <w:szCs w:val="28"/>
        </w:rPr>
        <w:tab/>
        <w:t>участие</w:t>
      </w:r>
      <w:r w:rsidR="00C11D6B">
        <w:rPr>
          <w:rFonts w:eastAsia="Times New Roman"/>
          <w:sz w:val="28"/>
          <w:szCs w:val="28"/>
        </w:rPr>
        <w:tab/>
        <w:t>в</w:t>
      </w:r>
      <w:r w:rsidR="00C11D6B">
        <w:rPr>
          <w:rFonts w:eastAsia="Times New Roman"/>
          <w:sz w:val="28"/>
          <w:szCs w:val="28"/>
        </w:rPr>
        <w:tab/>
        <w:t xml:space="preserve">районных </w:t>
      </w:r>
      <w:r w:rsidR="002E0AF5">
        <w:rPr>
          <w:rFonts w:eastAsia="Times New Roman"/>
          <w:sz w:val="28"/>
          <w:szCs w:val="28"/>
        </w:rPr>
        <w:t>конкурсах:</w:t>
      </w:r>
      <w:r w:rsidR="002E0AF5">
        <w:rPr>
          <w:rFonts w:eastAsia="Times New Roman"/>
          <w:sz w:val="28"/>
          <w:szCs w:val="28"/>
        </w:rPr>
        <w:tab/>
      </w:r>
      <w:r w:rsidR="002E0AF5" w:rsidRPr="0060742C">
        <w:rPr>
          <w:rFonts w:eastAsia="Times New Roman"/>
          <w:sz w:val="28"/>
          <w:szCs w:val="28"/>
        </w:rPr>
        <w:t>в</w:t>
      </w:r>
      <w:r w:rsidRPr="007F6845">
        <w:rPr>
          <w:sz w:val="28"/>
          <w:szCs w:val="28"/>
        </w:rPr>
        <w:t xml:space="preserve"> </w:t>
      </w:r>
      <w:r w:rsidR="002E0AF5" w:rsidRPr="0060742C">
        <w:rPr>
          <w:rFonts w:eastAsia="Times New Roman"/>
          <w:sz w:val="28"/>
          <w:szCs w:val="28"/>
        </w:rPr>
        <w:t>районном</w:t>
      </w:r>
      <w:r w:rsidRPr="007F6845">
        <w:rPr>
          <w:sz w:val="28"/>
          <w:szCs w:val="28"/>
        </w:rPr>
        <w:t xml:space="preserve"> </w:t>
      </w:r>
      <w:r w:rsidR="002E0AF5" w:rsidRPr="0060742C">
        <w:rPr>
          <w:rFonts w:eastAsia="Times New Roman"/>
          <w:sz w:val="28"/>
          <w:szCs w:val="28"/>
        </w:rPr>
        <w:t xml:space="preserve">конкурсе творческих работ «Безопасность - дорога в будущее»; муниципальный этап краевой акции «Зимняя планета детства»; в районном конкурсе «Лучший пропагандист пожарной безопасности». Дети старших групп принимали участие в Международном игровом конкурсе «ЧИП» по теме «Мир сказок </w:t>
      </w:r>
      <w:proofErr w:type="spellStart"/>
      <w:r w:rsidR="002E0AF5" w:rsidRPr="0060742C">
        <w:rPr>
          <w:rFonts w:eastAsia="Times New Roman"/>
          <w:sz w:val="28"/>
          <w:szCs w:val="28"/>
        </w:rPr>
        <w:t>Х.К.Андерсена</w:t>
      </w:r>
      <w:proofErr w:type="spellEnd"/>
      <w:r w:rsidR="002E0AF5" w:rsidRPr="0060742C">
        <w:rPr>
          <w:rFonts w:eastAsia="Times New Roman"/>
          <w:sz w:val="28"/>
          <w:szCs w:val="28"/>
        </w:rPr>
        <w:t>»</w:t>
      </w:r>
      <w:r w:rsidR="006A5019" w:rsidRPr="0060742C">
        <w:rPr>
          <w:rFonts w:eastAsia="Times New Roman"/>
          <w:sz w:val="28"/>
          <w:szCs w:val="28"/>
        </w:rPr>
        <w:t>, «Астра»</w:t>
      </w:r>
      <w:r w:rsidR="002E0AF5" w:rsidRPr="0060742C">
        <w:rPr>
          <w:rFonts w:eastAsia="Times New Roman"/>
          <w:sz w:val="28"/>
          <w:szCs w:val="28"/>
        </w:rPr>
        <w:t xml:space="preserve"> и районном онлайн-конкурсе «Стихи для Деда Мороза».</w:t>
      </w:r>
    </w:p>
    <w:p w:rsidR="002E0AF5" w:rsidRDefault="002E0AF5" w:rsidP="002E0AF5">
      <w:pPr>
        <w:spacing w:line="9" w:lineRule="exact"/>
        <w:rPr>
          <w:sz w:val="20"/>
          <w:szCs w:val="20"/>
        </w:rPr>
      </w:pPr>
    </w:p>
    <w:p w:rsidR="002E0AF5" w:rsidRPr="0060742C" w:rsidRDefault="0060742C" w:rsidP="0060742C">
      <w:pPr>
        <w:tabs>
          <w:tab w:val="left" w:pos="954"/>
        </w:tabs>
        <w:spacing w:line="233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</w:t>
      </w:r>
      <w:r w:rsidR="002E0AF5">
        <w:rPr>
          <w:rFonts w:eastAsia="Times New Roman"/>
          <w:sz w:val="28"/>
          <w:szCs w:val="28"/>
        </w:rPr>
        <w:t>Краевом творческом экологическом конкурсе «Тайга – без огня!». Музыкальны</w:t>
      </w:r>
      <w:r>
        <w:rPr>
          <w:rFonts w:eastAsia="Times New Roman"/>
          <w:sz w:val="28"/>
          <w:szCs w:val="28"/>
        </w:rPr>
        <w:t>й</w:t>
      </w:r>
      <w:r w:rsidR="002E0AF5">
        <w:rPr>
          <w:rFonts w:eastAsia="Times New Roman"/>
          <w:sz w:val="28"/>
          <w:szCs w:val="28"/>
        </w:rPr>
        <w:t xml:space="preserve"> руководител</w:t>
      </w:r>
      <w:r>
        <w:rPr>
          <w:rFonts w:eastAsia="Times New Roman"/>
          <w:sz w:val="28"/>
          <w:szCs w:val="28"/>
        </w:rPr>
        <w:t>ь  и воспитатели подготовили</w:t>
      </w:r>
      <w:r w:rsidR="002E0AF5">
        <w:rPr>
          <w:rFonts w:eastAsia="Times New Roman"/>
          <w:sz w:val="28"/>
          <w:szCs w:val="28"/>
        </w:rPr>
        <w:t xml:space="preserve"> номера для </w:t>
      </w:r>
      <w:r w:rsidR="002E0AF5">
        <w:rPr>
          <w:rFonts w:ascii="Times New Roman CYR" w:eastAsia="Times New Roman CYR" w:hAnsi="Times New Roman CYR" w:cs="Times New Roman CYR"/>
          <w:sz w:val="28"/>
          <w:szCs w:val="28"/>
        </w:rPr>
        <w:t>онлайн</w:t>
      </w:r>
      <w:r w:rsidR="002E0AF5"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  <w:r w:rsidR="002E0AF5">
        <w:rPr>
          <w:rFonts w:eastAsia="Times New Roman"/>
          <w:sz w:val="28"/>
          <w:szCs w:val="28"/>
        </w:rPr>
        <w:t xml:space="preserve"> </w:t>
      </w:r>
      <w:r w:rsidR="002E0AF5">
        <w:rPr>
          <w:rFonts w:ascii="Times New Roman CYR" w:eastAsia="Times New Roman CYR" w:hAnsi="Times New Roman CYR" w:cs="Times New Roman CYR"/>
          <w:sz w:val="28"/>
          <w:szCs w:val="28"/>
        </w:rPr>
        <w:t>фестиваля</w:t>
      </w:r>
      <w:r>
        <w:rPr>
          <w:rFonts w:eastAsia="Times New Roman"/>
          <w:sz w:val="28"/>
          <w:szCs w:val="28"/>
        </w:rPr>
        <w:t xml:space="preserve"> </w:t>
      </w:r>
      <w:r w:rsidR="002E0AF5" w:rsidRPr="0060742C">
        <w:rPr>
          <w:rFonts w:ascii="Times New Roman CYR" w:eastAsia="Times New Roman CYR" w:hAnsi="Times New Roman CYR" w:cs="Times New Roman CYR"/>
          <w:sz w:val="28"/>
          <w:szCs w:val="28"/>
        </w:rPr>
        <w:t>самодеятельного творчества среди воспитанников учреждений дошкольного образования п</w:t>
      </w:r>
      <w:r w:rsidR="002E0AF5" w:rsidRPr="0060742C">
        <w:rPr>
          <w:rFonts w:ascii="Arial" w:eastAsia="Arial" w:hAnsi="Arial" w:cs="Arial"/>
          <w:sz w:val="28"/>
          <w:szCs w:val="28"/>
        </w:rPr>
        <w:t>.</w:t>
      </w:r>
      <w:r w:rsidR="00DC0557">
        <w:rPr>
          <w:rFonts w:ascii="Arial" w:eastAsia="Arial" w:hAnsi="Arial" w:cs="Arial"/>
          <w:sz w:val="28"/>
          <w:szCs w:val="28"/>
        </w:rPr>
        <w:t xml:space="preserve"> </w:t>
      </w:r>
      <w:r w:rsidR="002E0AF5" w:rsidRPr="0060742C">
        <w:rPr>
          <w:rFonts w:ascii="Times New Roman CYR" w:eastAsia="Times New Roman CYR" w:hAnsi="Times New Roman CYR" w:cs="Times New Roman CYR"/>
          <w:sz w:val="28"/>
          <w:szCs w:val="28"/>
        </w:rPr>
        <w:t xml:space="preserve">Курагино </w:t>
      </w:r>
      <w:r w:rsidR="002E0AF5" w:rsidRPr="0060742C">
        <w:rPr>
          <w:rFonts w:eastAsia="Times New Roman"/>
          <w:sz w:val="28"/>
          <w:szCs w:val="28"/>
        </w:rPr>
        <w:t>«Браво, детки!».</w:t>
      </w:r>
    </w:p>
    <w:p w:rsidR="002E0AF5" w:rsidRDefault="002E0AF5" w:rsidP="002E0AF5">
      <w:pPr>
        <w:spacing w:line="17" w:lineRule="exact"/>
        <w:rPr>
          <w:sz w:val="20"/>
          <w:szCs w:val="20"/>
        </w:rPr>
      </w:pPr>
    </w:p>
    <w:p w:rsidR="002E0AF5" w:rsidRDefault="002E0AF5" w:rsidP="002E0AF5">
      <w:pPr>
        <w:spacing w:line="234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совместно с родителями и педагоги нашего детского са</w:t>
      </w:r>
      <w:r w:rsidR="006A5019">
        <w:rPr>
          <w:rFonts w:eastAsia="Times New Roman"/>
          <w:sz w:val="28"/>
          <w:szCs w:val="28"/>
        </w:rPr>
        <w:t>да приняли активное участие во В</w:t>
      </w:r>
      <w:r>
        <w:rPr>
          <w:rFonts w:eastAsia="Times New Roman"/>
          <w:sz w:val="28"/>
          <w:szCs w:val="28"/>
        </w:rPr>
        <w:t>сероссийской патриотической акции «Окна Победы»</w:t>
      </w:r>
      <w:r w:rsidR="00DC0557">
        <w:rPr>
          <w:rFonts w:eastAsia="Times New Roman"/>
          <w:sz w:val="28"/>
          <w:szCs w:val="28"/>
        </w:rPr>
        <w:t>. Получили Диплом 1 степени во Всероссийском конкурсе  «Окна Победы»</w:t>
      </w:r>
      <w:r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15" w:lineRule="exact"/>
        <w:rPr>
          <w:sz w:val="20"/>
          <w:szCs w:val="20"/>
        </w:rPr>
      </w:pPr>
    </w:p>
    <w:p w:rsidR="002E0AF5" w:rsidRDefault="002E0AF5" w:rsidP="002E0AF5">
      <w:pPr>
        <w:spacing w:line="236" w:lineRule="auto"/>
        <w:ind w:right="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Команда ДОУ из 6 человек приняла участие в районном фестивале Всероссийского физкультурно-спортивного комплекса «Готов к труду </w:t>
      </w:r>
      <w:r w:rsidR="006A5019">
        <w:rPr>
          <w:rFonts w:eastAsia="Times New Roman"/>
          <w:sz w:val="28"/>
          <w:szCs w:val="28"/>
        </w:rPr>
        <w:t>и обороне» среди работников ДОУ</w:t>
      </w:r>
      <w:r>
        <w:rPr>
          <w:rFonts w:eastAsia="Times New Roman"/>
          <w:sz w:val="28"/>
          <w:szCs w:val="28"/>
        </w:rPr>
        <w:t xml:space="preserve"> </w:t>
      </w:r>
      <w:r w:rsidR="006A5019">
        <w:rPr>
          <w:rFonts w:eastAsia="Times New Roman"/>
          <w:sz w:val="28"/>
          <w:szCs w:val="28"/>
        </w:rPr>
        <w:t>(участие)</w:t>
      </w:r>
      <w:r>
        <w:rPr>
          <w:rFonts w:eastAsia="Times New Roman"/>
          <w:sz w:val="28"/>
          <w:szCs w:val="28"/>
        </w:rPr>
        <w:t>.</w:t>
      </w:r>
    </w:p>
    <w:p w:rsidR="00DC0557" w:rsidRDefault="00DC0557" w:rsidP="002E0AF5">
      <w:pPr>
        <w:spacing w:line="236" w:lineRule="auto"/>
        <w:ind w:right="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Команда педагогов</w:t>
      </w:r>
      <w:r w:rsidR="00F73B57">
        <w:rPr>
          <w:rFonts w:eastAsia="Times New Roman"/>
          <w:sz w:val="28"/>
          <w:szCs w:val="28"/>
        </w:rPr>
        <w:t xml:space="preserve"> с17феврая по 5 марта 2021года</w:t>
      </w:r>
      <w:r>
        <w:rPr>
          <w:rFonts w:eastAsia="Times New Roman"/>
          <w:sz w:val="28"/>
          <w:szCs w:val="28"/>
        </w:rPr>
        <w:t xml:space="preserve"> приняла участие Краевом </w:t>
      </w:r>
      <w:proofErr w:type="gramStart"/>
      <w:r>
        <w:rPr>
          <w:rFonts w:eastAsia="Times New Roman"/>
          <w:sz w:val="28"/>
          <w:szCs w:val="28"/>
        </w:rPr>
        <w:t>конкурсе</w:t>
      </w:r>
      <w:proofErr w:type="gramEnd"/>
      <w:r>
        <w:rPr>
          <w:rFonts w:eastAsia="Times New Roman"/>
          <w:sz w:val="28"/>
          <w:szCs w:val="28"/>
        </w:rPr>
        <w:t xml:space="preserve"> - «Лучший инклюзивный детский сад 2021г</w:t>
      </w:r>
      <w:r w:rsidR="004D54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», вышли в 3 этап, заняли 10 место в рейтинге.</w:t>
      </w:r>
    </w:p>
    <w:p w:rsidR="00F73B57" w:rsidRPr="00CF0FA7" w:rsidRDefault="004D5407" w:rsidP="00CF0FA7">
      <w:pPr>
        <w:spacing w:line="236" w:lineRule="auto"/>
        <w:ind w:right="20" w:firstLine="710"/>
        <w:jc w:val="both"/>
        <w:rPr>
          <w:b/>
          <w:sz w:val="20"/>
          <w:szCs w:val="20"/>
        </w:rPr>
      </w:pPr>
      <w:r>
        <w:rPr>
          <w:rFonts w:eastAsia="Times New Roman"/>
          <w:sz w:val="28"/>
          <w:szCs w:val="28"/>
        </w:rPr>
        <w:t>Команда п</w:t>
      </w:r>
      <w:r w:rsidR="00F73B5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дагогов также в марте </w:t>
      </w:r>
      <w:r w:rsidR="00F73B57">
        <w:rPr>
          <w:rFonts w:eastAsia="Times New Roman"/>
          <w:sz w:val="28"/>
          <w:szCs w:val="28"/>
        </w:rPr>
        <w:t xml:space="preserve">2021 года </w:t>
      </w:r>
      <w:r>
        <w:rPr>
          <w:rFonts w:eastAsia="Times New Roman"/>
          <w:sz w:val="28"/>
          <w:szCs w:val="28"/>
        </w:rPr>
        <w:t>приняли участие во</w:t>
      </w:r>
      <w:r w:rsidR="00F73B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Всероссийском конкурсе</w:t>
      </w:r>
      <w:r w:rsidR="00F73B57" w:rsidRPr="00F73B57">
        <w:rPr>
          <w:rFonts w:eastAsia="Times New Roman"/>
          <w:sz w:val="28"/>
          <w:szCs w:val="28"/>
        </w:rPr>
        <w:t xml:space="preserve"> на портале «Воспитатели России». </w:t>
      </w:r>
      <w:r w:rsidR="00F73B57">
        <w:rPr>
          <w:rFonts w:eastAsia="Times New Roman"/>
          <w:sz w:val="28"/>
          <w:szCs w:val="28"/>
        </w:rPr>
        <w:t>С 1</w:t>
      </w:r>
      <w:r w:rsidR="008E6F2B">
        <w:rPr>
          <w:rFonts w:eastAsia="Times New Roman"/>
          <w:sz w:val="28"/>
          <w:szCs w:val="28"/>
        </w:rPr>
        <w:t>9</w:t>
      </w:r>
      <w:r w:rsidR="00F73B57">
        <w:rPr>
          <w:rFonts w:eastAsia="Times New Roman"/>
          <w:sz w:val="28"/>
          <w:szCs w:val="28"/>
        </w:rPr>
        <w:t xml:space="preserve"> марта МБДОУ №1»Красная шапочка» присвоен статус</w:t>
      </w:r>
      <w:r w:rsidR="00C228BC">
        <w:rPr>
          <w:rFonts w:eastAsia="Times New Roman"/>
          <w:sz w:val="28"/>
          <w:szCs w:val="28"/>
        </w:rPr>
        <w:t xml:space="preserve"> Инновационной площадки </w:t>
      </w:r>
      <w:r w:rsidR="00CF0FA7" w:rsidRPr="00CF0FA7">
        <w:rPr>
          <w:b/>
          <w:sz w:val="20"/>
          <w:szCs w:val="20"/>
        </w:rPr>
        <w:t xml:space="preserve"> </w:t>
      </w:r>
      <w:r w:rsidR="00CF0FA7" w:rsidRPr="00CF0FA7">
        <w:rPr>
          <w:b/>
          <w:sz w:val="28"/>
          <w:szCs w:val="28"/>
        </w:rPr>
        <w:t>Института «Мир дошкольника: семья, детский сад, социум», в рамках Всероссийского проекта АНО ДПО «НИИ Дошкольного образования «Воспитатели России»</w:t>
      </w:r>
      <w:r w:rsidR="00F73B57" w:rsidRPr="00CF0FA7">
        <w:rPr>
          <w:rFonts w:eastAsia="Times New Roman"/>
          <w:sz w:val="28"/>
          <w:szCs w:val="28"/>
        </w:rPr>
        <w:t>,</w:t>
      </w:r>
      <w:r w:rsidR="00F73B57">
        <w:rPr>
          <w:rFonts w:eastAsia="Times New Roman"/>
          <w:sz w:val="28"/>
          <w:szCs w:val="28"/>
        </w:rPr>
        <w:t xml:space="preserve"> научный руководитель </w:t>
      </w:r>
      <w:proofErr w:type="spellStart"/>
      <w:r w:rsidR="00F73B57">
        <w:rPr>
          <w:rFonts w:eastAsia="Times New Roman"/>
          <w:sz w:val="28"/>
          <w:szCs w:val="28"/>
        </w:rPr>
        <w:t>Дядюнова</w:t>
      </w:r>
      <w:proofErr w:type="spellEnd"/>
      <w:r w:rsidR="00F73B57">
        <w:rPr>
          <w:rFonts w:eastAsia="Times New Roman"/>
          <w:sz w:val="28"/>
          <w:szCs w:val="28"/>
        </w:rPr>
        <w:t xml:space="preserve"> Ирина Алекс</w:t>
      </w:r>
      <w:r w:rsidR="00CF0FA7">
        <w:rPr>
          <w:rFonts w:eastAsia="Times New Roman"/>
          <w:sz w:val="28"/>
          <w:szCs w:val="28"/>
        </w:rPr>
        <w:t>а</w:t>
      </w:r>
      <w:r w:rsidR="00F73B57">
        <w:rPr>
          <w:rFonts w:eastAsia="Times New Roman"/>
          <w:sz w:val="28"/>
          <w:szCs w:val="28"/>
        </w:rPr>
        <w:t>ндровна. Отправлен «Отчет</w:t>
      </w:r>
      <w:r w:rsidR="00C228BC">
        <w:rPr>
          <w:rFonts w:eastAsia="Times New Roman"/>
          <w:sz w:val="28"/>
          <w:szCs w:val="28"/>
        </w:rPr>
        <w:t xml:space="preserve"> о</w:t>
      </w:r>
      <w:r w:rsidR="00F73B57">
        <w:rPr>
          <w:rFonts w:eastAsia="Times New Roman"/>
          <w:sz w:val="28"/>
          <w:szCs w:val="28"/>
        </w:rPr>
        <w:t xml:space="preserve"> промежуточном этапе работы за 2020-2021 год» и анкетиро</w:t>
      </w:r>
      <w:r w:rsidR="00C228BC">
        <w:rPr>
          <w:rFonts w:eastAsia="Times New Roman"/>
          <w:sz w:val="28"/>
          <w:szCs w:val="28"/>
        </w:rPr>
        <w:t>в</w:t>
      </w:r>
      <w:r w:rsidR="00F73B57">
        <w:rPr>
          <w:rFonts w:eastAsia="Times New Roman"/>
          <w:sz w:val="28"/>
          <w:szCs w:val="28"/>
        </w:rPr>
        <w:t>ание родителей воспитанников старше</w:t>
      </w:r>
      <w:r w:rsidR="00C228BC">
        <w:rPr>
          <w:rFonts w:eastAsia="Times New Roman"/>
          <w:sz w:val="28"/>
          <w:szCs w:val="28"/>
        </w:rPr>
        <w:t xml:space="preserve">го возраста нашего ДОО, а также материалы для публикации в </w:t>
      </w:r>
      <w:proofErr w:type="gramStart"/>
      <w:r w:rsidR="00C228BC">
        <w:rPr>
          <w:rFonts w:eastAsia="Times New Roman"/>
          <w:sz w:val="28"/>
          <w:szCs w:val="28"/>
        </w:rPr>
        <w:t>интернет-журнале</w:t>
      </w:r>
      <w:proofErr w:type="gramEnd"/>
      <w:r w:rsidR="00C228BC">
        <w:rPr>
          <w:rFonts w:eastAsia="Times New Roman"/>
          <w:sz w:val="28"/>
          <w:szCs w:val="28"/>
        </w:rPr>
        <w:t xml:space="preserve"> «Воспитатели России».</w:t>
      </w:r>
    </w:p>
    <w:p w:rsidR="002E0AF5" w:rsidRDefault="002E0AF5" w:rsidP="008A1FCD">
      <w:pPr>
        <w:spacing w:line="360" w:lineRule="auto"/>
        <w:rPr>
          <w:sz w:val="20"/>
          <w:szCs w:val="20"/>
        </w:rPr>
      </w:pPr>
    </w:p>
    <w:p w:rsidR="002E0AF5" w:rsidRPr="00D961A4" w:rsidRDefault="008A1FCD" w:rsidP="008A1F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2F0F" w:rsidRPr="00D961A4">
        <w:rPr>
          <w:sz w:val="28"/>
          <w:szCs w:val="28"/>
        </w:rPr>
        <w:t xml:space="preserve">Заместитель заведующего по воспитательной работе  </w:t>
      </w:r>
      <w:proofErr w:type="spellStart"/>
      <w:r w:rsidR="00502F0F" w:rsidRPr="00D961A4">
        <w:rPr>
          <w:sz w:val="28"/>
          <w:szCs w:val="28"/>
        </w:rPr>
        <w:t>Солоницына</w:t>
      </w:r>
      <w:proofErr w:type="spellEnd"/>
      <w:r w:rsidR="00502F0F" w:rsidRPr="00D961A4">
        <w:rPr>
          <w:sz w:val="28"/>
          <w:szCs w:val="28"/>
        </w:rPr>
        <w:t xml:space="preserve"> С.В, постоянно освещает все значимые мероприятия в СМИ </w:t>
      </w:r>
      <w:proofErr w:type="spellStart"/>
      <w:r w:rsidR="00502F0F" w:rsidRPr="00D961A4">
        <w:rPr>
          <w:sz w:val="28"/>
          <w:szCs w:val="28"/>
        </w:rPr>
        <w:t>Курагинского</w:t>
      </w:r>
      <w:proofErr w:type="spellEnd"/>
      <w:r w:rsidR="00502F0F" w:rsidRPr="00D961A4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осуществляя </w:t>
      </w:r>
      <w:r w:rsidR="00502F0F" w:rsidRPr="00D961A4">
        <w:rPr>
          <w:sz w:val="28"/>
          <w:szCs w:val="28"/>
        </w:rPr>
        <w:t>сотрудничество с региональным еженедельником</w:t>
      </w:r>
      <w:r>
        <w:rPr>
          <w:sz w:val="28"/>
          <w:szCs w:val="28"/>
        </w:rPr>
        <w:t xml:space="preserve"> «</w:t>
      </w:r>
      <w:r w:rsidR="00502F0F" w:rsidRPr="00D961A4">
        <w:rPr>
          <w:sz w:val="28"/>
          <w:szCs w:val="28"/>
        </w:rPr>
        <w:t xml:space="preserve"> Твои аргументы», статьи:</w:t>
      </w:r>
    </w:p>
    <w:p w:rsidR="00502F0F" w:rsidRPr="00D961A4" w:rsidRDefault="00502F0F" w:rsidP="008A1FCD">
      <w:pPr>
        <w:spacing w:line="360" w:lineRule="auto"/>
        <w:rPr>
          <w:sz w:val="28"/>
          <w:szCs w:val="28"/>
        </w:rPr>
      </w:pPr>
      <w:r w:rsidRPr="00D961A4">
        <w:rPr>
          <w:sz w:val="28"/>
          <w:szCs w:val="28"/>
        </w:rPr>
        <w:t xml:space="preserve">№13 от 7 апреля 2021 года </w:t>
      </w:r>
      <w:r w:rsidR="00B26B73" w:rsidRPr="00D961A4">
        <w:rPr>
          <w:sz w:val="28"/>
          <w:szCs w:val="28"/>
        </w:rPr>
        <w:t>«Новаторские практики используют воспитатели в подготовке детей  к школе»;</w:t>
      </w:r>
    </w:p>
    <w:p w:rsidR="00B26B73" w:rsidRPr="00D961A4" w:rsidRDefault="00B26B73" w:rsidP="008A1FCD">
      <w:pPr>
        <w:spacing w:line="360" w:lineRule="auto"/>
        <w:rPr>
          <w:sz w:val="28"/>
          <w:szCs w:val="28"/>
        </w:rPr>
      </w:pPr>
      <w:r w:rsidRPr="00D961A4">
        <w:rPr>
          <w:sz w:val="28"/>
          <w:szCs w:val="28"/>
        </w:rPr>
        <w:lastRenderedPageBreak/>
        <w:t>№16 от 28 апреля 2021года</w:t>
      </w:r>
      <w:r w:rsidR="00D961A4" w:rsidRPr="00D961A4">
        <w:rPr>
          <w:sz w:val="28"/>
          <w:szCs w:val="28"/>
        </w:rPr>
        <w:t xml:space="preserve"> «</w:t>
      </w:r>
      <w:r w:rsidRPr="00D961A4">
        <w:rPr>
          <w:sz w:val="28"/>
          <w:szCs w:val="28"/>
        </w:rPr>
        <w:t xml:space="preserve">Творческий дебют. В </w:t>
      </w:r>
      <w:r w:rsidR="00D961A4" w:rsidRPr="00D961A4">
        <w:rPr>
          <w:sz w:val="28"/>
          <w:szCs w:val="28"/>
        </w:rPr>
        <w:t>«</w:t>
      </w:r>
      <w:r w:rsidRPr="00D961A4">
        <w:rPr>
          <w:sz w:val="28"/>
          <w:szCs w:val="28"/>
        </w:rPr>
        <w:t>Красной шапочке</w:t>
      </w:r>
      <w:r w:rsidR="00D961A4" w:rsidRPr="00D961A4">
        <w:rPr>
          <w:sz w:val="28"/>
          <w:szCs w:val="28"/>
        </w:rPr>
        <w:t>»</w:t>
      </w:r>
      <w:r w:rsidRPr="00D961A4">
        <w:rPr>
          <w:sz w:val="28"/>
          <w:szCs w:val="28"/>
        </w:rPr>
        <w:t xml:space="preserve"> прошла творческая неделя»</w:t>
      </w:r>
      <w:r w:rsidR="00D961A4" w:rsidRPr="00D961A4">
        <w:rPr>
          <w:sz w:val="28"/>
          <w:szCs w:val="28"/>
        </w:rPr>
        <w:t>;</w:t>
      </w:r>
    </w:p>
    <w:p w:rsidR="00D961A4" w:rsidRPr="00D961A4" w:rsidRDefault="00D961A4" w:rsidP="008A1FCD">
      <w:pPr>
        <w:spacing w:line="360" w:lineRule="auto"/>
        <w:rPr>
          <w:sz w:val="28"/>
          <w:szCs w:val="28"/>
        </w:rPr>
      </w:pPr>
      <w:r w:rsidRPr="00D961A4">
        <w:rPr>
          <w:sz w:val="28"/>
          <w:szCs w:val="28"/>
        </w:rPr>
        <w:t>№18 от 12.05.2021года «День Победы для детей»;</w:t>
      </w:r>
    </w:p>
    <w:p w:rsidR="00D961A4" w:rsidRPr="00D961A4" w:rsidRDefault="00D961A4" w:rsidP="008A1FCD">
      <w:pPr>
        <w:spacing w:line="360" w:lineRule="auto"/>
        <w:rPr>
          <w:sz w:val="28"/>
          <w:szCs w:val="28"/>
        </w:rPr>
      </w:pPr>
      <w:r w:rsidRPr="00D961A4">
        <w:rPr>
          <w:sz w:val="28"/>
          <w:szCs w:val="28"/>
        </w:rPr>
        <w:t>№22 от 9 июня 2021 года «Красная шапочка провожает своих выпускников»</w:t>
      </w:r>
      <w:r w:rsidR="008A1FCD">
        <w:rPr>
          <w:sz w:val="28"/>
          <w:szCs w:val="28"/>
        </w:rPr>
        <w:t>.</w:t>
      </w:r>
    </w:p>
    <w:p w:rsidR="002E0AF5" w:rsidRPr="00D961A4" w:rsidRDefault="002E0AF5" w:rsidP="008A1FCD">
      <w:pPr>
        <w:spacing w:line="360" w:lineRule="auto"/>
        <w:rPr>
          <w:sz w:val="28"/>
          <w:szCs w:val="28"/>
        </w:rPr>
      </w:pPr>
    </w:p>
    <w:p w:rsidR="002E0AF5" w:rsidRDefault="002E0AF5" w:rsidP="008A1FCD">
      <w:pPr>
        <w:spacing w:line="360" w:lineRule="auto"/>
        <w:rPr>
          <w:sz w:val="20"/>
          <w:szCs w:val="20"/>
        </w:rPr>
      </w:pPr>
    </w:p>
    <w:p w:rsidR="002E0AF5" w:rsidRDefault="002E0AF5" w:rsidP="008A1FCD">
      <w:pPr>
        <w:spacing w:line="360" w:lineRule="auto"/>
        <w:rPr>
          <w:sz w:val="20"/>
          <w:szCs w:val="20"/>
        </w:rPr>
      </w:pPr>
    </w:p>
    <w:p w:rsidR="008A1FCD" w:rsidRDefault="008A1FCD" w:rsidP="008A1FCD">
      <w:pPr>
        <w:spacing w:line="360" w:lineRule="auto"/>
        <w:rPr>
          <w:sz w:val="20"/>
          <w:szCs w:val="20"/>
        </w:rPr>
      </w:pPr>
    </w:p>
    <w:p w:rsidR="008A1FCD" w:rsidRDefault="008A1FCD" w:rsidP="008A1FCD">
      <w:pPr>
        <w:spacing w:line="360" w:lineRule="auto"/>
        <w:rPr>
          <w:sz w:val="20"/>
          <w:szCs w:val="20"/>
        </w:rPr>
      </w:pPr>
    </w:p>
    <w:p w:rsidR="008A1FCD" w:rsidRDefault="008A1FCD" w:rsidP="008A1FCD">
      <w:pPr>
        <w:spacing w:line="360" w:lineRule="auto"/>
        <w:rPr>
          <w:sz w:val="20"/>
          <w:szCs w:val="20"/>
        </w:rPr>
      </w:pPr>
    </w:p>
    <w:p w:rsidR="008A1FCD" w:rsidRDefault="008A1FCD" w:rsidP="008A1FCD">
      <w:pPr>
        <w:spacing w:line="360" w:lineRule="auto"/>
        <w:rPr>
          <w:sz w:val="20"/>
          <w:szCs w:val="20"/>
        </w:rPr>
      </w:pPr>
    </w:p>
    <w:p w:rsidR="002E0AF5" w:rsidRDefault="002E0AF5" w:rsidP="008A1FCD">
      <w:pPr>
        <w:spacing w:line="360" w:lineRule="auto"/>
        <w:rPr>
          <w:sz w:val="20"/>
          <w:szCs w:val="20"/>
        </w:rPr>
      </w:pPr>
    </w:p>
    <w:p w:rsidR="006C3F00" w:rsidRDefault="006C3F00" w:rsidP="006C3F00">
      <w:pPr>
        <w:rPr>
          <w:sz w:val="20"/>
          <w:szCs w:val="20"/>
        </w:rPr>
      </w:pPr>
    </w:p>
    <w:p w:rsidR="002E0AF5" w:rsidRDefault="002E0AF5" w:rsidP="006C3F0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VI. Итоги административно-хозяйственной деятельности</w:t>
      </w:r>
    </w:p>
    <w:p w:rsidR="002E0AF5" w:rsidRDefault="002E0AF5" w:rsidP="002E0AF5">
      <w:pPr>
        <w:spacing w:line="332" w:lineRule="exact"/>
        <w:rPr>
          <w:sz w:val="20"/>
          <w:szCs w:val="20"/>
        </w:rPr>
      </w:pPr>
    </w:p>
    <w:p w:rsidR="002E0AF5" w:rsidRDefault="002E0AF5" w:rsidP="002E0AF5">
      <w:pPr>
        <w:spacing w:line="238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Административно-хозяйственная работа проводилась в соответствии с годовым планом. Ежеквартально пополнялась оргтехника и канцтовары</w:t>
      </w:r>
      <w:r>
        <w:rPr>
          <w:rFonts w:eastAsia="Times New Roman"/>
          <w:i/>
          <w:iCs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заправлялись картриджи; обеспечивались моющими средствами и ветошью все производственные </w:t>
      </w:r>
      <w:r w:rsidR="0060742C">
        <w:rPr>
          <w:rFonts w:eastAsia="Times New Roman"/>
          <w:sz w:val="28"/>
          <w:szCs w:val="28"/>
        </w:rPr>
        <w:t>помещения</w:t>
      </w:r>
      <w:r>
        <w:rPr>
          <w:rFonts w:eastAsia="Times New Roman"/>
          <w:sz w:val="28"/>
          <w:szCs w:val="28"/>
        </w:rPr>
        <w:t>; систематически проводилась замена электрических ламп. В конце апреля проведен субботник по уборке и благоустройству территории детского сада. По плану административно-хозяйственной работы за текущий год были проведены следующие работы</w:t>
      </w:r>
      <w:r>
        <w:rPr>
          <w:rFonts w:eastAsia="Times New Roman"/>
          <w:i/>
          <w:iCs/>
          <w:sz w:val="28"/>
          <w:szCs w:val="28"/>
        </w:rPr>
        <w:t>:</w:t>
      </w:r>
    </w:p>
    <w:p w:rsidR="002E0AF5" w:rsidRDefault="002E0AF5" w:rsidP="002E0AF5">
      <w:pPr>
        <w:spacing w:line="30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2E0AF5" w:rsidRPr="008C4A95" w:rsidRDefault="002E0AF5" w:rsidP="006C3F00">
      <w:pPr>
        <w:pStyle w:val="a6"/>
        <w:numPr>
          <w:ilvl w:val="0"/>
          <w:numId w:val="36"/>
        </w:numPr>
        <w:tabs>
          <w:tab w:val="left" w:pos="36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C4A95">
        <w:rPr>
          <w:rFonts w:eastAsia="Times New Roman"/>
          <w:sz w:val="28"/>
          <w:szCs w:val="28"/>
        </w:rPr>
        <w:t xml:space="preserve">установлены светильники светодиодные во </w:t>
      </w:r>
      <w:r w:rsidR="0060742C" w:rsidRPr="008C4A95">
        <w:rPr>
          <w:rFonts w:eastAsia="Times New Roman"/>
          <w:sz w:val="28"/>
          <w:szCs w:val="28"/>
        </w:rPr>
        <w:t>всех группах и у специалистов</w:t>
      </w:r>
      <w:r w:rsidRPr="008C4A95">
        <w:rPr>
          <w:rFonts w:eastAsia="Times New Roman"/>
          <w:sz w:val="28"/>
          <w:szCs w:val="28"/>
        </w:rPr>
        <w:t>;</w:t>
      </w:r>
    </w:p>
    <w:p w:rsidR="0097730A" w:rsidRPr="0097730A" w:rsidRDefault="0031054C" w:rsidP="006C3F00">
      <w:pPr>
        <w:pStyle w:val="a6"/>
        <w:numPr>
          <w:ilvl w:val="0"/>
          <w:numId w:val="36"/>
        </w:numPr>
        <w:tabs>
          <w:tab w:val="left" w:pos="36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C4A95">
        <w:rPr>
          <w:rFonts w:eastAsia="Times New Roman"/>
          <w:sz w:val="28"/>
          <w:szCs w:val="28"/>
        </w:rPr>
        <w:t>Замена линолеума в музыкальном зале, в малом физкультурном зале, в кабинетах логопедов, психолога, в методическом кабинете, кабинете заведующего.</w:t>
      </w:r>
    </w:p>
    <w:p w:rsidR="0097730A" w:rsidRPr="0097730A" w:rsidRDefault="0097730A" w:rsidP="006C3F00">
      <w:pPr>
        <w:pStyle w:val="a6"/>
        <w:numPr>
          <w:ilvl w:val="0"/>
          <w:numId w:val="36"/>
        </w:numPr>
        <w:tabs>
          <w:tab w:val="left" w:pos="36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Проведен косметический ремонт во всех помещениях, коридорах, на лес</w:t>
      </w:r>
      <w:r w:rsidR="005E1DBD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ницах</w:t>
      </w:r>
      <w:r w:rsidR="005E1D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ДОО</w:t>
      </w:r>
    </w:p>
    <w:p w:rsidR="002E0AF5" w:rsidRPr="008C4A95" w:rsidRDefault="002E0AF5" w:rsidP="0097730A">
      <w:pPr>
        <w:pStyle w:val="a6"/>
        <w:tabs>
          <w:tab w:val="left" w:pos="367"/>
        </w:tabs>
        <w:ind w:left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C4A95">
        <w:rPr>
          <w:rFonts w:eastAsia="Times New Roman"/>
          <w:sz w:val="28"/>
          <w:szCs w:val="28"/>
        </w:rPr>
        <w:t xml:space="preserve"> Приобретено:</w:t>
      </w:r>
    </w:p>
    <w:p w:rsidR="005E1DBD" w:rsidRPr="005E1DBD" w:rsidRDefault="005E1DBD" w:rsidP="006C3F00">
      <w:pPr>
        <w:numPr>
          <w:ilvl w:val="0"/>
          <w:numId w:val="36"/>
        </w:numPr>
        <w:tabs>
          <w:tab w:val="left" w:pos="36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C4A95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ебель для спортивного зала, кабинета психолога и учителя-логопеда,</w:t>
      </w:r>
    </w:p>
    <w:p w:rsidR="002E0AF5" w:rsidRPr="008C4A95" w:rsidRDefault="005E1DBD" w:rsidP="006C3F00">
      <w:pPr>
        <w:numPr>
          <w:ilvl w:val="0"/>
          <w:numId w:val="36"/>
        </w:numPr>
        <w:tabs>
          <w:tab w:val="left" w:pos="36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Демонст</w:t>
      </w:r>
      <w:r w:rsidR="00185B5E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ационные доски для учителей-логопедов</w:t>
      </w:r>
      <w:r w:rsidR="002E0AF5" w:rsidRPr="008C4A95">
        <w:rPr>
          <w:rFonts w:eastAsia="Times New Roman"/>
          <w:sz w:val="28"/>
          <w:szCs w:val="28"/>
        </w:rPr>
        <w:t>;</w:t>
      </w:r>
    </w:p>
    <w:p w:rsidR="002E0AF5" w:rsidRPr="00185B5E" w:rsidRDefault="002E0AF5" w:rsidP="006C3F00">
      <w:pPr>
        <w:numPr>
          <w:ilvl w:val="0"/>
          <w:numId w:val="36"/>
        </w:numPr>
        <w:tabs>
          <w:tab w:val="left" w:pos="36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C4A95">
        <w:rPr>
          <w:rFonts w:eastAsia="Times New Roman"/>
          <w:sz w:val="28"/>
          <w:szCs w:val="28"/>
        </w:rPr>
        <w:t xml:space="preserve">2 </w:t>
      </w:r>
      <w:proofErr w:type="gramStart"/>
      <w:r w:rsidRPr="008C4A95">
        <w:rPr>
          <w:rFonts w:eastAsia="Times New Roman"/>
          <w:sz w:val="28"/>
          <w:szCs w:val="28"/>
        </w:rPr>
        <w:t>бактерицидных</w:t>
      </w:r>
      <w:proofErr w:type="gramEnd"/>
      <w:r w:rsidRPr="008C4A95">
        <w:rPr>
          <w:rFonts w:eastAsia="Times New Roman"/>
          <w:sz w:val="28"/>
          <w:szCs w:val="28"/>
        </w:rPr>
        <w:t xml:space="preserve"> </w:t>
      </w:r>
      <w:proofErr w:type="spellStart"/>
      <w:r w:rsidRPr="008C4A95">
        <w:rPr>
          <w:rFonts w:eastAsia="Times New Roman"/>
          <w:sz w:val="28"/>
          <w:szCs w:val="28"/>
        </w:rPr>
        <w:t>рециркулятора</w:t>
      </w:r>
      <w:proofErr w:type="spellEnd"/>
      <w:r w:rsidRPr="008C4A95">
        <w:rPr>
          <w:rFonts w:eastAsia="Times New Roman"/>
          <w:sz w:val="28"/>
          <w:szCs w:val="28"/>
        </w:rPr>
        <w:t xml:space="preserve"> (в первую и вторую младшую группу);</w:t>
      </w:r>
    </w:p>
    <w:p w:rsidR="00185B5E" w:rsidRPr="008C4A95" w:rsidRDefault="00185B5E" w:rsidP="006C3F00">
      <w:pPr>
        <w:numPr>
          <w:ilvl w:val="0"/>
          <w:numId w:val="36"/>
        </w:numPr>
        <w:tabs>
          <w:tab w:val="left" w:pos="36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Моющие дезинфицирующие средства для профилактики </w:t>
      </w:r>
      <w:proofErr w:type="spellStart"/>
      <w:r>
        <w:rPr>
          <w:rFonts w:eastAsia="Times New Roman"/>
          <w:sz w:val="28"/>
          <w:szCs w:val="28"/>
          <w:lang w:val="en-US"/>
        </w:rPr>
        <w:t>Covid</w:t>
      </w:r>
      <w:proofErr w:type="spellEnd"/>
      <w:r w:rsidRPr="00185B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-19</w:t>
      </w:r>
    </w:p>
    <w:p w:rsidR="002E0AF5" w:rsidRPr="0074703F" w:rsidRDefault="00453776" w:rsidP="006C3F00">
      <w:pPr>
        <w:numPr>
          <w:ilvl w:val="0"/>
          <w:numId w:val="36"/>
        </w:numPr>
        <w:tabs>
          <w:tab w:val="left" w:pos="36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Шторы в музыкальный зал и кабинеты специалистов</w:t>
      </w:r>
      <w:r w:rsidR="002E0AF5" w:rsidRPr="008C4A95">
        <w:rPr>
          <w:rFonts w:eastAsia="Times New Roman"/>
          <w:sz w:val="28"/>
          <w:szCs w:val="28"/>
        </w:rPr>
        <w:t>;</w:t>
      </w:r>
    </w:p>
    <w:p w:rsidR="0074703F" w:rsidRPr="008C4A95" w:rsidRDefault="0074703F" w:rsidP="006C3F00">
      <w:pPr>
        <w:numPr>
          <w:ilvl w:val="0"/>
          <w:numId w:val="36"/>
        </w:numPr>
        <w:tabs>
          <w:tab w:val="left" w:pos="36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Роутер и  </w:t>
      </w:r>
      <w:proofErr w:type="spellStart"/>
      <w:r>
        <w:rPr>
          <w:rFonts w:eastAsia="Times New Roman"/>
          <w:sz w:val="28"/>
          <w:szCs w:val="28"/>
        </w:rPr>
        <w:t>вебкамеру</w:t>
      </w:r>
      <w:proofErr w:type="spellEnd"/>
      <w:r>
        <w:rPr>
          <w:rFonts w:eastAsia="Times New Roman"/>
          <w:sz w:val="28"/>
          <w:szCs w:val="28"/>
        </w:rPr>
        <w:t xml:space="preserve"> для проведения видеоконференций.</w:t>
      </w:r>
    </w:p>
    <w:p w:rsidR="002E0AF5" w:rsidRPr="008C4A95" w:rsidRDefault="0097730A" w:rsidP="006C3F00">
      <w:pPr>
        <w:numPr>
          <w:ilvl w:val="0"/>
          <w:numId w:val="36"/>
        </w:numPr>
        <w:tabs>
          <w:tab w:val="left" w:pos="36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spellStart"/>
      <w:r>
        <w:rPr>
          <w:rFonts w:eastAsia="Times New Roman"/>
          <w:sz w:val="28"/>
          <w:szCs w:val="28"/>
        </w:rPr>
        <w:t>шуруповерт</w:t>
      </w:r>
      <w:proofErr w:type="spellEnd"/>
      <w:r>
        <w:rPr>
          <w:rFonts w:eastAsia="Times New Roman"/>
          <w:sz w:val="28"/>
          <w:szCs w:val="28"/>
        </w:rPr>
        <w:t>;</w:t>
      </w:r>
    </w:p>
    <w:p w:rsidR="002E0AF5" w:rsidRPr="008C4A95" w:rsidRDefault="00DC0557" w:rsidP="006C3F00">
      <w:pPr>
        <w:numPr>
          <w:ilvl w:val="0"/>
          <w:numId w:val="36"/>
        </w:numPr>
        <w:tabs>
          <w:tab w:val="left" w:pos="36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</w:t>
      </w:r>
      <w:r w:rsidR="00185B5E">
        <w:rPr>
          <w:rFonts w:eastAsia="Times New Roman"/>
          <w:sz w:val="28"/>
          <w:szCs w:val="28"/>
        </w:rPr>
        <w:t>алас большой для 1 младшей группы</w:t>
      </w:r>
      <w:r w:rsidR="002E0AF5" w:rsidRPr="008C4A95">
        <w:rPr>
          <w:rFonts w:eastAsia="Times New Roman"/>
          <w:sz w:val="28"/>
          <w:szCs w:val="28"/>
        </w:rPr>
        <w:t>;</w:t>
      </w:r>
    </w:p>
    <w:p w:rsidR="002E0AF5" w:rsidRPr="00185B5E" w:rsidRDefault="00DC0557" w:rsidP="006C3F00">
      <w:pPr>
        <w:numPr>
          <w:ilvl w:val="0"/>
          <w:numId w:val="36"/>
        </w:numPr>
        <w:tabs>
          <w:tab w:val="left" w:pos="34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К</w:t>
      </w:r>
      <w:r w:rsidR="002E0AF5" w:rsidRPr="008C4A95">
        <w:rPr>
          <w:rFonts w:eastAsia="Times New Roman"/>
          <w:sz w:val="28"/>
          <w:szCs w:val="28"/>
        </w:rPr>
        <w:t>раска</w:t>
      </w:r>
      <w:r w:rsidR="00185B5E">
        <w:rPr>
          <w:rFonts w:eastAsia="Times New Roman"/>
          <w:sz w:val="28"/>
          <w:szCs w:val="28"/>
        </w:rPr>
        <w:t xml:space="preserve">, </w:t>
      </w:r>
      <w:proofErr w:type="spellStart"/>
      <w:r w:rsidR="00185B5E">
        <w:rPr>
          <w:rFonts w:eastAsia="Times New Roman"/>
          <w:sz w:val="28"/>
          <w:szCs w:val="28"/>
        </w:rPr>
        <w:t>ротгипс</w:t>
      </w:r>
      <w:proofErr w:type="spellEnd"/>
      <w:r w:rsidR="002E0AF5" w:rsidRPr="008C4A95">
        <w:rPr>
          <w:rFonts w:eastAsia="Times New Roman"/>
          <w:sz w:val="28"/>
          <w:szCs w:val="28"/>
        </w:rPr>
        <w:t xml:space="preserve"> для проведения косметического ремонта в детском саду (побелка стен</w:t>
      </w:r>
      <w:r w:rsidR="00453776">
        <w:rPr>
          <w:rFonts w:eastAsia="Times New Roman"/>
          <w:sz w:val="28"/>
          <w:szCs w:val="28"/>
        </w:rPr>
        <w:t xml:space="preserve">, </w:t>
      </w:r>
      <w:r w:rsidR="002E0AF5" w:rsidRPr="00185B5E">
        <w:rPr>
          <w:rFonts w:eastAsia="Times New Roman"/>
          <w:sz w:val="28"/>
          <w:szCs w:val="28"/>
        </w:rPr>
        <w:t>потолка в здании и групповых помещениях</w:t>
      </w:r>
      <w:r w:rsidR="00185B5E">
        <w:rPr>
          <w:rFonts w:eastAsia="Times New Roman"/>
          <w:sz w:val="28"/>
          <w:szCs w:val="28"/>
        </w:rPr>
        <w:t xml:space="preserve"> и на лестницах</w:t>
      </w:r>
      <w:r w:rsidR="002E0AF5" w:rsidRPr="00185B5E">
        <w:rPr>
          <w:rFonts w:eastAsia="Times New Roman"/>
          <w:sz w:val="28"/>
          <w:szCs w:val="28"/>
        </w:rPr>
        <w:t>)</w:t>
      </w:r>
      <w:r w:rsidR="00453776">
        <w:rPr>
          <w:rFonts w:eastAsia="Times New Roman"/>
          <w:sz w:val="28"/>
          <w:szCs w:val="28"/>
        </w:rPr>
        <w:t>;</w:t>
      </w:r>
    </w:p>
    <w:p w:rsidR="00453776" w:rsidRPr="00453776" w:rsidRDefault="00185B5E" w:rsidP="006C3F00">
      <w:pPr>
        <w:numPr>
          <w:ilvl w:val="0"/>
          <w:numId w:val="36"/>
        </w:numPr>
        <w:tabs>
          <w:tab w:val="left" w:pos="34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lastRenderedPageBreak/>
        <w:t>Кафель на полы лестничных маршей</w:t>
      </w:r>
      <w:r w:rsidR="00453776">
        <w:rPr>
          <w:rFonts w:eastAsia="Times New Roman"/>
          <w:sz w:val="28"/>
          <w:szCs w:val="28"/>
        </w:rPr>
        <w:t xml:space="preserve"> и линолеум в кабинеты специалистов, музыкальный, физкультурный зал, методический и кабинет заведующего;</w:t>
      </w:r>
    </w:p>
    <w:p w:rsidR="00460284" w:rsidRPr="00460284" w:rsidRDefault="00460284" w:rsidP="006C3F00">
      <w:pPr>
        <w:numPr>
          <w:ilvl w:val="0"/>
          <w:numId w:val="36"/>
        </w:numPr>
        <w:tabs>
          <w:tab w:val="left" w:pos="34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Светодиодные лампы для всех групп и помещений ДОО;</w:t>
      </w:r>
    </w:p>
    <w:p w:rsidR="00185B5E" w:rsidRPr="00185B5E" w:rsidRDefault="00460284" w:rsidP="006C3F00">
      <w:pPr>
        <w:numPr>
          <w:ilvl w:val="0"/>
          <w:numId w:val="36"/>
        </w:numPr>
        <w:tabs>
          <w:tab w:val="left" w:pos="347"/>
        </w:tabs>
        <w:ind w:left="0" w:firstLine="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Теплофоны</w:t>
      </w:r>
      <w:proofErr w:type="spellEnd"/>
      <w:r>
        <w:rPr>
          <w:rFonts w:eastAsia="Times New Roman"/>
          <w:sz w:val="28"/>
          <w:szCs w:val="28"/>
        </w:rPr>
        <w:t xml:space="preserve"> для помещений</w:t>
      </w:r>
      <w:r w:rsidR="00453776"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327" w:lineRule="exact"/>
        <w:rPr>
          <w:sz w:val="20"/>
          <w:szCs w:val="20"/>
        </w:rPr>
      </w:pPr>
    </w:p>
    <w:p w:rsidR="002E0AF5" w:rsidRDefault="002E0AF5" w:rsidP="002E0AF5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работы ДОУ за 2020-2021 учебный год</w:t>
      </w:r>
    </w:p>
    <w:p w:rsidR="002E0AF5" w:rsidRDefault="002E0AF5" w:rsidP="002E0AF5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позволил выявить следующие проблемы:</w:t>
      </w:r>
    </w:p>
    <w:p w:rsidR="002E0AF5" w:rsidRDefault="002E0AF5" w:rsidP="002E0AF5">
      <w:pPr>
        <w:spacing w:line="332" w:lineRule="exact"/>
        <w:rPr>
          <w:sz w:val="20"/>
          <w:szCs w:val="20"/>
        </w:rPr>
      </w:pPr>
    </w:p>
    <w:p w:rsidR="002E0AF5" w:rsidRDefault="002E0AF5" w:rsidP="006C3F00">
      <w:pPr>
        <w:numPr>
          <w:ilvl w:val="0"/>
          <w:numId w:val="31"/>
        </w:numPr>
        <w:tabs>
          <w:tab w:val="left" w:pos="381"/>
        </w:tabs>
        <w:spacing w:line="235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запланированные мероприятия годового плана были выполнены, за исключением мероприятий, связанных с привлечением родительской общественности (</w:t>
      </w:r>
      <w:proofErr w:type="spellStart"/>
      <w:r>
        <w:rPr>
          <w:rFonts w:eastAsia="Times New Roman"/>
          <w:sz w:val="28"/>
          <w:szCs w:val="28"/>
        </w:rPr>
        <w:t>общесадовские</w:t>
      </w:r>
      <w:proofErr w:type="spellEnd"/>
      <w:r>
        <w:rPr>
          <w:rFonts w:eastAsia="Times New Roman"/>
          <w:sz w:val="28"/>
          <w:szCs w:val="28"/>
        </w:rPr>
        <w:t xml:space="preserve"> и групповые родительские собрания</w:t>
      </w:r>
      <w:r w:rsidR="00DC0557">
        <w:rPr>
          <w:rFonts w:eastAsia="Times New Roman"/>
          <w:sz w:val="28"/>
          <w:szCs w:val="28"/>
        </w:rPr>
        <w:t>, совместные тренинги, мероприятия</w:t>
      </w:r>
      <w:r>
        <w:rPr>
          <w:rFonts w:eastAsia="Times New Roman"/>
          <w:sz w:val="28"/>
          <w:szCs w:val="28"/>
        </w:rPr>
        <w:t>).</w:t>
      </w:r>
    </w:p>
    <w:p w:rsidR="002E0AF5" w:rsidRDefault="002E0AF5" w:rsidP="002E0AF5">
      <w:pPr>
        <w:spacing w:line="19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31"/>
        </w:numPr>
        <w:tabs>
          <w:tab w:val="left" w:pos="300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ДОУ нуждается в капитальном ремонте (в холодное время года в нескольких  служебных помещениях возникали проблемы с отопительной системой, требуется замена оконных проемов, </w:t>
      </w:r>
      <w:r w:rsidR="00DC0557">
        <w:rPr>
          <w:rFonts w:eastAsia="Times New Roman"/>
          <w:sz w:val="28"/>
          <w:szCs w:val="28"/>
        </w:rPr>
        <w:t xml:space="preserve">в группах кабинетах, </w:t>
      </w:r>
      <w:r>
        <w:rPr>
          <w:rFonts w:eastAsia="Times New Roman"/>
          <w:sz w:val="28"/>
          <w:szCs w:val="28"/>
        </w:rPr>
        <w:t>что снижает количественно-качественные показатели осуществления образовательного процесса;</w:t>
      </w:r>
    </w:p>
    <w:p w:rsidR="002E0AF5" w:rsidRDefault="002E0AF5" w:rsidP="002E0AF5">
      <w:pPr>
        <w:spacing w:line="25" w:lineRule="exact"/>
        <w:rPr>
          <w:rFonts w:eastAsia="Times New Roman"/>
          <w:sz w:val="28"/>
          <w:szCs w:val="28"/>
        </w:rPr>
      </w:pPr>
    </w:p>
    <w:p w:rsidR="002E0AF5" w:rsidRDefault="002E0AF5" w:rsidP="006C3F00">
      <w:pPr>
        <w:numPr>
          <w:ilvl w:val="0"/>
          <w:numId w:val="31"/>
        </w:numPr>
        <w:tabs>
          <w:tab w:val="left" w:pos="506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ДОУ не имеет нормативно-правовой защищенности по контролю посещаемости детей (в группах есть дети с общим объемом посещаемости</w:t>
      </w:r>
      <w:proofErr w:type="gramEnd"/>
    </w:p>
    <w:p w:rsidR="002E0AF5" w:rsidRDefault="002E0AF5" w:rsidP="002E0AF5">
      <w:pPr>
        <w:spacing w:line="292" w:lineRule="exact"/>
        <w:rPr>
          <w:sz w:val="20"/>
          <w:szCs w:val="20"/>
        </w:rPr>
      </w:pPr>
    </w:p>
    <w:p w:rsidR="002E0AF5" w:rsidRDefault="002E0AF5" w:rsidP="002E0AF5">
      <w:pPr>
        <w:spacing w:line="235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ДОУ от 5-</w:t>
      </w:r>
      <w:r w:rsidR="007C3503">
        <w:rPr>
          <w:rFonts w:eastAsia="Times New Roman"/>
          <w:sz w:val="28"/>
          <w:szCs w:val="28"/>
        </w:rPr>
        <w:t xml:space="preserve"> 70</w:t>
      </w:r>
      <w:r>
        <w:rPr>
          <w:rFonts w:eastAsia="Times New Roman"/>
          <w:sz w:val="28"/>
          <w:szCs w:val="28"/>
        </w:rPr>
        <w:t xml:space="preserve"> дней за весь год), что снижает общие количественно-качественные показатели усвоения основных разделов программы. </w:t>
      </w:r>
      <w:proofErr w:type="gramEnd"/>
    </w:p>
    <w:p w:rsidR="002E0AF5" w:rsidRDefault="002E0AF5" w:rsidP="002E0AF5">
      <w:pPr>
        <w:spacing w:line="19" w:lineRule="exact"/>
        <w:rPr>
          <w:sz w:val="20"/>
          <w:szCs w:val="20"/>
        </w:rPr>
      </w:pPr>
    </w:p>
    <w:p w:rsidR="002E0AF5" w:rsidRDefault="002E0AF5" w:rsidP="002E0AF5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Подводя итог проделанной работы за 2020-2021 учебный год, учитывая результаты итоговых проверок, оперативного контроля, оценки уровня усвоения образовательной программы ДОУ воспитанниками, коллектив поставил перед собой следующие цели и задачи:</w:t>
      </w:r>
    </w:p>
    <w:p w:rsidR="002E0AF5" w:rsidRDefault="002E0AF5" w:rsidP="002E0AF5">
      <w:pPr>
        <w:spacing w:line="39" w:lineRule="exact"/>
        <w:rPr>
          <w:sz w:val="20"/>
          <w:szCs w:val="20"/>
        </w:rPr>
      </w:pPr>
    </w:p>
    <w:p w:rsidR="00863EF3" w:rsidRPr="00863EF3" w:rsidRDefault="00863EF3" w:rsidP="00863EF3">
      <w:pPr>
        <w:ind w:left="700"/>
        <w:rPr>
          <w:rFonts w:eastAsia="Times New Roman"/>
          <w:sz w:val="28"/>
          <w:szCs w:val="28"/>
        </w:rPr>
      </w:pPr>
      <w:r w:rsidRPr="00863EF3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</w:t>
      </w:r>
      <w:r w:rsidRPr="00863EF3">
        <w:rPr>
          <w:rFonts w:eastAsia="Times New Roman"/>
          <w:sz w:val="28"/>
          <w:szCs w:val="28"/>
        </w:rPr>
        <w:t xml:space="preserve">В рамках реализации деятельности районной площадки по теме «Повышение профессиональной компетентности педагогов по взаимодействию с семьёй» создать условия для обмена успешными педагогическими практиками среди педагогов ДОУ </w:t>
      </w:r>
      <w:proofErr w:type="spellStart"/>
      <w:r w:rsidRPr="00863EF3">
        <w:rPr>
          <w:rFonts w:eastAsia="Times New Roman"/>
          <w:sz w:val="28"/>
          <w:szCs w:val="28"/>
        </w:rPr>
        <w:t>Курагинского</w:t>
      </w:r>
      <w:proofErr w:type="spellEnd"/>
      <w:r w:rsidRPr="00863EF3">
        <w:rPr>
          <w:rFonts w:eastAsia="Times New Roman"/>
          <w:sz w:val="28"/>
          <w:szCs w:val="28"/>
        </w:rPr>
        <w:t xml:space="preserve"> района.</w:t>
      </w:r>
    </w:p>
    <w:p w:rsidR="00863EF3" w:rsidRPr="00863EF3" w:rsidRDefault="00863EF3" w:rsidP="00863EF3">
      <w:pPr>
        <w:ind w:left="700"/>
        <w:rPr>
          <w:rFonts w:eastAsia="Times New Roman"/>
          <w:sz w:val="28"/>
          <w:szCs w:val="28"/>
        </w:rPr>
      </w:pPr>
      <w:r w:rsidRPr="00863EF3">
        <w:rPr>
          <w:rFonts w:eastAsia="Times New Roman"/>
          <w:sz w:val="28"/>
          <w:szCs w:val="28"/>
        </w:rPr>
        <w:t>2. Продолжить работу по речевому развитию дошкольников и реализации системы квалифицированной коррекционно-педагогической, психологической работы с детьми с ОВЗ.</w:t>
      </w:r>
    </w:p>
    <w:p w:rsidR="00863EF3" w:rsidRPr="00863EF3" w:rsidRDefault="00863EF3" w:rsidP="00863EF3">
      <w:pPr>
        <w:ind w:left="700"/>
        <w:rPr>
          <w:rFonts w:eastAsia="Times New Roman"/>
          <w:sz w:val="28"/>
          <w:szCs w:val="28"/>
        </w:rPr>
      </w:pPr>
      <w:r w:rsidRPr="00863EF3">
        <w:rPr>
          <w:rFonts w:eastAsia="Times New Roman"/>
          <w:sz w:val="28"/>
          <w:szCs w:val="28"/>
        </w:rPr>
        <w:t>3. Создать условия для творческого развития дошкольников через художественно-эстетическую деятельность.</w:t>
      </w:r>
    </w:p>
    <w:p w:rsidR="00863EF3" w:rsidRPr="00863EF3" w:rsidRDefault="00863EF3" w:rsidP="00863EF3">
      <w:pPr>
        <w:ind w:left="700"/>
        <w:rPr>
          <w:rFonts w:eastAsia="Times New Roman"/>
          <w:sz w:val="28"/>
          <w:szCs w:val="28"/>
        </w:rPr>
      </w:pPr>
      <w:r w:rsidRPr="00863EF3">
        <w:rPr>
          <w:rFonts w:eastAsia="Times New Roman"/>
          <w:sz w:val="28"/>
          <w:szCs w:val="28"/>
        </w:rPr>
        <w:t xml:space="preserve">4. Повышать квалификацию, профессиональное мастерство педагогических кадров в соответствии с требованиями профессионального стандарта «педагог». 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ориентирую их на организацию образовательного процесса в соответствии с ФГОС </w:t>
      </w:r>
      <w:proofErr w:type="gramStart"/>
      <w:r w:rsidRPr="00863EF3">
        <w:rPr>
          <w:rFonts w:eastAsia="Times New Roman"/>
          <w:sz w:val="28"/>
          <w:szCs w:val="28"/>
        </w:rPr>
        <w:t>ДО</w:t>
      </w:r>
      <w:proofErr w:type="gramEnd"/>
      <w:r w:rsidRPr="00863EF3">
        <w:rPr>
          <w:rFonts w:eastAsia="Times New Roman"/>
          <w:sz w:val="28"/>
          <w:szCs w:val="28"/>
        </w:rPr>
        <w:t xml:space="preserve">.  </w:t>
      </w:r>
    </w:p>
    <w:p w:rsidR="002E0AF5" w:rsidRDefault="002E0AF5" w:rsidP="002E0AF5">
      <w:pPr>
        <w:ind w:left="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 следующий  учебный  2021-2022  год  нами  </w:t>
      </w:r>
      <w:proofErr w:type="gramStart"/>
      <w:r>
        <w:rPr>
          <w:rFonts w:eastAsia="Times New Roman"/>
          <w:sz w:val="28"/>
          <w:szCs w:val="28"/>
        </w:rPr>
        <w:t>обозначены</w:t>
      </w:r>
      <w:proofErr w:type="gramEnd"/>
      <w:r>
        <w:rPr>
          <w:rFonts w:eastAsia="Times New Roman"/>
          <w:sz w:val="28"/>
          <w:szCs w:val="28"/>
        </w:rPr>
        <w:t xml:space="preserve">  основные</w:t>
      </w:r>
    </w:p>
    <w:p w:rsidR="002E0AF5" w:rsidRDefault="002E0AF5" w:rsidP="002E0AF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направления деятельности:</w:t>
      </w:r>
    </w:p>
    <w:p w:rsidR="002E0AF5" w:rsidRDefault="002E0AF5" w:rsidP="002E0AF5">
      <w:pPr>
        <w:ind w:lef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социально-коммуникативное развитие</w:t>
      </w:r>
    </w:p>
    <w:p w:rsidR="002E0AF5" w:rsidRDefault="002E0AF5" w:rsidP="002E0AF5">
      <w:pPr>
        <w:spacing w:line="239" w:lineRule="auto"/>
        <w:ind w:lef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познавательное развитие</w:t>
      </w:r>
    </w:p>
    <w:p w:rsidR="002E0AF5" w:rsidRDefault="002E0AF5" w:rsidP="002E0AF5">
      <w:pPr>
        <w:ind w:lef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речевое развитие</w:t>
      </w:r>
    </w:p>
    <w:p w:rsidR="002E0AF5" w:rsidRDefault="002E0AF5" w:rsidP="002E0AF5">
      <w:pPr>
        <w:ind w:lef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художественно-эстетическое развитие</w:t>
      </w:r>
    </w:p>
    <w:p w:rsidR="002E0AF5" w:rsidRDefault="002E0AF5" w:rsidP="002E0AF5">
      <w:pPr>
        <w:ind w:lef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физическое развитие</w:t>
      </w:r>
    </w:p>
    <w:p w:rsidR="002E0AF5" w:rsidRDefault="002E0AF5" w:rsidP="002E0AF5">
      <w:pPr>
        <w:spacing w:line="330" w:lineRule="exact"/>
        <w:rPr>
          <w:sz w:val="20"/>
          <w:szCs w:val="20"/>
        </w:rPr>
      </w:pPr>
    </w:p>
    <w:p w:rsidR="002E0AF5" w:rsidRDefault="002E0AF5" w:rsidP="002E0AF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развития детского сада на 2021-2022 учебный год:</w:t>
      </w:r>
    </w:p>
    <w:p w:rsidR="002E0AF5" w:rsidRDefault="002E0AF5" w:rsidP="002E0AF5">
      <w:pPr>
        <w:spacing w:line="332" w:lineRule="exact"/>
        <w:rPr>
          <w:sz w:val="20"/>
          <w:szCs w:val="20"/>
        </w:rPr>
      </w:pPr>
    </w:p>
    <w:p w:rsidR="002E0AF5" w:rsidRDefault="00C83A51" w:rsidP="006C3F00">
      <w:pPr>
        <w:numPr>
          <w:ilvl w:val="0"/>
          <w:numId w:val="33"/>
        </w:numPr>
        <w:tabs>
          <w:tab w:val="left" w:pos="802"/>
        </w:tabs>
        <w:spacing w:line="234" w:lineRule="auto"/>
        <w:ind w:left="360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рамках</w:t>
      </w:r>
      <w:r w:rsidR="00863EF3">
        <w:rPr>
          <w:rFonts w:eastAsia="Times New Roman"/>
          <w:sz w:val="28"/>
          <w:szCs w:val="28"/>
        </w:rPr>
        <w:t xml:space="preserve"> работы </w:t>
      </w:r>
      <w:r>
        <w:rPr>
          <w:rFonts w:eastAsia="Times New Roman"/>
          <w:sz w:val="28"/>
          <w:szCs w:val="28"/>
        </w:rPr>
        <w:t xml:space="preserve"> </w:t>
      </w:r>
      <w:r w:rsidR="00863EF3">
        <w:rPr>
          <w:rFonts w:eastAsia="Times New Roman"/>
          <w:sz w:val="28"/>
          <w:szCs w:val="28"/>
        </w:rPr>
        <w:t xml:space="preserve">на базе  МБДОУ №1  «Красная шапочка» </w:t>
      </w:r>
      <w:r>
        <w:rPr>
          <w:rFonts w:eastAsia="Times New Roman"/>
          <w:sz w:val="28"/>
          <w:szCs w:val="28"/>
        </w:rPr>
        <w:t>инновационной площадки</w:t>
      </w:r>
      <w:r w:rsidR="007C3503" w:rsidRPr="007C3503">
        <w:rPr>
          <w:b/>
          <w:sz w:val="28"/>
          <w:szCs w:val="28"/>
        </w:rPr>
        <w:t xml:space="preserve"> </w:t>
      </w:r>
      <w:r w:rsidR="007C3503" w:rsidRPr="007C3503">
        <w:rPr>
          <w:rFonts w:eastAsia="Times New Roman"/>
          <w:sz w:val="28"/>
          <w:szCs w:val="28"/>
        </w:rPr>
        <w:t>Института «Мир дошкольника: семья, детский сад, социум», п</w:t>
      </w:r>
      <w:r w:rsidR="002E0AF5">
        <w:rPr>
          <w:rFonts w:eastAsia="Times New Roman"/>
          <w:sz w:val="28"/>
          <w:szCs w:val="28"/>
        </w:rPr>
        <w:t>овысить уровень удовлетворённости родителей образовательными услугами ДОУ.</w:t>
      </w:r>
    </w:p>
    <w:p w:rsidR="002E0AF5" w:rsidRDefault="002E0AF5" w:rsidP="006C3F00">
      <w:pPr>
        <w:numPr>
          <w:ilvl w:val="0"/>
          <w:numId w:val="33"/>
        </w:numPr>
        <w:tabs>
          <w:tab w:val="left" w:pos="780"/>
        </w:tabs>
        <w:ind w:left="780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необходимые  условия для эффективной работы ДОУ</w:t>
      </w:r>
      <w:r w:rsidR="00AD42D7">
        <w:rPr>
          <w:rFonts w:eastAsia="Times New Roman"/>
          <w:sz w:val="28"/>
          <w:szCs w:val="28"/>
        </w:rPr>
        <w:t xml:space="preserve"> </w:t>
      </w:r>
      <w:r w:rsidR="00BB44D4">
        <w:rPr>
          <w:rFonts w:eastAsia="Times New Roman"/>
          <w:sz w:val="28"/>
          <w:szCs w:val="28"/>
        </w:rPr>
        <w:t xml:space="preserve">посредством формирования </w:t>
      </w:r>
      <w:r w:rsidR="00AD42D7">
        <w:rPr>
          <w:rFonts w:eastAsia="Times New Roman"/>
          <w:sz w:val="28"/>
          <w:szCs w:val="28"/>
        </w:rPr>
        <w:t xml:space="preserve"> у педагогов цифровой грамотности</w:t>
      </w:r>
      <w:proofErr w:type="gramStart"/>
      <w:r w:rsidR="00AD42D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.</w:t>
      </w:r>
      <w:proofErr w:type="gramEnd"/>
    </w:p>
    <w:p w:rsidR="002E0AF5" w:rsidRDefault="002E0AF5" w:rsidP="006C3F00">
      <w:pPr>
        <w:numPr>
          <w:ilvl w:val="0"/>
          <w:numId w:val="33"/>
        </w:numPr>
        <w:tabs>
          <w:tab w:val="left" w:pos="780"/>
        </w:tabs>
        <w:ind w:left="780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Повысить </w:t>
      </w:r>
      <w:r w:rsidR="00AD42D7">
        <w:rPr>
          <w:rFonts w:eastAsia="Times New Roman"/>
          <w:sz w:val="28"/>
          <w:szCs w:val="28"/>
        </w:rPr>
        <w:t xml:space="preserve"> уровень речевого развития детей через участие в театрализованной деятельности(фестиваль театра)</w:t>
      </w:r>
      <w:bookmarkStart w:id="0" w:name="_GoBack"/>
      <w:bookmarkEnd w:id="0"/>
      <w:r w:rsidR="00C83A51">
        <w:rPr>
          <w:rFonts w:eastAsia="Times New Roman"/>
          <w:sz w:val="28"/>
          <w:szCs w:val="28"/>
        </w:rPr>
        <w:t xml:space="preserve"> и</w:t>
      </w:r>
      <w:r w:rsidR="00863EF3">
        <w:rPr>
          <w:rFonts w:eastAsia="Times New Roman"/>
          <w:sz w:val="28"/>
          <w:szCs w:val="28"/>
        </w:rPr>
        <w:t xml:space="preserve"> проведения </w:t>
      </w:r>
      <w:r w:rsidR="00C83A51">
        <w:rPr>
          <w:rFonts w:eastAsia="Times New Roman"/>
          <w:sz w:val="28"/>
          <w:szCs w:val="28"/>
        </w:rPr>
        <w:t xml:space="preserve"> совместных с родителями и социумом  педагогических мероприятий</w:t>
      </w:r>
      <w:r>
        <w:rPr>
          <w:rFonts w:eastAsia="Times New Roman"/>
          <w:sz w:val="28"/>
          <w:szCs w:val="28"/>
        </w:rPr>
        <w:t>.</w:t>
      </w: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2E0AF5" w:rsidRDefault="002E0AF5" w:rsidP="002E0AF5">
      <w:pPr>
        <w:spacing w:line="200" w:lineRule="exact"/>
        <w:rPr>
          <w:sz w:val="20"/>
          <w:szCs w:val="20"/>
        </w:rPr>
      </w:pPr>
    </w:p>
    <w:p w:rsidR="00A226E1" w:rsidRDefault="00A226E1"/>
    <w:sectPr w:rsidR="00A226E1" w:rsidSect="00A2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B4F6F0E4"/>
    <w:lvl w:ilvl="0" w:tplc="16A2C2BE">
      <w:start w:val="1"/>
      <w:numFmt w:val="bullet"/>
      <w:lvlText w:val="-"/>
      <w:lvlJc w:val="left"/>
    </w:lvl>
    <w:lvl w:ilvl="1" w:tplc="AAB2F38E">
      <w:numFmt w:val="decimal"/>
      <w:lvlText w:val=""/>
      <w:lvlJc w:val="left"/>
    </w:lvl>
    <w:lvl w:ilvl="2" w:tplc="2AF44DC0">
      <w:numFmt w:val="decimal"/>
      <w:lvlText w:val=""/>
      <w:lvlJc w:val="left"/>
    </w:lvl>
    <w:lvl w:ilvl="3" w:tplc="273C996A">
      <w:numFmt w:val="decimal"/>
      <w:lvlText w:val=""/>
      <w:lvlJc w:val="left"/>
    </w:lvl>
    <w:lvl w:ilvl="4" w:tplc="F89AF93C">
      <w:numFmt w:val="decimal"/>
      <w:lvlText w:val=""/>
      <w:lvlJc w:val="left"/>
    </w:lvl>
    <w:lvl w:ilvl="5" w:tplc="2FBEF18E">
      <w:numFmt w:val="decimal"/>
      <w:lvlText w:val=""/>
      <w:lvlJc w:val="left"/>
    </w:lvl>
    <w:lvl w:ilvl="6" w:tplc="99E8F8BE">
      <w:numFmt w:val="decimal"/>
      <w:lvlText w:val=""/>
      <w:lvlJc w:val="left"/>
    </w:lvl>
    <w:lvl w:ilvl="7" w:tplc="343AE8C2">
      <w:numFmt w:val="decimal"/>
      <w:lvlText w:val=""/>
      <w:lvlJc w:val="left"/>
    </w:lvl>
    <w:lvl w:ilvl="8" w:tplc="E0FEEFFC">
      <w:numFmt w:val="decimal"/>
      <w:lvlText w:val=""/>
      <w:lvlJc w:val="left"/>
    </w:lvl>
  </w:abstractNum>
  <w:abstractNum w:abstractNumId="1">
    <w:nsid w:val="0000030A"/>
    <w:multiLevelType w:val="hybridMultilevel"/>
    <w:tmpl w:val="BF280982"/>
    <w:lvl w:ilvl="0" w:tplc="426EDF50">
      <w:start w:val="1"/>
      <w:numFmt w:val="bullet"/>
      <w:lvlText w:val="В"/>
      <w:lvlJc w:val="left"/>
    </w:lvl>
    <w:lvl w:ilvl="1" w:tplc="AC44337E">
      <w:numFmt w:val="decimal"/>
      <w:lvlText w:val=""/>
      <w:lvlJc w:val="left"/>
    </w:lvl>
    <w:lvl w:ilvl="2" w:tplc="D2CA4168">
      <w:numFmt w:val="decimal"/>
      <w:lvlText w:val=""/>
      <w:lvlJc w:val="left"/>
    </w:lvl>
    <w:lvl w:ilvl="3" w:tplc="8C449596">
      <w:numFmt w:val="decimal"/>
      <w:lvlText w:val=""/>
      <w:lvlJc w:val="left"/>
    </w:lvl>
    <w:lvl w:ilvl="4" w:tplc="389C0D64">
      <w:numFmt w:val="decimal"/>
      <w:lvlText w:val=""/>
      <w:lvlJc w:val="left"/>
    </w:lvl>
    <w:lvl w:ilvl="5" w:tplc="045A43AE">
      <w:numFmt w:val="decimal"/>
      <w:lvlText w:val=""/>
      <w:lvlJc w:val="left"/>
    </w:lvl>
    <w:lvl w:ilvl="6" w:tplc="F9864DCC">
      <w:numFmt w:val="decimal"/>
      <w:lvlText w:val=""/>
      <w:lvlJc w:val="left"/>
    </w:lvl>
    <w:lvl w:ilvl="7" w:tplc="208633C6">
      <w:numFmt w:val="decimal"/>
      <w:lvlText w:val=""/>
      <w:lvlJc w:val="left"/>
    </w:lvl>
    <w:lvl w:ilvl="8" w:tplc="8230FD6A">
      <w:numFmt w:val="decimal"/>
      <w:lvlText w:val=""/>
      <w:lvlJc w:val="left"/>
    </w:lvl>
  </w:abstractNum>
  <w:abstractNum w:abstractNumId="2">
    <w:nsid w:val="00000732"/>
    <w:multiLevelType w:val="hybridMultilevel"/>
    <w:tmpl w:val="2CC4B0C4"/>
    <w:lvl w:ilvl="0" w:tplc="BDDE7106">
      <w:start w:val="1"/>
      <w:numFmt w:val="bullet"/>
      <w:lvlText w:val="В"/>
      <w:lvlJc w:val="left"/>
    </w:lvl>
    <w:lvl w:ilvl="1" w:tplc="52F86BD0">
      <w:numFmt w:val="decimal"/>
      <w:lvlText w:val=""/>
      <w:lvlJc w:val="left"/>
    </w:lvl>
    <w:lvl w:ilvl="2" w:tplc="81ECD180">
      <w:numFmt w:val="decimal"/>
      <w:lvlText w:val=""/>
      <w:lvlJc w:val="left"/>
    </w:lvl>
    <w:lvl w:ilvl="3" w:tplc="CA607A02">
      <w:numFmt w:val="decimal"/>
      <w:lvlText w:val=""/>
      <w:lvlJc w:val="left"/>
    </w:lvl>
    <w:lvl w:ilvl="4" w:tplc="0BF40DC6">
      <w:numFmt w:val="decimal"/>
      <w:lvlText w:val=""/>
      <w:lvlJc w:val="left"/>
    </w:lvl>
    <w:lvl w:ilvl="5" w:tplc="ADC87BEA">
      <w:numFmt w:val="decimal"/>
      <w:lvlText w:val=""/>
      <w:lvlJc w:val="left"/>
    </w:lvl>
    <w:lvl w:ilvl="6" w:tplc="54EEBB5A">
      <w:numFmt w:val="decimal"/>
      <w:lvlText w:val=""/>
      <w:lvlJc w:val="left"/>
    </w:lvl>
    <w:lvl w:ilvl="7" w:tplc="1EDE716C">
      <w:numFmt w:val="decimal"/>
      <w:lvlText w:val=""/>
      <w:lvlJc w:val="left"/>
    </w:lvl>
    <w:lvl w:ilvl="8" w:tplc="B7AA79D0">
      <w:numFmt w:val="decimal"/>
      <w:lvlText w:val=""/>
      <w:lvlJc w:val="left"/>
    </w:lvl>
  </w:abstractNum>
  <w:abstractNum w:abstractNumId="3">
    <w:nsid w:val="00000DDC"/>
    <w:multiLevelType w:val="hybridMultilevel"/>
    <w:tmpl w:val="36C6A5C4"/>
    <w:lvl w:ilvl="0" w:tplc="F272A86A">
      <w:start w:val="1"/>
      <w:numFmt w:val="bullet"/>
      <w:lvlText w:val="В"/>
      <w:lvlJc w:val="left"/>
    </w:lvl>
    <w:lvl w:ilvl="1" w:tplc="5E0EA684">
      <w:numFmt w:val="decimal"/>
      <w:lvlText w:val=""/>
      <w:lvlJc w:val="left"/>
    </w:lvl>
    <w:lvl w:ilvl="2" w:tplc="9C9A421A">
      <w:numFmt w:val="decimal"/>
      <w:lvlText w:val=""/>
      <w:lvlJc w:val="left"/>
    </w:lvl>
    <w:lvl w:ilvl="3" w:tplc="6D04B1E0">
      <w:numFmt w:val="decimal"/>
      <w:lvlText w:val=""/>
      <w:lvlJc w:val="left"/>
    </w:lvl>
    <w:lvl w:ilvl="4" w:tplc="4BB4971A">
      <w:numFmt w:val="decimal"/>
      <w:lvlText w:val=""/>
      <w:lvlJc w:val="left"/>
    </w:lvl>
    <w:lvl w:ilvl="5" w:tplc="610ECECA">
      <w:numFmt w:val="decimal"/>
      <w:lvlText w:val=""/>
      <w:lvlJc w:val="left"/>
    </w:lvl>
    <w:lvl w:ilvl="6" w:tplc="A770DF0A">
      <w:numFmt w:val="decimal"/>
      <w:lvlText w:val=""/>
      <w:lvlJc w:val="left"/>
    </w:lvl>
    <w:lvl w:ilvl="7" w:tplc="19BCBE1A">
      <w:numFmt w:val="decimal"/>
      <w:lvlText w:val=""/>
      <w:lvlJc w:val="left"/>
    </w:lvl>
    <w:lvl w:ilvl="8" w:tplc="733AFC3E">
      <w:numFmt w:val="decimal"/>
      <w:lvlText w:val=""/>
      <w:lvlJc w:val="left"/>
    </w:lvl>
  </w:abstractNum>
  <w:abstractNum w:abstractNumId="4">
    <w:nsid w:val="00001366"/>
    <w:multiLevelType w:val="hybridMultilevel"/>
    <w:tmpl w:val="67046B84"/>
    <w:lvl w:ilvl="0" w:tplc="3CB8ED06">
      <w:start w:val="1"/>
      <w:numFmt w:val="bullet"/>
      <w:lvlText w:val="О"/>
      <w:lvlJc w:val="left"/>
    </w:lvl>
    <w:lvl w:ilvl="1" w:tplc="7DAE1AE0">
      <w:numFmt w:val="decimal"/>
      <w:lvlText w:val=""/>
      <w:lvlJc w:val="left"/>
    </w:lvl>
    <w:lvl w:ilvl="2" w:tplc="5354581C">
      <w:numFmt w:val="decimal"/>
      <w:lvlText w:val=""/>
      <w:lvlJc w:val="left"/>
    </w:lvl>
    <w:lvl w:ilvl="3" w:tplc="92CE5858">
      <w:numFmt w:val="decimal"/>
      <w:lvlText w:val=""/>
      <w:lvlJc w:val="left"/>
    </w:lvl>
    <w:lvl w:ilvl="4" w:tplc="A79ECF4C">
      <w:numFmt w:val="decimal"/>
      <w:lvlText w:val=""/>
      <w:lvlJc w:val="left"/>
    </w:lvl>
    <w:lvl w:ilvl="5" w:tplc="53C04310">
      <w:numFmt w:val="decimal"/>
      <w:lvlText w:val=""/>
      <w:lvlJc w:val="left"/>
    </w:lvl>
    <w:lvl w:ilvl="6" w:tplc="3A94AD40">
      <w:numFmt w:val="decimal"/>
      <w:lvlText w:val=""/>
      <w:lvlJc w:val="left"/>
    </w:lvl>
    <w:lvl w:ilvl="7" w:tplc="14960BC8">
      <w:numFmt w:val="decimal"/>
      <w:lvlText w:val=""/>
      <w:lvlJc w:val="left"/>
    </w:lvl>
    <w:lvl w:ilvl="8" w:tplc="61546590">
      <w:numFmt w:val="decimal"/>
      <w:lvlText w:val=""/>
      <w:lvlJc w:val="left"/>
    </w:lvl>
  </w:abstractNum>
  <w:abstractNum w:abstractNumId="5">
    <w:nsid w:val="00001A49"/>
    <w:multiLevelType w:val="hybridMultilevel"/>
    <w:tmpl w:val="D2F0E02E"/>
    <w:lvl w:ilvl="0" w:tplc="CCAA4D00">
      <w:start w:val="1"/>
      <w:numFmt w:val="bullet"/>
      <w:lvlText w:val="в"/>
      <w:lvlJc w:val="left"/>
    </w:lvl>
    <w:lvl w:ilvl="1" w:tplc="65328746">
      <w:start w:val="1"/>
      <w:numFmt w:val="bullet"/>
      <w:lvlText w:val="В"/>
      <w:lvlJc w:val="left"/>
    </w:lvl>
    <w:lvl w:ilvl="2" w:tplc="2C54E62C">
      <w:numFmt w:val="decimal"/>
      <w:lvlText w:val=""/>
      <w:lvlJc w:val="left"/>
    </w:lvl>
    <w:lvl w:ilvl="3" w:tplc="A3CC3D4C">
      <w:numFmt w:val="decimal"/>
      <w:lvlText w:val=""/>
      <w:lvlJc w:val="left"/>
    </w:lvl>
    <w:lvl w:ilvl="4" w:tplc="1D3E5D5C">
      <w:numFmt w:val="decimal"/>
      <w:lvlText w:val=""/>
      <w:lvlJc w:val="left"/>
    </w:lvl>
    <w:lvl w:ilvl="5" w:tplc="F072DB2C">
      <w:numFmt w:val="decimal"/>
      <w:lvlText w:val=""/>
      <w:lvlJc w:val="left"/>
    </w:lvl>
    <w:lvl w:ilvl="6" w:tplc="A9CA444A">
      <w:numFmt w:val="decimal"/>
      <w:lvlText w:val=""/>
      <w:lvlJc w:val="left"/>
    </w:lvl>
    <w:lvl w:ilvl="7" w:tplc="2ADEE946">
      <w:numFmt w:val="decimal"/>
      <w:lvlText w:val=""/>
      <w:lvlJc w:val="left"/>
    </w:lvl>
    <w:lvl w:ilvl="8" w:tplc="D90C4C68">
      <w:numFmt w:val="decimal"/>
      <w:lvlText w:val=""/>
      <w:lvlJc w:val="left"/>
    </w:lvl>
  </w:abstractNum>
  <w:abstractNum w:abstractNumId="6">
    <w:nsid w:val="00001AD4"/>
    <w:multiLevelType w:val="hybridMultilevel"/>
    <w:tmpl w:val="B98A53E0"/>
    <w:lvl w:ilvl="0" w:tplc="1BCCE5A4">
      <w:start w:val="35"/>
      <w:numFmt w:val="upperLetter"/>
      <w:lvlText w:val="%1."/>
      <w:lvlJc w:val="left"/>
    </w:lvl>
    <w:lvl w:ilvl="1" w:tplc="7EFC025C">
      <w:numFmt w:val="decimal"/>
      <w:lvlText w:val=""/>
      <w:lvlJc w:val="left"/>
    </w:lvl>
    <w:lvl w:ilvl="2" w:tplc="E06AE8E8">
      <w:numFmt w:val="decimal"/>
      <w:lvlText w:val=""/>
      <w:lvlJc w:val="left"/>
    </w:lvl>
    <w:lvl w:ilvl="3" w:tplc="C554AAC6">
      <w:numFmt w:val="decimal"/>
      <w:lvlText w:val=""/>
      <w:lvlJc w:val="left"/>
    </w:lvl>
    <w:lvl w:ilvl="4" w:tplc="14CC3DCC">
      <w:numFmt w:val="decimal"/>
      <w:lvlText w:val=""/>
      <w:lvlJc w:val="left"/>
    </w:lvl>
    <w:lvl w:ilvl="5" w:tplc="1FB26CB6">
      <w:numFmt w:val="decimal"/>
      <w:lvlText w:val=""/>
      <w:lvlJc w:val="left"/>
    </w:lvl>
    <w:lvl w:ilvl="6" w:tplc="15CA5598">
      <w:numFmt w:val="decimal"/>
      <w:lvlText w:val=""/>
      <w:lvlJc w:val="left"/>
    </w:lvl>
    <w:lvl w:ilvl="7" w:tplc="1494B0CE">
      <w:numFmt w:val="decimal"/>
      <w:lvlText w:val=""/>
      <w:lvlJc w:val="left"/>
    </w:lvl>
    <w:lvl w:ilvl="8" w:tplc="3E6C00E6">
      <w:numFmt w:val="decimal"/>
      <w:lvlText w:val=""/>
      <w:lvlJc w:val="left"/>
    </w:lvl>
  </w:abstractNum>
  <w:abstractNum w:abstractNumId="7">
    <w:nsid w:val="00002213"/>
    <w:multiLevelType w:val="hybridMultilevel"/>
    <w:tmpl w:val="A31AAFA0"/>
    <w:lvl w:ilvl="0" w:tplc="3F921B52">
      <w:start w:val="1"/>
      <w:numFmt w:val="bullet"/>
      <w:lvlText w:val="В"/>
      <w:lvlJc w:val="left"/>
    </w:lvl>
    <w:lvl w:ilvl="1" w:tplc="5C50E2F4">
      <w:numFmt w:val="decimal"/>
      <w:lvlText w:val=""/>
      <w:lvlJc w:val="left"/>
    </w:lvl>
    <w:lvl w:ilvl="2" w:tplc="6CF8CBE8">
      <w:numFmt w:val="decimal"/>
      <w:lvlText w:val=""/>
      <w:lvlJc w:val="left"/>
    </w:lvl>
    <w:lvl w:ilvl="3" w:tplc="24C632EA">
      <w:numFmt w:val="decimal"/>
      <w:lvlText w:val=""/>
      <w:lvlJc w:val="left"/>
    </w:lvl>
    <w:lvl w:ilvl="4" w:tplc="9E1C14C6">
      <w:numFmt w:val="decimal"/>
      <w:lvlText w:val=""/>
      <w:lvlJc w:val="left"/>
    </w:lvl>
    <w:lvl w:ilvl="5" w:tplc="6C84A51C">
      <w:numFmt w:val="decimal"/>
      <w:lvlText w:val=""/>
      <w:lvlJc w:val="left"/>
    </w:lvl>
    <w:lvl w:ilvl="6" w:tplc="8B20B4B4">
      <w:numFmt w:val="decimal"/>
      <w:lvlText w:val=""/>
      <w:lvlJc w:val="left"/>
    </w:lvl>
    <w:lvl w:ilvl="7" w:tplc="DFA087DE">
      <w:numFmt w:val="decimal"/>
      <w:lvlText w:val=""/>
      <w:lvlJc w:val="left"/>
    </w:lvl>
    <w:lvl w:ilvl="8" w:tplc="C0028584">
      <w:numFmt w:val="decimal"/>
      <w:lvlText w:val=""/>
      <w:lvlJc w:val="left"/>
    </w:lvl>
  </w:abstractNum>
  <w:abstractNum w:abstractNumId="8">
    <w:nsid w:val="000022EE"/>
    <w:multiLevelType w:val="hybridMultilevel"/>
    <w:tmpl w:val="4168B3BC"/>
    <w:lvl w:ilvl="0" w:tplc="E21619A8">
      <w:start w:val="1"/>
      <w:numFmt w:val="bullet"/>
      <w:lvlText w:val="-"/>
      <w:lvlJc w:val="left"/>
    </w:lvl>
    <w:lvl w:ilvl="1" w:tplc="B0B6D720">
      <w:start w:val="1"/>
      <w:numFmt w:val="bullet"/>
      <w:lvlText w:val="-"/>
      <w:lvlJc w:val="left"/>
    </w:lvl>
    <w:lvl w:ilvl="2" w:tplc="8070DCC0">
      <w:start w:val="1"/>
      <w:numFmt w:val="bullet"/>
      <w:lvlText w:val="С"/>
      <w:lvlJc w:val="left"/>
    </w:lvl>
    <w:lvl w:ilvl="3" w:tplc="3DDCADE4">
      <w:numFmt w:val="decimal"/>
      <w:lvlText w:val=""/>
      <w:lvlJc w:val="left"/>
    </w:lvl>
    <w:lvl w:ilvl="4" w:tplc="7770A434">
      <w:numFmt w:val="decimal"/>
      <w:lvlText w:val=""/>
      <w:lvlJc w:val="left"/>
    </w:lvl>
    <w:lvl w:ilvl="5" w:tplc="0E6C961C">
      <w:numFmt w:val="decimal"/>
      <w:lvlText w:val=""/>
      <w:lvlJc w:val="left"/>
    </w:lvl>
    <w:lvl w:ilvl="6" w:tplc="1F12466E">
      <w:numFmt w:val="decimal"/>
      <w:lvlText w:val=""/>
      <w:lvlJc w:val="left"/>
    </w:lvl>
    <w:lvl w:ilvl="7" w:tplc="51DE2578">
      <w:numFmt w:val="decimal"/>
      <w:lvlText w:val=""/>
      <w:lvlJc w:val="left"/>
    </w:lvl>
    <w:lvl w:ilvl="8" w:tplc="BFCA3284">
      <w:numFmt w:val="decimal"/>
      <w:lvlText w:val=""/>
      <w:lvlJc w:val="left"/>
    </w:lvl>
  </w:abstractNum>
  <w:abstractNum w:abstractNumId="9">
    <w:nsid w:val="00002350"/>
    <w:multiLevelType w:val="hybridMultilevel"/>
    <w:tmpl w:val="5CFEEE9A"/>
    <w:lvl w:ilvl="0" w:tplc="18445300">
      <w:start w:val="1"/>
      <w:numFmt w:val="bullet"/>
      <w:lvlText w:val="В"/>
      <w:lvlJc w:val="left"/>
    </w:lvl>
    <w:lvl w:ilvl="1" w:tplc="A030E5D0">
      <w:numFmt w:val="decimal"/>
      <w:lvlText w:val=""/>
      <w:lvlJc w:val="left"/>
    </w:lvl>
    <w:lvl w:ilvl="2" w:tplc="05609F6E">
      <w:numFmt w:val="decimal"/>
      <w:lvlText w:val=""/>
      <w:lvlJc w:val="left"/>
    </w:lvl>
    <w:lvl w:ilvl="3" w:tplc="E7D46DFC">
      <w:numFmt w:val="decimal"/>
      <w:lvlText w:val=""/>
      <w:lvlJc w:val="left"/>
    </w:lvl>
    <w:lvl w:ilvl="4" w:tplc="FE0CD190">
      <w:numFmt w:val="decimal"/>
      <w:lvlText w:val=""/>
      <w:lvlJc w:val="left"/>
    </w:lvl>
    <w:lvl w:ilvl="5" w:tplc="3F46F1D8">
      <w:numFmt w:val="decimal"/>
      <w:lvlText w:val=""/>
      <w:lvlJc w:val="left"/>
    </w:lvl>
    <w:lvl w:ilvl="6" w:tplc="94A637AE">
      <w:numFmt w:val="decimal"/>
      <w:lvlText w:val=""/>
      <w:lvlJc w:val="left"/>
    </w:lvl>
    <w:lvl w:ilvl="7" w:tplc="5F76958A">
      <w:numFmt w:val="decimal"/>
      <w:lvlText w:val=""/>
      <w:lvlJc w:val="left"/>
    </w:lvl>
    <w:lvl w:ilvl="8" w:tplc="357C4944">
      <w:numFmt w:val="decimal"/>
      <w:lvlText w:val=""/>
      <w:lvlJc w:val="left"/>
    </w:lvl>
  </w:abstractNum>
  <w:abstractNum w:abstractNumId="10">
    <w:nsid w:val="0000260D"/>
    <w:multiLevelType w:val="hybridMultilevel"/>
    <w:tmpl w:val="91749D52"/>
    <w:lvl w:ilvl="0" w:tplc="BA8AE948">
      <w:start w:val="1"/>
      <w:numFmt w:val="bullet"/>
      <w:lvlText w:val="В"/>
      <w:lvlJc w:val="left"/>
    </w:lvl>
    <w:lvl w:ilvl="1" w:tplc="0ADE6540">
      <w:numFmt w:val="decimal"/>
      <w:lvlText w:val=""/>
      <w:lvlJc w:val="left"/>
    </w:lvl>
    <w:lvl w:ilvl="2" w:tplc="9FE21A18">
      <w:numFmt w:val="decimal"/>
      <w:lvlText w:val=""/>
      <w:lvlJc w:val="left"/>
    </w:lvl>
    <w:lvl w:ilvl="3" w:tplc="8E640D2A">
      <w:numFmt w:val="decimal"/>
      <w:lvlText w:val=""/>
      <w:lvlJc w:val="left"/>
    </w:lvl>
    <w:lvl w:ilvl="4" w:tplc="50287008">
      <w:numFmt w:val="decimal"/>
      <w:lvlText w:val=""/>
      <w:lvlJc w:val="left"/>
    </w:lvl>
    <w:lvl w:ilvl="5" w:tplc="3E300A1E">
      <w:numFmt w:val="decimal"/>
      <w:lvlText w:val=""/>
      <w:lvlJc w:val="left"/>
    </w:lvl>
    <w:lvl w:ilvl="6" w:tplc="5D62FD96">
      <w:numFmt w:val="decimal"/>
      <w:lvlText w:val=""/>
      <w:lvlJc w:val="left"/>
    </w:lvl>
    <w:lvl w:ilvl="7" w:tplc="126E63F0">
      <w:numFmt w:val="decimal"/>
      <w:lvlText w:val=""/>
      <w:lvlJc w:val="left"/>
    </w:lvl>
    <w:lvl w:ilvl="8" w:tplc="8D86E4DA">
      <w:numFmt w:val="decimal"/>
      <w:lvlText w:val=""/>
      <w:lvlJc w:val="left"/>
    </w:lvl>
  </w:abstractNum>
  <w:abstractNum w:abstractNumId="11">
    <w:nsid w:val="00002E40"/>
    <w:multiLevelType w:val="hybridMultilevel"/>
    <w:tmpl w:val="2BE8C0A4"/>
    <w:lvl w:ilvl="0" w:tplc="D5584FF2">
      <w:start w:val="1"/>
      <w:numFmt w:val="bullet"/>
      <w:lvlText w:val="в"/>
      <w:lvlJc w:val="left"/>
    </w:lvl>
    <w:lvl w:ilvl="1" w:tplc="719AC110">
      <w:start w:val="1"/>
      <w:numFmt w:val="bullet"/>
      <w:lvlText w:val="В"/>
      <w:lvlJc w:val="left"/>
    </w:lvl>
    <w:lvl w:ilvl="2" w:tplc="0C8A64B0">
      <w:numFmt w:val="decimal"/>
      <w:lvlText w:val=""/>
      <w:lvlJc w:val="left"/>
    </w:lvl>
    <w:lvl w:ilvl="3" w:tplc="2C507280">
      <w:numFmt w:val="decimal"/>
      <w:lvlText w:val=""/>
      <w:lvlJc w:val="left"/>
    </w:lvl>
    <w:lvl w:ilvl="4" w:tplc="36887C2E">
      <w:numFmt w:val="decimal"/>
      <w:lvlText w:val=""/>
      <w:lvlJc w:val="left"/>
    </w:lvl>
    <w:lvl w:ilvl="5" w:tplc="5EFEA58E">
      <w:numFmt w:val="decimal"/>
      <w:lvlText w:val=""/>
      <w:lvlJc w:val="left"/>
    </w:lvl>
    <w:lvl w:ilvl="6" w:tplc="C0B47286">
      <w:numFmt w:val="decimal"/>
      <w:lvlText w:val=""/>
      <w:lvlJc w:val="left"/>
    </w:lvl>
    <w:lvl w:ilvl="7" w:tplc="17DA4EC4">
      <w:numFmt w:val="decimal"/>
      <w:lvlText w:val=""/>
      <w:lvlJc w:val="left"/>
    </w:lvl>
    <w:lvl w:ilvl="8" w:tplc="22FA5BE2">
      <w:numFmt w:val="decimal"/>
      <w:lvlText w:val=""/>
      <w:lvlJc w:val="left"/>
    </w:lvl>
  </w:abstractNum>
  <w:abstractNum w:abstractNumId="12">
    <w:nsid w:val="0000301C"/>
    <w:multiLevelType w:val="hybridMultilevel"/>
    <w:tmpl w:val="55505934"/>
    <w:lvl w:ilvl="0" w:tplc="8F3C834C">
      <w:start w:val="1"/>
      <w:numFmt w:val="bullet"/>
      <w:lvlText w:val="В"/>
      <w:lvlJc w:val="left"/>
    </w:lvl>
    <w:lvl w:ilvl="1" w:tplc="93CA453E">
      <w:start w:val="1"/>
      <w:numFmt w:val="bullet"/>
      <w:lvlText w:val="к"/>
      <w:lvlJc w:val="left"/>
    </w:lvl>
    <w:lvl w:ilvl="2" w:tplc="ED30E024">
      <w:numFmt w:val="decimal"/>
      <w:lvlText w:val=""/>
      <w:lvlJc w:val="left"/>
    </w:lvl>
    <w:lvl w:ilvl="3" w:tplc="6846C0E6">
      <w:numFmt w:val="decimal"/>
      <w:lvlText w:val=""/>
      <w:lvlJc w:val="left"/>
    </w:lvl>
    <w:lvl w:ilvl="4" w:tplc="E108A4F6">
      <w:numFmt w:val="decimal"/>
      <w:lvlText w:val=""/>
      <w:lvlJc w:val="left"/>
    </w:lvl>
    <w:lvl w:ilvl="5" w:tplc="24C052AA">
      <w:numFmt w:val="decimal"/>
      <w:lvlText w:val=""/>
      <w:lvlJc w:val="left"/>
    </w:lvl>
    <w:lvl w:ilvl="6" w:tplc="CA526584">
      <w:numFmt w:val="decimal"/>
      <w:lvlText w:val=""/>
      <w:lvlJc w:val="left"/>
    </w:lvl>
    <w:lvl w:ilvl="7" w:tplc="189EEB96">
      <w:numFmt w:val="decimal"/>
      <w:lvlText w:val=""/>
      <w:lvlJc w:val="left"/>
    </w:lvl>
    <w:lvl w:ilvl="8" w:tplc="8F227672">
      <w:numFmt w:val="decimal"/>
      <w:lvlText w:val=""/>
      <w:lvlJc w:val="left"/>
    </w:lvl>
  </w:abstractNum>
  <w:abstractNum w:abstractNumId="13">
    <w:nsid w:val="0000323B"/>
    <w:multiLevelType w:val="hybridMultilevel"/>
    <w:tmpl w:val="950C5980"/>
    <w:lvl w:ilvl="0" w:tplc="E18A3170">
      <w:start w:val="1"/>
      <w:numFmt w:val="bullet"/>
      <w:lvlText w:val="с"/>
      <w:lvlJc w:val="left"/>
    </w:lvl>
    <w:lvl w:ilvl="1" w:tplc="1EB45E80">
      <w:start w:val="1"/>
      <w:numFmt w:val="bullet"/>
      <w:lvlText w:val="В"/>
      <w:lvlJc w:val="left"/>
    </w:lvl>
    <w:lvl w:ilvl="2" w:tplc="AF96B518">
      <w:numFmt w:val="decimal"/>
      <w:lvlText w:val=""/>
      <w:lvlJc w:val="left"/>
    </w:lvl>
    <w:lvl w:ilvl="3" w:tplc="FEE0922A">
      <w:numFmt w:val="decimal"/>
      <w:lvlText w:val=""/>
      <w:lvlJc w:val="left"/>
    </w:lvl>
    <w:lvl w:ilvl="4" w:tplc="B9BCDBBA">
      <w:numFmt w:val="decimal"/>
      <w:lvlText w:val=""/>
      <w:lvlJc w:val="left"/>
    </w:lvl>
    <w:lvl w:ilvl="5" w:tplc="F6908F42">
      <w:numFmt w:val="decimal"/>
      <w:lvlText w:val=""/>
      <w:lvlJc w:val="left"/>
    </w:lvl>
    <w:lvl w:ilvl="6" w:tplc="4038374C">
      <w:numFmt w:val="decimal"/>
      <w:lvlText w:val=""/>
      <w:lvlJc w:val="left"/>
    </w:lvl>
    <w:lvl w:ilvl="7" w:tplc="B41065CE">
      <w:numFmt w:val="decimal"/>
      <w:lvlText w:val=""/>
      <w:lvlJc w:val="left"/>
    </w:lvl>
    <w:lvl w:ilvl="8" w:tplc="0B1A2DCE">
      <w:numFmt w:val="decimal"/>
      <w:lvlText w:val=""/>
      <w:lvlJc w:val="left"/>
    </w:lvl>
  </w:abstractNum>
  <w:abstractNum w:abstractNumId="14">
    <w:nsid w:val="00003A9E"/>
    <w:multiLevelType w:val="hybridMultilevel"/>
    <w:tmpl w:val="8C040220"/>
    <w:lvl w:ilvl="0" w:tplc="03181F9C">
      <w:start w:val="1"/>
      <w:numFmt w:val="bullet"/>
      <w:lvlText w:val="-"/>
      <w:lvlJc w:val="left"/>
    </w:lvl>
    <w:lvl w:ilvl="1" w:tplc="FDDEF626">
      <w:start w:val="1"/>
      <w:numFmt w:val="bullet"/>
      <w:lvlText w:val="В"/>
      <w:lvlJc w:val="left"/>
    </w:lvl>
    <w:lvl w:ilvl="2" w:tplc="AB126F16">
      <w:numFmt w:val="decimal"/>
      <w:lvlText w:val=""/>
      <w:lvlJc w:val="left"/>
    </w:lvl>
    <w:lvl w:ilvl="3" w:tplc="2B3887CC">
      <w:numFmt w:val="decimal"/>
      <w:lvlText w:val=""/>
      <w:lvlJc w:val="left"/>
    </w:lvl>
    <w:lvl w:ilvl="4" w:tplc="3B00B9E4">
      <w:numFmt w:val="decimal"/>
      <w:lvlText w:val=""/>
      <w:lvlJc w:val="left"/>
    </w:lvl>
    <w:lvl w:ilvl="5" w:tplc="DCB0C6E4">
      <w:numFmt w:val="decimal"/>
      <w:lvlText w:val=""/>
      <w:lvlJc w:val="left"/>
    </w:lvl>
    <w:lvl w:ilvl="6" w:tplc="A344EBFC">
      <w:numFmt w:val="decimal"/>
      <w:lvlText w:val=""/>
      <w:lvlJc w:val="left"/>
    </w:lvl>
    <w:lvl w:ilvl="7" w:tplc="DDB86EB4">
      <w:numFmt w:val="decimal"/>
      <w:lvlText w:val=""/>
      <w:lvlJc w:val="left"/>
    </w:lvl>
    <w:lvl w:ilvl="8" w:tplc="90C2CEDE">
      <w:numFmt w:val="decimal"/>
      <w:lvlText w:val=""/>
      <w:lvlJc w:val="left"/>
    </w:lvl>
  </w:abstractNum>
  <w:abstractNum w:abstractNumId="15">
    <w:nsid w:val="00003BF6"/>
    <w:multiLevelType w:val="hybridMultilevel"/>
    <w:tmpl w:val="28B0650C"/>
    <w:lvl w:ilvl="0" w:tplc="08AE54A0">
      <w:start w:val="1"/>
      <w:numFmt w:val="bullet"/>
      <w:lvlText w:val="с"/>
      <w:lvlJc w:val="left"/>
    </w:lvl>
    <w:lvl w:ilvl="1" w:tplc="CF00BB80">
      <w:numFmt w:val="decimal"/>
      <w:lvlText w:val=""/>
      <w:lvlJc w:val="left"/>
    </w:lvl>
    <w:lvl w:ilvl="2" w:tplc="D6D6714C">
      <w:numFmt w:val="decimal"/>
      <w:lvlText w:val=""/>
      <w:lvlJc w:val="left"/>
    </w:lvl>
    <w:lvl w:ilvl="3" w:tplc="D100755A">
      <w:numFmt w:val="decimal"/>
      <w:lvlText w:val=""/>
      <w:lvlJc w:val="left"/>
    </w:lvl>
    <w:lvl w:ilvl="4" w:tplc="8FD8DEE8">
      <w:numFmt w:val="decimal"/>
      <w:lvlText w:val=""/>
      <w:lvlJc w:val="left"/>
    </w:lvl>
    <w:lvl w:ilvl="5" w:tplc="EAE4E246">
      <w:numFmt w:val="decimal"/>
      <w:lvlText w:val=""/>
      <w:lvlJc w:val="left"/>
    </w:lvl>
    <w:lvl w:ilvl="6" w:tplc="4E7ECCE0">
      <w:numFmt w:val="decimal"/>
      <w:lvlText w:val=""/>
      <w:lvlJc w:val="left"/>
    </w:lvl>
    <w:lvl w:ilvl="7" w:tplc="412C9D1A">
      <w:numFmt w:val="decimal"/>
      <w:lvlText w:val=""/>
      <w:lvlJc w:val="left"/>
    </w:lvl>
    <w:lvl w:ilvl="8" w:tplc="97AE806E">
      <w:numFmt w:val="decimal"/>
      <w:lvlText w:val=""/>
      <w:lvlJc w:val="left"/>
    </w:lvl>
  </w:abstractNum>
  <w:abstractNum w:abstractNumId="16">
    <w:nsid w:val="00003E12"/>
    <w:multiLevelType w:val="hybridMultilevel"/>
    <w:tmpl w:val="293E886A"/>
    <w:lvl w:ilvl="0" w:tplc="B3ECEF52">
      <w:start w:val="1"/>
      <w:numFmt w:val="bullet"/>
      <w:lvlText w:val="В"/>
      <w:lvlJc w:val="left"/>
    </w:lvl>
    <w:lvl w:ilvl="1" w:tplc="C5F60CDE">
      <w:numFmt w:val="decimal"/>
      <w:lvlText w:val=""/>
      <w:lvlJc w:val="left"/>
    </w:lvl>
    <w:lvl w:ilvl="2" w:tplc="1FF67C18">
      <w:numFmt w:val="decimal"/>
      <w:lvlText w:val=""/>
      <w:lvlJc w:val="left"/>
    </w:lvl>
    <w:lvl w:ilvl="3" w:tplc="2E62EF48">
      <w:numFmt w:val="decimal"/>
      <w:lvlText w:val=""/>
      <w:lvlJc w:val="left"/>
    </w:lvl>
    <w:lvl w:ilvl="4" w:tplc="62142B96">
      <w:numFmt w:val="decimal"/>
      <w:lvlText w:val=""/>
      <w:lvlJc w:val="left"/>
    </w:lvl>
    <w:lvl w:ilvl="5" w:tplc="88A21932">
      <w:numFmt w:val="decimal"/>
      <w:lvlText w:val=""/>
      <w:lvlJc w:val="left"/>
    </w:lvl>
    <w:lvl w:ilvl="6" w:tplc="F50C81D4">
      <w:numFmt w:val="decimal"/>
      <w:lvlText w:val=""/>
      <w:lvlJc w:val="left"/>
    </w:lvl>
    <w:lvl w:ilvl="7" w:tplc="0B507DE4">
      <w:numFmt w:val="decimal"/>
      <w:lvlText w:val=""/>
      <w:lvlJc w:val="left"/>
    </w:lvl>
    <w:lvl w:ilvl="8" w:tplc="3A16C55C">
      <w:numFmt w:val="decimal"/>
      <w:lvlText w:val=""/>
      <w:lvlJc w:val="left"/>
    </w:lvl>
  </w:abstractNum>
  <w:abstractNum w:abstractNumId="17">
    <w:nsid w:val="00004230"/>
    <w:multiLevelType w:val="hybridMultilevel"/>
    <w:tmpl w:val="ADA64242"/>
    <w:lvl w:ilvl="0" w:tplc="4AB68A98">
      <w:start w:val="1"/>
      <w:numFmt w:val="bullet"/>
      <w:lvlText w:val=""/>
      <w:lvlJc w:val="left"/>
    </w:lvl>
    <w:lvl w:ilvl="1" w:tplc="7DA0E318">
      <w:numFmt w:val="decimal"/>
      <w:lvlText w:val=""/>
      <w:lvlJc w:val="left"/>
    </w:lvl>
    <w:lvl w:ilvl="2" w:tplc="C920667E">
      <w:numFmt w:val="decimal"/>
      <w:lvlText w:val=""/>
      <w:lvlJc w:val="left"/>
    </w:lvl>
    <w:lvl w:ilvl="3" w:tplc="582AB16E">
      <w:numFmt w:val="decimal"/>
      <w:lvlText w:val=""/>
      <w:lvlJc w:val="left"/>
    </w:lvl>
    <w:lvl w:ilvl="4" w:tplc="5E8A69DE">
      <w:numFmt w:val="decimal"/>
      <w:lvlText w:val=""/>
      <w:lvlJc w:val="left"/>
    </w:lvl>
    <w:lvl w:ilvl="5" w:tplc="E874323A">
      <w:numFmt w:val="decimal"/>
      <w:lvlText w:val=""/>
      <w:lvlJc w:val="left"/>
    </w:lvl>
    <w:lvl w:ilvl="6" w:tplc="26BE92D6">
      <w:numFmt w:val="decimal"/>
      <w:lvlText w:val=""/>
      <w:lvlJc w:val="left"/>
    </w:lvl>
    <w:lvl w:ilvl="7" w:tplc="96FCE264">
      <w:numFmt w:val="decimal"/>
      <w:lvlText w:val=""/>
      <w:lvlJc w:val="left"/>
    </w:lvl>
    <w:lvl w:ilvl="8" w:tplc="A4E2F2EC">
      <w:numFmt w:val="decimal"/>
      <w:lvlText w:val=""/>
      <w:lvlJc w:val="left"/>
    </w:lvl>
  </w:abstractNum>
  <w:abstractNum w:abstractNumId="18">
    <w:nsid w:val="00004B40"/>
    <w:multiLevelType w:val="hybridMultilevel"/>
    <w:tmpl w:val="3A8A2770"/>
    <w:lvl w:ilvl="0" w:tplc="5DA635EA">
      <w:start w:val="1"/>
      <w:numFmt w:val="bullet"/>
      <w:lvlText w:val="-"/>
      <w:lvlJc w:val="left"/>
    </w:lvl>
    <w:lvl w:ilvl="1" w:tplc="DF2AF43A">
      <w:numFmt w:val="decimal"/>
      <w:lvlText w:val=""/>
      <w:lvlJc w:val="left"/>
    </w:lvl>
    <w:lvl w:ilvl="2" w:tplc="0E02CA26">
      <w:numFmt w:val="decimal"/>
      <w:lvlText w:val=""/>
      <w:lvlJc w:val="left"/>
    </w:lvl>
    <w:lvl w:ilvl="3" w:tplc="AA921122">
      <w:numFmt w:val="decimal"/>
      <w:lvlText w:val=""/>
      <w:lvlJc w:val="left"/>
    </w:lvl>
    <w:lvl w:ilvl="4" w:tplc="B4140348">
      <w:numFmt w:val="decimal"/>
      <w:lvlText w:val=""/>
      <w:lvlJc w:val="left"/>
    </w:lvl>
    <w:lvl w:ilvl="5" w:tplc="1E420A94">
      <w:numFmt w:val="decimal"/>
      <w:lvlText w:val=""/>
      <w:lvlJc w:val="left"/>
    </w:lvl>
    <w:lvl w:ilvl="6" w:tplc="2CFAE58A">
      <w:numFmt w:val="decimal"/>
      <w:lvlText w:val=""/>
      <w:lvlJc w:val="left"/>
    </w:lvl>
    <w:lvl w:ilvl="7" w:tplc="904A091C">
      <w:numFmt w:val="decimal"/>
      <w:lvlText w:val=""/>
      <w:lvlJc w:val="left"/>
    </w:lvl>
    <w:lvl w:ilvl="8" w:tplc="F75E7440">
      <w:numFmt w:val="decimal"/>
      <w:lvlText w:val=""/>
      <w:lvlJc w:val="left"/>
    </w:lvl>
  </w:abstractNum>
  <w:abstractNum w:abstractNumId="19">
    <w:nsid w:val="00004DF2"/>
    <w:multiLevelType w:val="hybridMultilevel"/>
    <w:tmpl w:val="F5BEFC28"/>
    <w:lvl w:ilvl="0" w:tplc="1AA827B2">
      <w:start w:val="1"/>
      <w:numFmt w:val="bullet"/>
      <w:lvlText w:val="-"/>
      <w:lvlJc w:val="left"/>
    </w:lvl>
    <w:lvl w:ilvl="1" w:tplc="630E895C">
      <w:start w:val="1"/>
      <w:numFmt w:val="bullet"/>
      <w:lvlText w:val="В"/>
      <w:lvlJc w:val="left"/>
    </w:lvl>
    <w:lvl w:ilvl="2" w:tplc="3A58CCD0">
      <w:numFmt w:val="decimal"/>
      <w:lvlText w:val=""/>
      <w:lvlJc w:val="left"/>
    </w:lvl>
    <w:lvl w:ilvl="3" w:tplc="BE927F72">
      <w:numFmt w:val="decimal"/>
      <w:lvlText w:val=""/>
      <w:lvlJc w:val="left"/>
    </w:lvl>
    <w:lvl w:ilvl="4" w:tplc="DE4E0AF0">
      <w:numFmt w:val="decimal"/>
      <w:lvlText w:val=""/>
      <w:lvlJc w:val="left"/>
    </w:lvl>
    <w:lvl w:ilvl="5" w:tplc="126E520C">
      <w:numFmt w:val="decimal"/>
      <w:lvlText w:val=""/>
      <w:lvlJc w:val="left"/>
    </w:lvl>
    <w:lvl w:ilvl="6" w:tplc="129EA3E0">
      <w:numFmt w:val="decimal"/>
      <w:lvlText w:val=""/>
      <w:lvlJc w:val="left"/>
    </w:lvl>
    <w:lvl w:ilvl="7" w:tplc="344E0B9C">
      <w:numFmt w:val="decimal"/>
      <w:lvlText w:val=""/>
      <w:lvlJc w:val="left"/>
    </w:lvl>
    <w:lvl w:ilvl="8" w:tplc="BF1E8F46">
      <w:numFmt w:val="decimal"/>
      <w:lvlText w:val=""/>
      <w:lvlJc w:val="left"/>
    </w:lvl>
  </w:abstractNum>
  <w:abstractNum w:abstractNumId="20">
    <w:nsid w:val="000056AE"/>
    <w:multiLevelType w:val="hybridMultilevel"/>
    <w:tmpl w:val="8E0AB472"/>
    <w:lvl w:ilvl="0" w:tplc="20560AA2">
      <w:start w:val="1"/>
      <w:numFmt w:val="bullet"/>
      <w:lvlText w:val="В"/>
      <w:lvlJc w:val="left"/>
    </w:lvl>
    <w:lvl w:ilvl="1" w:tplc="5D2822A2">
      <w:numFmt w:val="decimal"/>
      <w:lvlText w:val=""/>
      <w:lvlJc w:val="left"/>
    </w:lvl>
    <w:lvl w:ilvl="2" w:tplc="EC7C125C">
      <w:numFmt w:val="decimal"/>
      <w:lvlText w:val=""/>
      <w:lvlJc w:val="left"/>
    </w:lvl>
    <w:lvl w:ilvl="3" w:tplc="9DB4A3C8">
      <w:numFmt w:val="decimal"/>
      <w:lvlText w:val=""/>
      <w:lvlJc w:val="left"/>
    </w:lvl>
    <w:lvl w:ilvl="4" w:tplc="C212C7B6">
      <w:numFmt w:val="decimal"/>
      <w:lvlText w:val=""/>
      <w:lvlJc w:val="left"/>
    </w:lvl>
    <w:lvl w:ilvl="5" w:tplc="124AF1A6">
      <w:numFmt w:val="decimal"/>
      <w:lvlText w:val=""/>
      <w:lvlJc w:val="left"/>
    </w:lvl>
    <w:lvl w:ilvl="6" w:tplc="23D4C75A">
      <w:numFmt w:val="decimal"/>
      <w:lvlText w:val=""/>
      <w:lvlJc w:val="left"/>
    </w:lvl>
    <w:lvl w:ilvl="7" w:tplc="8214D95E">
      <w:numFmt w:val="decimal"/>
      <w:lvlText w:val=""/>
      <w:lvlJc w:val="left"/>
    </w:lvl>
    <w:lvl w:ilvl="8" w:tplc="8506ABB8">
      <w:numFmt w:val="decimal"/>
      <w:lvlText w:val=""/>
      <w:lvlJc w:val="left"/>
    </w:lvl>
  </w:abstractNum>
  <w:abstractNum w:abstractNumId="21">
    <w:nsid w:val="00005878"/>
    <w:multiLevelType w:val="hybridMultilevel"/>
    <w:tmpl w:val="26C47C3A"/>
    <w:lvl w:ilvl="0" w:tplc="39EA59CE">
      <w:start w:val="1"/>
      <w:numFmt w:val="bullet"/>
      <w:lvlText w:val="с"/>
      <w:lvlJc w:val="left"/>
    </w:lvl>
    <w:lvl w:ilvl="1" w:tplc="AC7C9DC2">
      <w:start w:val="1"/>
      <w:numFmt w:val="bullet"/>
      <w:lvlText w:val="-"/>
      <w:lvlJc w:val="left"/>
    </w:lvl>
    <w:lvl w:ilvl="2" w:tplc="8266F31C">
      <w:start w:val="1"/>
      <w:numFmt w:val="bullet"/>
      <w:lvlText w:val="С"/>
      <w:lvlJc w:val="left"/>
    </w:lvl>
    <w:lvl w:ilvl="3" w:tplc="141CC23A">
      <w:numFmt w:val="decimal"/>
      <w:lvlText w:val=""/>
      <w:lvlJc w:val="left"/>
    </w:lvl>
    <w:lvl w:ilvl="4" w:tplc="BD0C1E78">
      <w:numFmt w:val="decimal"/>
      <w:lvlText w:val=""/>
      <w:lvlJc w:val="left"/>
    </w:lvl>
    <w:lvl w:ilvl="5" w:tplc="603EC87A">
      <w:numFmt w:val="decimal"/>
      <w:lvlText w:val=""/>
      <w:lvlJc w:val="left"/>
    </w:lvl>
    <w:lvl w:ilvl="6" w:tplc="77AC67DC">
      <w:numFmt w:val="decimal"/>
      <w:lvlText w:val=""/>
      <w:lvlJc w:val="left"/>
    </w:lvl>
    <w:lvl w:ilvl="7" w:tplc="FCCA8966">
      <w:numFmt w:val="decimal"/>
      <w:lvlText w:val=""/>
      <w:lvlJc w:val="left"/>
    </w:lvl>
    <w:lvl w:ilvl="8" w:tplc="72941A06">
      <w:numFmt w:val="decimal"/>
      <w:lvlText w:val=""/>
      <w:lvlJc w:val="left"/>
    </w:lvl>
  </w:abstractNum>
  <w:abstractNum w:abstractNumId="22">
    <w:nsid w:val="00005F32"/>
    <w:multiLevelType w:val="hybridMultilevel"/>
    <w:tmpl w:val="C68EBCF6"/>
    <w:lvl w:ilvl="0" w:tplc="DFD46376">
      <w:start w:val="1"/>
      <w:numFmt w:val="bullet"/>
      <w:lvlText w:val="В"/>
      <w:lvlJc w:val="left"/>
    </w:lvl>
    <w:lvl w:ilvl="1" w:tplc="00CCCBE6">
      <w:numFmt w:val="decimal"/>
      <w:lvlText w:val=""/>
      <w:lvlJc w:val="left"/>
    </w:lvl>
    <w:lvl w:ilvl="2" w:tplc="C7C8EE36">
      <w:numFmt w:val="decimal"/>
      <w:lvlText w:val=""/>
      <w:lvlJc w:val="left"/>
    </w:lvl>
    <w:lvl w:ilvl="3" w:tplc="4D08BF0A">
      <w:numFmt w:val="decimal"/>
      <w:lvlText w:val=""/>
      <w:lvlJc w:val="left"/>
    </w:lvl>
    <w:lvl w:ilvl="4" w:tplc="5FD2737A">
      <w:numFmt w:val="decimal"/>
      <w:lvlText w:val=""/>
      <w:lvlJc w:val="left"/>
    </w:lvl>
    <w:lvl w:ilvl="5" w:tplc="8BFCA53A">
      <w:numFmt w:val="decimal"/>
      <w:lvlText w:val=""/>
      <w:lvlJc w:val="left"/>
    </w:lvl>
    <w:lvl w:ilvl="6" w:tplc="153018BA">
      <w:numFmt w:val="decimal"/>
      <w:lvlText w:val=""/>
      <w:lvlJc w:val="left"/>
    </w:lvl>
    <w:lvl w:ilvl="7" w:tplc="E88A78A6">
      <w:numFmt w:val="decimal"/>
      <w:lvlText w:val=""/>
      <w:lvlJc w:val="left"/>
    </w:lvl>
    <w:lvl w:ilvl="8" w:tplc="00900828">
      <w:numFmt w:val="decimal"/>
      <w:lvlText w:val=""/>
      <w:lvlJc w:val="left"/>
    </w:lvl>
  </w:abstractNum>
  <w:abstractNum w:abstractNumId="23">
    <w:nsid w:val="000066C4"/>
    <w:multiLevelType w:val="hybridMultilevel"/>
    <w:tmpl w:val="6074C982"/>
    <w:lvl w:ilvl="0" w:tplc="0958D692">
      <w:start w:val="1"/>
      <w:numFmt w:val="decimal"/>
      <w:lvlText w:val="%1."/>
      <w:lvlJc w:val="left"/>
    </w:lvl>
    <w:lvl w:ilvl="1" w:tplc="1EA2AF1A">
      <w:numFmt w:val="decimal"/>
      <w:lvlText w:val=""/>
      <w:lvlJc w:val="left"/>
    </w:lvl>
    <w:lvl w:ilvl="2" w:tplc="F85A4B62">
      <w:numFmt w:val="decimal"/>
      <w:lvlText w:val=""/>
      <w:lvlJc w:val="left"/>
    </w:lvl>
    <w:lvl w:ilvl="3" w:tplc="67406EC2">
      <w:numFmt w:val="decimal"/>
      <w:lvlText w:val=""/>
      <w:lvlJc w:val="left"/>
    </w:lvl>
    <w:lvl w:ilvl="4" w:tplc="6D70C5FE">
      <w:numFmt w:val="decimal"/>
      <w:lvlText w:val=""/>
      <w:lvlJc w:val="left"/>
    </w:lvl>
    <w:lvl w:ilvl="5" w:tplc="28328008">
      <w:numFmt w:val="decimal"/>
      <w:lvlText w:val=""/>
      <w:lvlJc w:val="left"/>
    </w:lvl>
    <w:lvl w:ilvl="6" w:tplc="55B22462">
      <w:numFmt w:val="decimal"/>
      <w:lvlText w:val=""/>
      <w:lvlJc w:val="left"/>
    </w:lvl>
    <w:lvl w:ilvl="7" w:tplc="3E2C927E">
      <w:numFmt w:val="decimal"/>
      <w:lvlText w:val=""/>
      <w:lvlJc w:val="left"/>
    </w:lvl>
    <w:lvl w:ilvl="8" w:tplc="620259C8">
      <w:numFmt w:val="decimal"/>
      <w:lvlText w:val=""/>
      <w:lvlJc w:val="left"/>
    </w:lvl>
  </w:abstractNum>
  <w:abstractNum w:abstractNumId="24">
    <w:nsid w:val="00006B36"/>
    <w:multiLevelType w:val="hybridMultilevel"/>
    <w:tmpl w:val="B75CB8C4"/>
    <w:lvl w:ilvl="0" w:tplc="C7C44F66">
      <w:start w:val="2"/>
      <w:numFmt w:val="decimal"/>
      <w:lvlText w:val="%1"/>
      <w:lvlJc w:val="left"/>
    </w:lvl>
    <w:lvl w:ilvl="1" w:tplc="709807D6">
      <w:numFmt w:val="decimal"/>
      <w:lvlText w:val=""/>
      <w:lvlJc w:val="left"/>
    </w:lvl>
    <w:lvl w:ilvl="2" w:tplc="E00A7A2C">
      <w:numFmt w:val="decimal"/>
      <w:lvlText w:val=""/>
      <w:lvlJc w:val="left"/>
    </w:lvl>
    <w:lvl w:ilvl="3" w:tplc="51BE7A24">
      <w:numFmt w:val="decimal"/>
      <w:lvlText w:val=""/>
      <w:lvlJc w:val="left"/>
    </w:lvl>
    <w:lvl w:ilvl="4" w:tplc="3F644FCC">
      <w:numFmt w:val="decimal"/>
      <w:lvlText w:val=""/>
      <w:lvlJc w:val="left"/>
    </w:lvl>
    <w:lvl w:ilvl="5" w:tplc="99FAAC26">
      <w:numFmt w:val="decimal"/>
      <w:lvlText w:val=""/>
      <w:lvlJc w:val="left"/>
    </w:lvl>
    <w:lvl w:ilvl="6" w:tplc="9DB824B8">
      <w:numFmt w:val="decimal"/>
      <w:lvlText w:val=""/>
      <w:lvlJc w:val="left"/>
    </w:lvl>
    <w:lvl w:ilvl="7" w:tplc="0DB2BFE0">
      <w:numFmt w:val="decimal"/>
      <w:lvlText w:val=""/>
      <w:lvlJc w:val="left"/>
    </w:lvl>
    <w:lvl w:ilvl="8" w:tplc="A46E8E7C">
      <w:numFmt w:val="decimal"/>
      <w:lvlText w:val=""/>
      <w:lvlJc w:val="left"/>
    </w:lvl>
  </w:abstractNum>
  <w:abstractNum w:abstractNumId="25">
    <w:nsid w:val="00006B89"/>
    <w:multiLevelType w:val="hybridMultilevel"/>
    <w:tmpl w:val="207CB4C6"/>
    <w:lvl w:ilvl="0" w:tplc="A03C918E">
      <w:start w:val="1"/>
      <w:numFmt w:val="bullet"/>
      <w:lvlText w:val="-"/>
      <w:lvlJc w:val="left"/>
    </w:lvl>
    <w:lvl w:ilvl="1" w:tplc="9E70C124">
      <w:numFmt w:val="decimal"/>
      <w:lvlText w:val=""/>
      <w:lvlJc w:val="left"/>
    </w:lvl>
    <w:lvl w:ilvl="2" w:tplc="30242BAE">
      <w:numFmt w:val="decimal"/>
      <w:lvlText w:val=""/>
      <w:lvlJc w:val="left"/>
    </w:lvl>
    <w:lvl w:ilvl="3" w:tplc="0310BC28">
      <w:numFmt w:val="decimal"/>
      <w:lvlText w:val=""/>
      <w:lvlJc w:val="left"/>
    </w:lvl>
    <w:lvl w:ilvl="4" w:tplc="F18C1B94">
      <w:numFmt w:val="decimal"/>
      <w:lvlText w:val=""/>
      <w:lvlJc w:val="left"/>
    </w:lvl>
    <w:lvl w:ilvl="5" w:tplc="4EF8033E">
      <w:numFmt w:val="decimal"/>
      <w:lvlText w:val=""/>
      <w:lvlJc w:val="left"/>
    </w:lvl>
    <w:lvl w:ilvl="6" w:tplc="E26015FA">
      <w:numFmt w:val="decimal"/>
      <w:lvlText w:val=""/>
      <w:lvlJc w:val="left"/>
    </w:lvl>
    <w:lvl w:ilvl="7" w:tplc="65E6B93E">
      <w:numFmt w:val="decimal"/>
      <w:lvlText w:val=""/>
      <w:lvlJc w:val="left"/>
    </w:lvl>
    <w:lvl w:ilvl="8" w:tplc="152A6928">
      <w:numFmt w:val="decimal"/>
      <w:lvlText w:val=""/>
      <w:lvlJc w:val="left"/>
    </w:lvl>
  </w:abstractNum>
  <w:abstractNum w:abstractNumId="26">
    <w:nsid w:val="00006BFC"/>
    <w:multiLevelType w:val="hybridMultilevel"/>
    <w:tmpl w:val="EEC00218"/>
    <w:lvl w:ilvl="0" w:tplc="A67C8DB8">
      <w:start w:val="1"/>
      <w:numFmt w:val="bullet"/>
      <w:lvlText w:val=""/>
      <w:lvlJc w:val="left"/>
    </w:lvl>
    <w:lvl w:ilvl="1" w:tplc="45F07238">
      <w:numFmt w:val="decimal"/>
      <w:lvlText w:val=""/>
      <w:lvlJc w:val="left"/>
    </w:lvl>
    <w:lvl w:ilvl="2" w:tplc="62FCE3D4">
      <w:numFmt w:val="decimal"/>
      <w:lvlText w:val=""/>
      <w:lvlJc w:val="left"/>
    </w:lvl>
    <w:lvl w:ilvl="3" w:tplc="DEA61EB6">
      <w:numFmt w:val="decimal"/>
      <w:lvlText w:val=""/>
      <w:lvlJc w:val="left"/>
    </w:lvl>
    <w:lvl w:ilvl="4" w:tplc="88941C82">
      <w:numFmt w:val="decimal"/>
      <w:lvlText w:val=""/>
      <w:lvlJc w:val="left"/>
    </w:lvl>
    <w:lvl w:ilvl="5" w:tplc="E9BC6624">
      <w:numFmt w:val="decimal"/>
      <w:lvlText w:val=""/>
      <w:lvlJc w:val="left"/>
    </w:lvl>
    <w:lvl w:ilvl="6" w:tplc="10D2A59A">
      <w:numFmt w:val="decimal"/>
      <w:lvlText w:val=""/>
      <w:lvlJc w:val="left"/>
    </w:lvl>
    <w:lvl w:ilvl="7" w:tplc="95543574">
      <w:numFmt w:val="decimal"/>
      <w:lvlText w:val=""/>
      <w:lvlJc w:val="left"/>
    </w:lvl>
    <w:lvl w:ilvl="8" w:tplc="0AB8ABFC">
      <w:numFmt w:val="decimal"/>
      <w:lvlText w:val=""/>
      <w:lvlJc w:val="left"/>
    </w:lvl>
  </w:abstractNum>
  <w:abstractNum w:abstractNumId="27">
    <w:nsid w:val="00006E5D"/>
    <w:multiLevelType w:val="hybridMultilevel"/>
    <w:tmpl w:val="9CCE31B0"/>
    <w:lvl w:ilvl="0" w:tplc="92C8A9DC">
      <w:start w:val="9"/>
      <w:numFmt w:val="upperLetter"/>
      <w:lvlText w:val="%1."/>
      <w:lvlJc w:val="left"/>
    </w:lvl>
    <w:lvl w:ilvl="1" w:tplc="108AF1FE">
      <w:numFmt w:val="decimal"/>
      <w:lvlText w:val=""/>
      <w:lvlJc w:val="left"/>
    </w:lvl>
    <w:lvl w:ilvl="2" w:tplc="33DE2436">
      <w:numFmt w:val="decimal"/>
      <w:lvlText w:val=""/>
      <w:lvlJc w:val="left"/>
    </w:lvl>
    <w:lvl w:ilvl="3" w:tplc="9708BAC6">
      <w:numFmt w:val="decimal"/>
      <w:lvlText w:val=""/>
      <w:lvlJc w:val="left"/>
    </w:lvl>
    <w:lvl w:ilvl="4" w:tplc="B7163870">
      <w:numFmt w:val="decimal"/>
      <w:lvlText w:val=""/>
      <w:lvlJc w:val="left"/>
    </w:lvl>
    <w:lvl w:ilvl="5" w:tplc="9E84CAC2">
      <w:numFmt w:val="decimal"/>
      <w:lvlText w:val=""/>
      <w:lvlJc w:val="left"/>
    </w:lvl>
    <w:lvl w:ilvl="6" w:tplc="22988F36">
      <w:numFmt w:val="decimal"/>
      <w:lvlText w:val=""/>
      <w:lvlJc w:val="left"/>
    </w:lvl>
    <w:lvl w:ilvl="7" w:tplc="8CB43C0E">
      <w:numFmt w:val="decimal"/>
      <w:lvlText w:val=""/>
      <w:lvlJc w:val="left"/>
    </w:lvl>
    <w:lvl w:ilvl="8" w:tplc="4A5C2F5E">
      <w:numFmt w:val="decimal"/>
      <w:lvlText w:val=""/>
      <w:lvlJc w:val="left"/>
    </w:lvl>
  </w:abstractNum>
  <w:abstractNum w:abstractNumId="28">
    <w:nsid w:val="0000759A"/>
    <w:multiLevelType w:val="hybridMultilevel"/>
    <w:tmpl w:val="39061248"/>
    <w:lvl w:ilvl="0" w:tplc="BBA6630E">
      <w:start w:val="1"/>
      <w:numFmt w:val="bullet"/>
      <w:lvlText w:val="с"/>
      <w:lvlJc w:val="left"/>
    </w:lvl>
    <w:lvl w:ilvl="1" w:tplc="640231D2">
      <w:start w:val="1"/>
      <w:numFmt w:val="bullet"/>
      <w:lvlText w:val="В"/>
      <w:lvlJc w:val="left"/>
    </w:lvl>
    <w:lvl w:ilvl="2" w:tplc="BA0CE3EC">
      <w:numFmt w:val="decimal"/>
      <w:lvlText w:val=""/>
      <w:lvlJc w:val="left"/>
    </w:lvl>
    <w:lvl w:ilvl="3" w:tplc="7B700C42">
      <w:numFmt w:val="decimal"/>
      <w:lvlText w:val=""/>
      <w:lvlJc w:val="left"/>
    </w:lvl>
    <w:lvl w:ilvl="4" w:tplc="A38229F4">
      <w:numFmt w:val="decimal"/>
      <w:lvlText w:val=""/>
      <w:lvlJc w:val="left"/>
    </w:lvl>
    <w:lvl w:ilvl="5" w:tplc="000ABDDA">
      <w:numFmt w:val="decimal"/>
      <w:lvlText w:val=""/>
      <w:lvlJc w:val="left"/>
    </w:lvl>
    <w:lvl w:ilvl="6" w:tplc="EF3A2FCA">
      <w:numFmt w:val="decimal"/>
      <w:lvlText w:val=""/>
      <w:lvlJc w:val="left"/>
    </w:lvl>
    <w:lvl w:ilvl="7" w:tplc="DC2AC428">
      <w:numFmt w:val="decimal"/>
      <w:lvlText w:val=""/>
      <w:lvlJc w:val="left"/>
    </w:lvl>
    <w:lvl w:ilvl="8" w:tplc="BC28F7A6">
      <w:numFmt w:val="decimal"/>
      <w:lvlText w:val=""/>
      <w:lvlJc w:val="left"/>
    </w:lvl>
  </w:abstractNum>
  <w:abstractNum w:abstractNumId="29">
    <w:nsid w:val="0000797D"/>
    <w:multiLevelType w:val="hybridMultilevel"/>
    <w:tmpl w:val="AECAF8E4"/>
    <w:lvl w:ilvl="0" w:tplc="FB68575C">
      <w:start w:val="1"/>
      <w:numFmt w:val="bullet"/>
      <w:lvlText w:val="В"/>
      <w:lvlJc w:val="left"/>
    </w:lvl>
    <w:lvl w:ilvl="1" w:tplc="E2403F0A">
      <w:numFmt w:val="decimal"/>
      <w:lvlText w:val=""/>
      <w:lvlJc w:val="left"/>
    </w:lvl>
    <w:lvl w:ilvl="2" w:tplc="C12E8506">
      <w:numFmt w:val="decimal"/>
      <w:lvlText w:val=""/>
      <w:lvlJc w:val="left"/>
    </w:lvl>
    <w:lvl w:ilvl="3" w:tplc="D8889AA0">
      <w:numFmt w:val="decimal"/>
      <w:lvlText w:val=""/>
      <w:lvlJc w:val="left"/>
    </w:lvl>
    <w:lvl w:ilvl="4" w:tplc="5D4471DC">
      <w:numFmt w:val="decimal"/>
      <w:lvlText w:val=""/>
      <w:lvlJc w:val="left"/>
    </w:lvl>
    <w:lvl w:ilvl="5" w:tplc="9D3C9BE0">
      <w:numFmt w:val="decimal"/>
      <w:lvlText w:val=""/>
      <w:lvlJc w:val="left"/>
    </w:lvl>
    <w:lvl w:ilvl="6" w:tplc="758885C8">
      <w:numFmt w:val="decimal"/>
      <w:lvlText w:val=""/>
      <w:lvlJc w:val="left"/>
    </w:lvl>
    <w:lvl w:ilvl="7" w:tplc="CA244F1E">
      <w:numFmt w:val="decimal"/>
      <w:lvlText w:val=""/>
      <w:lvlJc w:val="left"/>
    </w:lvl>
    <w:lvl w:ilvl="8" w:tplc="8068A7EE">
      <w:numFmt w:val="decimal"/>
      <w:lvlText w:val=""/>
      <w:lvlJc w:val="left"/>
    </w:lvl>
  </w:abstractNum>
  <w:abstractNum w:abstractNumId="30">
    <w:nsid w:val="00007EB7"/>
    <w:multiLevelType w:val="hybridMultilevel"/>
    <w:tmpl w:val="C7BCE954"/>
    <w:lvl w:ilvl="0" w:tplc="BA7EEC1A">
      <w:start w:val="1"/>
      <w:numFmt w:val="decimal"/>
      <w:lvlText w:val="%1."/>
      <w:lvlJc w:val="left"/>
    </w:lvl>
    <w:lvl w:ilvl="1" w:tplc="57388082">
      <w:numFmt w:val="decimal"/>
      <w:lvlText w:val=""/>
      <w:lvlJc w:val="left"/>
    </w:lvl>
    <w:lvl w:ilvl="2" w:tplc="7156647A">
      <w:numFmt w:val="decimal"/>
      <w:lvlText w:val=""/>
      <w:lvlJc w:val="left"/>
    </w:lvl>
    <w:lvl w:ilvl="3" w:tplc="0CC40162">
      <w:numFmt w:val="decimal"/>
      <w:lvlText w:val=""/>
      <w:lvlJc w:val="left"/>
    </w:lvl>
    <w:lvl w:ilvl="4" w:tplc="8736C9BE">
      <w:numFmt w:val="decimal"/>
      <w:lvlText w:val=""/>
      <w:lvlJc w:val="left"/>
    </w:lvl>
    <w:lvl w:ilvl="5" w:tplc="FC6A08E4">
      <w:numFmt w:val="decimal"/>
      <w:lvlText w:val=""/>
      <w:lvlJc w:val="left"/>
    </w:lvl>
    <w:lvl w:ilvl="6" w:tplc="6D283122">
      <w:numFmt w:val="decimal"/>
      <w:lvlText w:val=""/>
      <w:lvlJc w:val="left"/>
    </w:lvl>
    <w:lvl w:ilvl="7" w:tplc="3CC497EE">
      <w:numFmt w:val="decimal"/>
      <w:lvlText w:val=""/>
      <w:lvlJc w:val="left"/>
    </w:lvl>
    <w:lvl w:ilvl="8" w:tplc="07826BE6">
      <w:numFmt w:val="decimal"/>
      <w:lvlText w:val=""/>
      <w:lvlJc w:val="left"/>
    </w:lvl>
  </w:abstractNum>
  <w:abstractNum w:abstractNumId="31">
    <w:nsid w:val="00007F96"/>
    <w:multiLevelType w:val="hybridMultilevel"/>
    <w:tmpl w:val="85B02A14"/>
    <w:lvl w:ilvl="0" w:tplc="CEAC3318">
      <w:start w:val="1"/>
      <w:numFmt w:val="bullet"/>
      <w:lvlText w:val="-"/>
      <w:lvlJc w:val="left"/>
    </w:lvl>
    <w:lvl w:ilvl="1" w:tplc="9E407780">
      <w:numFmt w:val="decimal"/>
      <w:lvlText w:val=""/>
      <w:lvlJc w:val="left"/>
    </w:lvl>
    <w:lvl w:ilvl="2" w:tplc="CFB62602">
      <w:numFmt w:val="decimal"/>
      <w:lvlText w:val=""/>
      <w:lvlJc w:val="left"/>
    </w:lvl>
    <w:lvl w:ilvl="3" w:tplc="64E2B70E">
      <w:numFmt w:val="decimal"/>
      <w:lvlText w:val=""/>
      <w:lvlJc w:val="left"/>
    </w:lvl>
    <w:lvl w:ilvl="4" w:tplc="13C271B6">
      <w:numFmt w:val="decimal"/>
      <w:lvlText w:val=""/>
      <w:lvlJc w:val="left"/>
    </w:lvl>
    <w:lvl w:ilvl="5" w:tplc="D0586FDA">
      <w:numFmt w:val="decimal"/>
      <w:lvlText w:val=""/>
      <w:lvlJc w:val="left"/>
    </w:lvl>
    <w:lvl w:ilvl="6" w:tplc="6714C90E">
      <w:numFmt w:val="decimal"/>
      <w:lvlText w:val=""/>
      <w:lvlJc w:val="left"/>
    </w:lvl>
    <w:lvl w:ilvl="7" w:tplc="D8BE88BA">
      <w:numFmt w:val="decimal"/>
      <w:lvlText w:val=""/>
      <w:lvlJc w:val="left"/>
    </w:lvl>
    <w:lvl w:ilvl="8" w:tplc="DA16049A">
      <w:numFmt w:val="decimal"/>
      <w:lvlText w:val=""/>
      <w:lvlJc w:val="left"/>
    </w:lvl>
  </w:abstractNum>
  <w:abstractNum w:abstractNumId="32">
    <w:nsid w:val="00007FF5"/>
    <w:multiLevelType w:val="hybridMultilevel"/>
    <w:tmpl w:val="E4A40FDE"/>
    <w:lvl w:ilvl="0" w:tplc="1DDE57FC">
      <w:start w:val="1"/>
      <w:numFmt w:val="bullet"/>
      <w:lvlText w:val="В"/>
      <w:lvlJc w:val="left"/>
    </w:lvl>
    <w:lvl w:ilvl="1" w:tplc="BFD25176">
      <w:start w:val="1"/>
      <w:numFmt w:val="bullet"/>
      <w:lvlText w:val="В"/>
      <w:lvlJc w:val="left"/>
    </w:lvl>
    <w:lvl w:ilvl="2" w:tplc="6AA0EF40">
      <w:numFmt w:val="decimal"/>
      <w:lvlText w:val=""/>
      <w:lvlJc w:val="left"/>
    </w:lvl>
    <w:lvl w:ilvl="3" w:tplc="2684DCF4">
      <w:numFmt w:val="decimal"/>
      <w:lvlText w:val=""/>
      <w:lvlJc w:val="left"/>
    </w:lvl>
    <w:lvl w:ilvl="4" w:tplc="0FFC7B06">
      <w:numFmt w:val="decimal"/>
      <w:lvlText w:val=""/>
      <w:lvlJc w:val="left"/>
    </w:lvl>
    <w:lvl w:ilvl="5" w:tplc="24588F64">
      <w:numFmt w:val="decimal"/>
      <w:lvlText w:val=""/>
      <w:lvlJc w:val="left"/>
    </w:lvl>
    <w:lvl w:ilvl="6" w:tplc="6B5C2EF6">
      <w:numFmt w:val="decimal"/>
      <w:lvlText w:val=""/>
      <w:lvlJc w:val="left"/>
    </w:lvl>
    <w:lvl w:ilvl="7" w:tplc="E00A7630">
      <w:numFmt w:val="decimal"/>
      <w:lvlText w:val=""/>
      <w:lvlJc w:val="left"/>
    </w:lvl>
    <w:lvl w:ilvl="8" w:tplc="78C0E628">
      <w:numFmt w:val="decimal"/>
      <w:lvlText w:val=""/>
      <w:lvlJc w:val="left"/>
    </w:lvl>
  </w:abstractNum>
  <w:abstractNum w:abstractNumId="33">
    <w:nsid w:val="0E0A3D6D"/>
    <w:multiLevelType w:val="multilevel"/>
    <w:tmpl w:val="67C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FD1DCD"/>
    <w:multiLevelType w:val="hybridMultilevel"/>
    <w:tmpl w:val="BCE04D0E"/>
    <w:lvl w:ilvl="0" w:tplc="E00A84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7194775"/>
    <w:multiLevelType w:val="hybridMultilevel"/>
    <w:tmpl w:val="0E12375C"/>
    <w:lvl w:ilvl="0" w:tplc="4A9A6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B80DC4"/>
    <w:multiLevelType w:val="hybridMultilevel"/>
    <w:tmpl w:val="6BFE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182420"/>
    <w:multiLevelType w:val="hybridMultilevel"/>
    <w:tmpl w:val="A718B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0B169E"/>
    <w:multiLevelType w:val="hybridMultilevel"/>
    <w:tmpl w:val="1272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4F1D25"/>
    <w:multiLevelType w:val="multilevel"/>
    <w:tmpl w:val="73EE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F33CB5"/>
    <w:multiLevelType w:val="hybridMultilevel"/>
    <w:tmpl w:val="653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9569F"/>
    <w:multiLevelType w:val="hybridMultilevel"/>
    <w:tmpl w:val="D6A63C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96033C1"/>
    <w:multiLevelType w:val="hybridMultilevel"/>
    <w:tmpl w:val="518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6"/>
  </w:num>
  <w:num w:numId="4">
    <w:abstractNumId w:val="31"/>
  </w:num>
  <w:num w:numId="5">
    <w:abstractNumId w:val="32"/>
  </w:num>
  <w:num w:numId="6">
    <w:abstractNumId w:val="13"/>
  </w:num>
  <w:num w:numId="7">
    <w:abstractNumId w:val="7"/>
  </w:num>
  <w:num w:numId="8">
    <w:abstractNumId w:val="10"/>
  </w:num>
  <w:num w:numId="9">
    <w:abstractNumId w:val="25"/>
  </w:num>
  <w:num w:numId="10">
    <w:abstractNumId w:val="1"/>
  </w:num>
  <w:num w:numId="11">
    <w:abstractNumId w:val="12"/>
  </w:num>
  <w:num w:numId="12">
    <w:abstractNumId w:val="20"/>
  </w:num>
  <w:num w:numId="13">
    <w:abstractNumId w:val="2"/>
  </w:num>
  <w:num w:numId="14">
    <w:abstractNumId w:val="0"/>
  </w:num>
  <w:num w:numId="15">
    <w:abstractNumId w:val="28"/>
  </w:num>
  <w:num w:numId="16">
    <w:abstractNumId w:val="9"/>
  </w:num>
  <w:num w:numId="17">
    <w:abstractNumId w:val="8"/>
  </w:num>
  <w:num w:numId="18">
    <w:abstractNumId w:val="18"/>
  </w:num>
  <w:num w:numId="19">
    <w:abstractNumId w:val="21"/>
  </w:num>
  <w:num w:numId="20">
    <w:abstractNumId w:val="24"/>
  </w:num>
  <w:num w:numId="21">
    <w:abstractNumId w:val="16"/>
  </w:num>
  <w:num w:numId="22">
    <w:abstractNumId w:val="5"/>
  </w:num>
  <w:num w:numId="23">
    <w:abstractNumId w:val="22"/>
  </w:num>
  <w:num w:numId="24">
    <w:abstractNumId w:val="15"/>
  </w:num>
  <w:num w:numId="25">
    <w:abstractNumId w:val="14"/>
  </w:num>
  <w:num w:numId="26">
    <w:abstractNumId w:val="29"/>
  </w:num>
  <w:num w:numId="27">
    <w:abstractNumId w:val="3"/>
  </w:num>
  <w:num w:numId="28">
    <w:abstractNumId w:val="19"/>
  </w:num>
  <w:num w:numId="29">
    <w:abstractNumId w:val="11"/>
  </w:num>
  <w:num w:numId="30">
    <w:abstractNumId w:val="4"/>
  </w:num>
  <w:num w:numId="31">
    <w:abstractNumId w:val="23"/>
  </w:num>
  <w:num w:numId="32">
    <w:abstractNumId w:val="17"/>
  </w:num>
  <w:num w:numId="33">
    <w:abstractNumId w:val="30"/>
  </w:num>
  <w:num w:numId="34">
    <w:abstractNumId w:val="39"/>
  </w:num>
  <w:num w:numId="35">
    <w:abstractNumId w:val="33"/>
  </w:num>
  <w:num w:numId="36">
    <w:abstractNumId w:val="40"/>
  </w:num>
  <w:num w:numId="37">
    <w:abstractNumId w:val="37"/>
  </w:num>
  <w:num w:numId="38">
    <w:abstractNumId w:val="35"/>
  </w:num>
  <w:num w:numId="39">
    <w:abstractNumId w:val="34"/>
  </w:num>
  <w:num w:numId="40">
    <w:abstractNumId w:val="38"/>
  </w:num>
  <w:num w:numId="41">
    <w:abstractNumId w:val="42"/>
  </w:num>
  <w:num w:numId="42">
    <w:abstractNumId w:val="36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AF5"/>
    <w:rsid w:val="00052500"/>
    <w:rsid w:val="00060E36"/>
    <w:rsid w:val="0008357D"/>
    <w:rsid w:val="000A3C81"/>
    <w:rsid w:val="000C611C"/>
    <w:rsid w:val="000D098E"/>
    <w:rsid w:val="000E1EF4"/>
    <w:rsid w:val="00127FE8"/>
    <w:rsid w:val="00157EB9"/>
    <w:rsid w:val="00185B5E"/>
    <w:rsid w:val="001D018B"/>
    <w:rsid w:val="0021279F"/>
    <w:rsid w:val="00221466"/>
    <w:rsid w:val="00227765"/>
    <w:rsid w:val="0024755F"/>
    <w:rsid w:val="00273B81"/>
    <w:rsid w:val="002762E6"/>
    <w:rsid w:val="00297CBD"/>
    <w:rsid w:val="002B1632"/>
    <w:rsid w:val="002D1EC3"/>
    <w:rsid w:val="002D6C5E"/>
    <w:rsid w:val="002E0AF5"/>
    <w:rsid w:val="0031054C"/>
    <w:rsid w:val="00345EA2"/>
    <w:rsid w:val="00380219"/>
    <w:rsid w:val="00385E4D"/>
    <w:rsid w:val="003C1DDD"/>
    <w:rsid w:val="003F608E"/>
    <w:rsid w:val="004013EE"/>
    <w:rsid w:val="00453776"/>
    <w:rsid w:val="00460284"/>
    <w:rsid w:val="0046484E"/>
    <w:rsid w:val="00465AE3"/>
    <w:rsid w:val="004B0EB6"/>
    <w:rsid w:val="004C7B48"/>
    <w:rsid w:val="004D33E9"/>
    <w:rsid w:val="004D5407"/>
    <w:rsid w:val="004E4317"/>
    <w:rsid w:val="00502F0F"/>
    <w:rsid w:val="00507DB5"/>
    <w:rsid w:val="00521D36"/>
    <w:rsid w:val="00580F92"/>
    <w:rsid w:val="005835B4"/>
    <w:rsid w:val="00594E92"/>
    <w:rsid w:val="005A7B26"/>
    <w:rsid w:val="005B3176"/>
    <w:rsid w:val="005B60C5"/>
    <w:rsid w:val="005D53E9"/>
    <w:rsid w:val="005E1DBD"/>
    <w:rsid w:val="00603042"/>
    <w:rsid w:val="0060742C"/>
    <w:rsid w:val="00612285"/>
    <w:rsid w:val="006151FF"/>
    <w:rsid w:val="0062615F"/>
    <w:rsid w:val="00662347"/>
    <w:rsid w:val="0067712E"/>
    <w:rsid w:val="00695561"/>
    <w:rsid w:val="006A28D5"/>
    <w:rsid w:val="006A5019"/>
    <w:rsid w:val="006B36B9"/>
    <w:rsid w:val="006C37B6"/>
    <w:rsid w:val="006C3F00"/>
    <w:rsid w:val="006D1497"/>
    <w:rsid w:val="007117A7"/>
    <w:rsid w:val="00731720"/>
    <w:rsid w:val="0074703F"/>
    <w:rsid w:val="00760650"/>
    <w:rsid w:val="0078733D"/>
    <w:rsid w:val="0079067A"/>
    <w:rsid w:val="0079611C"/>
    <w:rsid w:val="007C3503"/>
    <w:rsid w:val="007C58FC"/>
    <w:rsid w:val="007F6845"/>
    <w:rsid w:val="00802B87"/>
    <w:rsid w:val="008043F1"/>
    <w:rsid w:val="008046B7"/>
    <w:rsid w:val="00827038"/>
    <w:rsid w:val="00835A1A"/>
    <w:rsid w:val="00863EF3"/>
    <w:rsid w:val="008A044E"/>
    <w:rsid w:val="008A1FCD"/>
    <w:rsid w:val="008C4A95"/>
    <w:rsid w:val="008D4465"/>
    <w:rsid w:val="008E1045"/>
    <w:rsid w:val="008E6F2B"/>
    <w:rsid w:val="00901821"/>
    <w:rsid w:val="00940581"/>
    <w:rsid w:val="009575EB"/>
    <w:rsid w:val="0097730A"/>
    <w:rsid w:val="00983424"/>
    <w:rsid w:val="0099416B"/>
    <w:rsid w:val="009E54F8"/>
    <w:rsid w:val="009F3352"/>
    <w:rsid w:val="00A11F92"/>
    <w:rsid w:val="00A226E1"/>
    <w:rsid w:val="00A2365A"/>
    <w:rsid w:val="00A271B2"/>
    <w:rsid w:val="00A66954"/>
    <w:rsid w:val="00AB6DFC"/>
    <w:rsid w:val="00AC1589"/>
    <w:rsid w:val="00AD2078"/>
    <w:rsid w:val="00AD42D7"/>
    <w:rsid w:val="00AF67EA"/>
    <w:rsid w:val="00B035B2"/>
    <w:rsid w:val="00B26B73"/>
    <w:rsid w:val="00B61135"/>
    <w:rsid w:val="00B714FB"/>
    <w:rsid w:val="00B84401"/>
    <w:rsid w:val="00B858E0"/>
    <w:rsid w:val="00B870D8"/>
    <w:rsid w:val="00B94946"/>
    <w:rsid w:val="00B95C38"/>
    <w:rsid w:val="00B96A2C"/>
    <w:rsid w:val="00BA4C8B"/>
    <w:rsid w:val="00BB3E94"/>
    <w:rsid w:val="00BB44D4"/>
    <w:rsid w:val="00BC0DFD"/>
    <w:rsid w:val="00BF342B"/>
    <w:rsid w:val="00C00A52"/>
    <w:rsid w:val="00C01D55"/>
    <w:rsid w:val="00C04D78"/>
    <w:rsid w:val="00C060E9"/>
    <w:rsid w:val="00C11D6B"/>
    <w:rsid w:val="00C228BC"/>
    <w:rsid w:val="00C73F50"/>
    <w:rsid w:val="00C83A51"/>
    <w:rsid w:val="00C93325"/>
    <w:rsid w:val="00C96B68"/>
    <w:rsid w:val="00CB574D"/>
    <w:rsid w:val="00CC3814"/>
    <w:rsid w:val="00CD15A8"/>
    <w:rsid w:val="00CE47E7"/>
    <w:rsid w:val="00CE5678"/>
    <w:rsid w:val="00CF0FA7"/>
    <w:rsid w:val="00D00EE6"/>
    <w:rsid w:val="00D10E68"/>
    <w:rsid w:val="00D35346"/>
    <w:rsid w:val="00D71712"/>
    <w:rsid w:val="00D8492C"/>
    <w:rsid w:val="00D961A4"/>
    <w:rsid w:val="00DB136E"/>
    <w:rsid w:val="00DC0557"/>
    <w:rsid w:val="00DC16A6"/>
    <w:rsid w:val="00DC7715"/>
    <w:rsid w:val="00DD524D"/>
    <w:rsid w:val="00DE7BC0"/>
    <w:rsid w:val="00DF3DDB"/>
    <w:rsid w:val="00E2156B"/>
    <w:rsid w:val="00E41DBF"/>
    <w:rsid w:val="00E441EA"/>
    <w:rsid w:val="00E63D5D"/>
    <w:rsid w:val="00E6622B"/>
    <w:rsid w:val="00E67A37"/>
    <w:rsid w:val="00E752D5"/>
    <w:rsid w:val="00E917A7"/>
    <w:rsid w:val="00EB0297"/>
    <w:rsid w:val="00ED21D3"/>
    <w:rsid w:val="00EE2BB0"/>
    <w:rsid w:val="00F202A0"/>
    <w:rsid w:val="00F21FC5"/>
    <w:rsid w:val="00F27574"/>
    <w:rsid w:val="00F37841"/>
    <w:rsid w:val="00F4042A"/>
    <w:rsid w:val="00F46E88"/>
    <w:rsid w:val="00F57DC9"/>
    <w:rsid w:val="00F73B57"/>
    <w:rsid w:val="00FE3512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E0A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940581"/>
    <w:pPr>
      <w:suppressAutoHyphens/>
      <w:spacing w:before="100" w:beforeAutospacing="1" w:after="100" w:afterAutospacing="1"/>
    </w:pPr>
    <w:rPr>
      <w:rFonts w:eastAsia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94058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18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5E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E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1@y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dlet.com/detskiysadk/mbdou1krasnayshapoch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1-gtb4au.xn--p1ai/kompass_povyshenie_professionalnoy_kompetentnosti_pedagogov_po_vzaimodeystviyu_i_sotrudnichestvu_s_sem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6639E-FF36-408A-BB5D-A081739D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53</Pages>
  <Words>16088</Words>
  <Characters>91704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2021-06-25T07:27:00Z</dcterms:created>
  <dcterms:modified xsi:type="dcterms:W3CDTF">2021-06-02T03:12:00Z</dcterms:modified>
</cp:coreProperties>
</file>